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F13CC99" w14:textId="77777777" w:rsidR="00CF6F65" w:rsidRDefault="00CF6F65" w:rsidP="00A16D4A">
      <w:pPr>
        <w:rPr>
          <w:rFonts w:ascii="Garamond" w:hAnsi="Garamond" w:cs="Times New Roman"/>
          <w:bCs/>
          <w:lang w:val="en-US"/>
        </w:rPr>
      </w:pPr>
    </w:p>
    <w:p w14:paraId="459CD8DB" w14:textId="77777777" w:rsidR="006215AD" w:rsidRPr="006215AD" w:rsidRDefault="006215AD" w:rsidP="00A16D4A">
      <w:pPr>
        <w:rPr>
          <w:rFonts w:ascii="Garamond" w:hAnsi="Garamond" w:cs="Times New Roman"/>
          <w:bCs/>
          <w:lang w:val="en-US"/>
        </w:rPr>
      </w:pPr>
    </w:p>
    <w:p w14:paraId="2D382A25" w14:textId="77777777" w:rsidR="004E6680" w:rsidRPr="00AD1A06" w:rsidRDefault="004E6680" w:rsidP="00A16D4A">
      <w:pPr>
        <w:rPr>
          <w:rFonts w:ascii="Garamond" w:hAnsi="Garamond"/>
        </w:rPr>
      </w:pPr>
    </w:p>
    <w:p w14:paraId="5EB58616" w14:textId="77777777" w:rsidR="00CF6F65" w:rsidRPr="00AD1A06" w:rsidRDefault="00CF6F65" w:rsidP="00CF6F65">
      <w:pPr>
        <w:jc w:val="center"/>
        <w:rPr>
          <w:rFonts w:ascii="Garamond" w:hAnsi="Garamond"/>
          <w:b/>
          <w:sz w:val="36"/>
          <w:szCs w:val="36"/>
        </w:rPr>
      </w:pPr>
    </w:p>
    <w:p w14:paraId="74E5E01E" w14:textId="77777777" w:rsidR="00CF6F65" w:rsidRPr="00AD1A06" w:rsidRDefault="00CF6F65" w:rsidP="00CF6F65">
      <w:pPr>
        <w:jc w:val="center"/>
        <w:rPr>
          <w:rFonts w:ascii="Garamond" w:hAnsi="Garamond"/>
          <w:b/>
          <w:sz w:val="36"/>
          <w:szCs w:val="36"/>
        </w:rPr>
      </w:pPr>
    </w:p>
    <w:p w14:paraId="31D3CED8" w14:textId="77777777" w:rsidR="00CF6F65" w:rsidRPr="00AD1A06" w:rsidRDefault="00CF6F65" w:rsidP="00CF6F65">
      <w:pPr>
        <w:jc w:val="center"/>
        <w:rPr>
          <w:rFonts w:ascii="Garamond" w:hAnsi="Garamond"/>
          <w:b/>
          <w:sz w:val="36"/>
          <w:szCs w:val="36"/>
        </w:rPr>
      </w:pPr>
    </w:p>
    <w:p w14:paraId="25B2F655" w14:textId="77777777" w:rsidR="00CF6F65" w:rsidRPr="00AD1A06" w:rsidRDefault="00CF6F65" w:rsidP="00CF6F65">
      <w:pPr>
        <w:jc w:val="center"/>
        <w:rPr>
          <w:rFonts w:ascii="Garamond" w:hAnsi="Garamond"/>
          <w:b/>
          <w:sz w:val="36"/>
          <w:szCs w:val="36"/>
        </w:rPr>
      </w:pPr>
    </w:p>
    <w:p w14:paraId="5DA0E7C1" w14:textId="77777777" w:rsidR="00CF6F65" w:rsidRPr="00AD1A06" w:rsidRDefault="00CF6F65" w:rsidP="00CF6F65">
      <w:pPr>
        <w:jc w:val="center"/>
        <w:rPr>
          <w:rFonts w:ascii="Garamond" w:hAnsi="Garamond"/>
          <w:b/>
          <w:sz w:val="36"/>
          <w:szCs w:val="36"/>
        </w:rPr>
      </w:pPr>
    </w:p>
    <w:p w14:paraId="00E7BEE5" w14:textId="77777777" w:rsidR="0054213B" w:rsidRPr="00AD1A06" w:rsidRDefault="0054213B" w:rsidP="00CF6F65">
      <w:pPr>
        <w:jc w:val="center"/>
        <w:rPr>
          <w:rFonts w:ascii="Garamond" w:hAnsi="Garamond"/>
          <w:b/>
          <w:sz w:val="36"/>
          <w:szCs w:val="36"/>
        </w:rPr>
      </w:pPr>
    </w:p>
    <w:p w14:paraId="5592FA42" w14:textId="77777777" w:rsidR="00CF6F65" w:rsidRPr="00AD1A06" w:rsidRDefault="00CF6F65" w:rsidP="00CF6F65">
      <w:pPr>
        <w:jc w:val="center"/>
        <w:rPr>
          <w:rFonts w:ascii="Garamond" w:hAnsi="Garamond"/>
          <w:b/>
          <w:sz w:val="36"/>
          <w:szCs w:val="36"/>
        </w:rPr>
      </w:pPr>
    </w:p>
    <w:p w14:paraId="0297901F" w14:textId="77777777" w:rsidR="00CF6F65" w:rsidRPr="00AD1A06" w:rsidRDefault="00CF6F65" w:rsidP="00CF6F65">
      <w:pPr>
        <w:jc w:val="center"/>
        <w:rPr>
          <w:rFonts w:ascii="Garamond" w:hAnsi="Garamond"/>
          <w:b/>
          <w:sz w:val="36"/>
          <w:szCs w:val="36"/>
        </w:rPr>
      </w:pPr>
    </w:p>
    <w:p w14:paraId="0B80A18C" w14:textId="77777777" w:rsidR="00CF6F65" w:rsidRPr="00AD1A06" w:rsidRDefault="00CF6F65" w:rsidP="00CF6F65">
      <w:pPr>
        <w:jc w:val="center"/>
        <w:rPr>
          <w:rFonts w:ascii="Garamond" w:hAnsi="Garamond"/>
          <w:b/>
          <w:sz w:val="36"/>
          <w:szCs w:val="36"/>
        </w:rPr>
      </w:pPr>
    </w:p>
    <w:p w14:paraId="60C238BF" w14:textId="77777777" w:rsidR="00CF6F65" w:rsidRPr="00AD1A06" w:rsidRDefault="00CF6F65" w:rsidP="00CF6F65">
      <w:pPr>
        <w:jc w:val="center"/>
        <w:rPr>
          <w:rFonts w:ascii="Garamond" w:hAnsi="Garamond"/>
          <w:b/>
          <w:sz w:val="36"/>
          <w:szCs w:val="36"/>
        </w:rPr>
      </w:pPr>
    </w:p>
    <w:p w14:paraId="1607F3C3" w14:textId="77777777" w:rsidR="002B3AF5" w:rsidRPr="00BC1E7F" w:rsidRDefault="002B3AF5" w:rsidP="002B3AF5">
      <w:pPr>
        <w:jc w:val="center"/>
        <w:rPr>
          <w:b/>
          <w:sz w:val="36"/>
          <w:szCs w:val="36"/>
        </w:rPr>
      </w:pPr>
      <w:r w:rsidRPr="00BC1E7F">
        <w:rPr>
          <w:b/>
          <w:sz w:val="36"/>
          <w:szCs w:val="36"/>
        </w:rPr>
        <w:t>Упутство за рад</w:t>
      </w:r>
    </w:p>
    <w:p w14:paraId="4A1F381C" w14:textId="77777777" w:rsidR="00A63498" w:rsidRPr="00BC1E7F" w:rsidRDefault="00A63498" w:rsidP="006653EC">
      <w:pPr>
        <w:jc w:val="center"/>
        <w:rPr>
          <w:b/>
          <w:sz w:val="32"/>
          <w:szCs w:val="32"/>
        </w:rPr>
      </w:pPr>
    </w:p>
    <w:p w14:paraId="2AB873D3" w14:textId="77777777" w:rsidR="00EF6754" w:rsidRPr="00BC1E7F" w:rsidRDefault="008C7020" w:rsidP="002B3AF5">
      <w:pPr>
        <w:jc w:val="center"/>
        <w:rPr>
          <w:b/>
          <w:sz w:val="28"/>
          <w:szCs w:val="28"/>
          <w:lang w:eastAsia="en-US"/>
        </w:rPr>
      </w:pPr>
      <w:r w:rsidRPr="00BC1E7F">
        <w:rPr>
          <w:b/>
          <w:sz w:val="28"/>
          <w:szCs w:val="28"/>
          <w:lang w:eastAsia="en-US"/>
        </w:rPr>
        <w:t>Регистрација и достављање</w:t>
      </w:r>
      <w:r w:rsidR="002B3AF5" w:rsidRPr="00BC1E7F">
        <w:rPr>
          <w:b/>
          <w:sz w:val="28"/>
          <w:szCs w:val="28"/>
          <w:lang w:eastAsia="en-US"/>
        </w:rPr>
        <w:t xml:space="preserve"> понуда за учешће у процедури избора </w:t>
      </w:r>
      <w:r w:rsidR="00842EF7" w:rsidRPr="00BC1E7F">
        <w:rPr>
          <w:b/>
          <w:sz w:val="28"/>
          <w:szCs w:val="28"/>
          <w:lang w:eastAsia="en-US"/>
        </w:rPr>
        <w:t>понуђача</w:t>
      </w:r>
      <w:r w:rsidR="002B3AF5" w:rsidRPr="00BC1E7F">
        <w:rPr>
          <w:b/>
          <w:sz w:val="28"/>
          <w:szCs w:val="28"/>
          <w:lang w:eastAsia="en-US"/>
        </w:rPr>
        <w:t xml:space="preserve"> на </w:t>
      </w:r>
      <w:r w:rsidR="00914901" w:rsidRPr="00BC1E7F">
        <w:rPr>
          <w:b/>
          <w:sz w:val="28"/>
          <w:szCs w:val="28"/>
          <w:lang w:eastAsia="en-US"/>
        </w:rPr>
        <w:t xml:space="preserve">SRM </w:t>
      </w:r>
      <w:r w:rsidR="00EF6754" w:rsidRPr="00BC1E7F">
        <w:rPr>
          <w:b/>
          <w:noProof/>
          <w:sz w:val="28"/>
          <w:szCs w:val="28"/>
          <w:lang w:eastAsia="en-US"/>
        </w:rPr>
        <w:t>SAP портал</w:t>
      </w:r>
      <w:r w:rsidR="00564DF7" w:rsidRPr="00BC1E7F">
        <w:rPr>
          <w:b/>
          <w:noProof/>
          <w:sz w:val="28"/>
          <w:szCs w:val="28"/>
          <w:lang w:eastAsia="en-US"/>
        </w:rPr>
        <w:t>у</w:t>
      </w:r>
    </w:p>
    <w:p w14:paraId="01401D7A" w14:textId="77777777" w:rsidR="006653EC" w:rsidRPr="00BC1E7F" w:rsidRDefault="006653EC" w:rsidP="006653EC">
      <w:pPr>
        <w:jc w:val="center"/>
        <w:rPr>
          <w:rFonts w:ascii="Garamond" w:hAnsi="Garamond"/>
          <w:b/>
          <w:sz w:val="28"/>
          <w:szCs w:val="28"/>
        </w:rPr>
      </w:pPr>
    </w:p>
    <w:p w14:paraId="13B7912A" w14:textId="77777777" w:rsidR="006653EC" w:rsidRPr="00BC1E7F" w:rsidRDefault="006653EC" w:rsidP="006653EC">
      <w:pPr>
        <w:jc w:val="center"/>
        <w:rPr>
          <w:rFonts w:ascii="Garamond" w:hAnsi="Garamond"/>
          <w:b/>
          <w:sz w:val="28"/>
          <w:szCs w:val="28"/>
        </w:rPr>
      </w:pPr>
    </w:p>
    <w:p w14:paraId="0448A273" w14:textId="77777777" w:rsidR="006653EC" w:rsidRPr="00BC1E7F" w:rsidRDefault="006653EC" w:rsidP="006653EC">
      <w:pPr>
        <w:pStyle w:val="Requisites"/>
        <w:rPr>
          <w:rFonts w:ascii="Garamond" w:hAnsi="Garamond"/>
          <w:szCs w:val="24"/>
          <w:lang w:val="ru-RU"/>
        </w:rPr>
      </w:pPr>
    </w:p>
    <w:p w14:paraId="718CB881" w14:textId="77777777" w:rsidR="006653EC" w:rsidRPr="00BC1E7F" w:rsidRDefault="006653EC" w:rsidP="006653EC">
      <w:pPr>
        <w:pStyle w:val="TOCHeading"/>
        <w:spacing w:before="0"/>
        <w:rPr>
          <w:rFonts w:ascii="Garamond" w:hAnsi="Garamond"/>
          <w:b w:val="0"/>
        </w:rPr>
      </w:pPr>
    </w:p>
    <w:p w14:paraId="3E8F2131" w14:textId="77777777" w:rsidR="00F02EF0" w:rsidRPr="00BC1E7F" w:rsidRDefault="00F02EF0" w:rsidP="00F02EF0">
      <w:pPr>
        <w:rPr>
          <w:rFonts w:ascii="Garamond" w:hAnsi="Garamond"/>
          <w:lang w:eastAsia="en-US"/>
        </w:rPr>
      </w:pPr>
    </w:p>
    <w:p w14:paraId="13F91B76" w14:textId="77777777" w:rsidR="00F02EF0" w:rsidRPr="00BC1E7F" w:rsidRDefault="00F02EF0" w:rsidP="00F02EF0">
      <w:pPr>
        <w:rPr>
          <w:rFonts w:ascii="Garamond" w:hAnsi="Garamond"/>
          <w:lang w:eastAsia="en-US"/>
        </w:rPr>
      </w:pPr>
    </w:p>
    <w:p w14:paraId="569F3C5B" w14:textId="77777777" w:rsidR="00F02EF0" w:rsidRPr="00BC1E7F" w:rsidRDefault="00F02EF0" w:rsidP="00F02EF0">
      <w:pPr>
        <w:rPr>
          <w:rFonts w:ascii="Garamond" w:hAnsi="Garamond"/>
          <w:lang w:eastAsia="en-US"/>
        </w:rPr>
      </w:pPr>
    </w:p>
    <w:p w14:paraId="35DB5BA1" w14:textId="77777777" w:rsidR="00F70596" w:rsidRPr="00BC1E7F" w:rsidRDefault="00F70596" w:rsidP="00F02EF0">
      <w:pPr>
        <w:rPr>
          <w:rFonts w:ascii="Garamond" w:hAnsi="Garamond"/>
          <w:lang w:eastAsia="en-US"/>
        </w:rPr>
      </w:pPr>
    </w:p>
    <w:p w14:paraId="3B5710E5" w14:textId="77777777" w:rsidR="00F70596" w:rsidRPr="00BC1E7F" w:rsidRDefault="00F70596" w:rsidP="00F02EF0">
      <w:pPr>
        <w:rPr>
          <w:rFonts w:ascii="Garamond" w:hAnsi="Garamond"/>
          <w:lang w:eastAsia="en-US"/>
        </w:rPr>
      </w:pPr>
    </w:p>
    <w:p w14:paraId="16300021" w14:textId="77777777" w:rsidR="00F70596" w:rsidRPr="00BC1E7F" w:rsidRDefault="00F70596" w:rsidP="00F02EF0">
      <w:pPr>
        <w:rPr>
          <w:rFonts w:ascii="Garamond" w:hAnsi="Garamond"/>
          <w:lang w:eastAsia="en-US"/>
        </w:rPr>
      </w:pPr>
    </w:p>
    <w:p w14:paraId="4A81AAC9" w14:textId="77777777" w:rsidR="00F70596" w:rsidRPr="00BC1E7F" w:rsidRDefault="00F70596" w:rsidP="00F02EF0">
      <w:pPr>
        <w:rPr>
          <w:rFonts w:ascii="Garamond" w:hAnsi="Garamond"/>
          <w:lang w:eastAsia="en-US"/>
        </w:rPr>
      </w:pPr>
    </w:p>
    <w:p w14:paraId="6B81AEB8" w14:textId="77777777" w:rsidR="00F02EF0" w:rsidRPr="00BC1E7F" w:rsidRDefault="00F02EF0" w:rsidP="00F02EF0">
      <w:pPr>
        <w:rPr>
          <w:rFonts w:ascii="Garamond" w:hAnsi="Garamond"/>
          <w:lang w:eastAsia="en-US"/>
        </w:rPr>
      </w:pPr>
    </w:p>
    <w:p w14:paraId="6918B08B" w14:textId="77777777" w:rsidR="00F02EF0" w:rsidRPr="00BC1E7F" w:rsidRDefault="00F02EF0" w:rsidP="00F02EF0">
      <w:pPr>
        <w:rPr>
          <w:rFonts w:ascii="Garamond" w:hAnsi="Garamond"/>
          <w:lang w:eastAsia="en-US"/>
        </w:rPr>
      </w:pPr>
    </w:p>
    <w:p w14:paraId="7339AD51" w14:textId="77777777" w:rsidR="00862715" w:rsidRPr="00BC1E7F" w:rsidRDefault="00862715" w:rsidP="00CF6F65">
      <w:pPr>
        <w:jc w:val="center"/>
        <w:rPr>
          <w:rFonts w:ascii="Garamond" w:hAnsi="Garamond"/>
          <w:b/>
          <w:sz w:val="28"/>
          <w:szCs w:val="28"/>
        </w:rPr>
      </w:pPr>
    </w:p>
    <w:p w14:paraId="06BB010D" w14:textId="77777777" w:rsidR="00602028" w:rsidRPr="00BC1E7F" w:rsidRDefault="00602028" w:rsidP="00CF6F65">
      <w:pPr>
        <w:jc w:val="center"/>
        <w:rPr>
          <w:rFonts w:ascii="Garamond" w:hAnsi="Garamond"/>
          <w:b/>
          <w:sz w:val="28"/>
          <w:szCs w:val="28"/>
        </w:rPr>
      </w:pPr>
    </w:p>
    <w:p w14:paraId="4F2416AE" w14:textId="77777777" w:rsidR="00862715" w:rsidRPr="00BC1E7F" w:rsidRDefault="00862715" w:rsidP="00CF6F65">
      <w:pPr>
        <w:jc w:val="center"/>
        <w:rPr>
          <w:rFonts w:ascii="Garamond" w:hAnsi="Garamond"/>
          <w:b/>
          <w:sz w:val="28"/>
          <w:szCs w:val="28"/>
        </w:rPr>
      </w:pPr>
    </w:p>
    <w:p w14:paraId="3686EB93" w14:textId="77777777" w:rsidR="00DB2AFF" w:rsidRPr="00BC1E7F" w:rsidRDefault="00DB2AFF" w:rsidP="00CF6F65">
      <w:pPr>
        <w:jc w:val="center"/>
        <w:rPr>
          <w:rFonts w:ascii="Garamond" w:hAnsi="Garamond"/>
          <w:b/>
          <w:sz w:val="28"/>
          <w:szCs w:val="28"/>
        </w:rPr>
      </w:pPr>
    </w:p>
    <w:p w14:paraId="7108427D" w14:textId="77777777" w:rsidR="00EF6754" w:rsidRPr="00BC1E7F" w:rsidRDefault="00EF6754" w:rsidP="00CF6F65">
      <w:pPr>
        <w:jc w:val="center"/>
        <w:rPr>
          <w:rFonts w:ascii="Garamond" w:hAnsi="Garamond"/>
          <w:b/>
          <w:sz w:val="28"/>
          <w:szCs w:val="28"/>
        </w:rPr>
      </w:pPr>
    </w:p>
    <w:p w14:paraId="64EB9850" w14:textId="77777777" w:rsidR="00EF6754" w:rsidRPr="00BC1E7F" w:rsidRDefault="00EF6754" w:rsidP="00CF6F65">
      <w:pPr>
        <w:jc w:val="center"/>
        <w:rPr>
          <w:rFonts w:ascii="Garamond" w:hAnsi="Garamond"/>
          <w:b/>
          <w:sz w:val="28"/>
          <w:szCs w:val="28"/>
        </w:rPr>
      </w:pPr>
    </w:p>
    <w:p w14:paraId="3D3F2C46" w14:textId="77777777" w:rsidR="00EF6754" w:rsidRPr="00BC1E7F" w:rsidRDefault="00EF6754" w:rsidP="00CF6F65">
      <w:pPr>
        <w:jc w:val="center"/>
        <w:rPr>
          <w:rFonts w:ascii="Garamond" w:hAnsi="Garamond"/>
          <w:b/>
          <w:sz w:val="28"/>
          <w:szCs w:val="28"/>
        </w:rPr>
      </w:pPr>
    </w:p>
    <w:p w14:paraId="3B9252E5" w14:textId="77777777" w:rsidR="00EF6754" w:rsidRPr="00BC1E7F" w:rsidRDefault="00EF6754" w:rsidP="00CF6F65">
      <w:pPr>
        <w:jc w:val="center"/>
        <w:rPr>
          <w:rFonts w:ascii="Garamond" w:hAnsi="Garamond"/>
          <w:b/>
          <w:sz w:val="28"/>
          <w:szCs w:val="28"/>
        </w:rPr>
      </w:pPr>
    </w:p>
    <w:p w14:paraId="7782F062" w14:textId="77777777" w:rsidR="00EF6754" w:rsidRPr="00BC1E7F" w:rsidRDefault="00EF6754" w:rsidP="00CF6F65">
      <w:pPr>
        <w:jc w:val="center"/>
        <w:rPr>
          <w:rFonts w:ascii="Garamond" w:hAnsi="Garamond"/>
          <w:b/>
          <w:sz w:val="28"/>
          <w:szCs w:val="28"/>
        </w:rPr>
      </w:pPr>
    </w:p>
    <w:p w14:paraId="754CCD98" w14:textId="77777777" w:rsidR="00862715" w:rsidRPr="00BC1E7F" w:rsidRDefault="00862715" w:rsidP="00CF6F65">
      <w:pPr>
        <w:jc w:val="center"/>
        <w:rPr>
          <w:rFonts w:ascii="Garamond" w:hAnsi="Garamond"/>
          <w:b/>
          <w:sz w:val="28"/>
          <w:szCs w:val="28"/>
        </w:rPr>
      </w:pPr>
    </w:p>
    <w:p w14:paraId="1E7832F0" w14:textId="77777777" w:rsidR="00FF58F0" w:rsidRPr="00BC1E7F" w:rsidRDefault="00FF58F0" w:rsidP="00CF6F65">
      <w:pPr>
        <w:jc w:val="center"/>
        <w:rPr>
          <w:rFonts w:ascii="Garamond" w:hAnsi="Garamond"/>
          <w:b/>
          <w:sz w:val="28"/>
          <w:szCs w:val="28"/>
        </w:rPr>
      </w:pPr>
    </w:p>
    <w:p w14:paraId="0446D844" w14:textId="77777777" w:rsidR="00FF58F0" w:rsidRPr="00BC1E7F" w:rsidRDefault="00FF58F0" w:rsidP="00CF6F65">
      <w:pPr>
        <w:jc w:val="center"/>
        <w:rPr>
          <w:rFonts w:ascii="Garamond" w:hAnsi="Garamond"/>
          <w:b/>
          <w:sz w:val="28"/>
          <w:szCs w:val="28"/>
          <w:lang w:val="sr-Cyrl-RS"/>
        </w:rPr>
      </w:pPr>
    </w:p>
    <w:p w14:paraId="2CE34939" w14:textId="77777777" w:rsidR="002F142B" w:rsidRPr="00BC1E7F" w:rsidRDefault="00A63498" w:rsidP="00B3017A">
      <w:pPr>
        <w:pStyle w:val="TOCHeading"/>
        <w:spacing w:after="240"/>
        <w:rPr>
          <w:rFonts w:ascii="Arial" w:hAnsi="Arial" w:cs="Arial"/>
        </w:rPr>
      </w:pPr>
      <w:r w:rsidRPr="00BC1E7F">
        <w:rPr>
          <w:rFonts w:ascii="Arial" w:hAnsi="Arial" w:cs="Arial"/>
        </w:rPr>
        <w:t>Садржај</w:t>
      </w:r>
    </w:p>
    <w:p w14:paraId="267CE31B" w14:textId="3FF7E9E4" w:rsidR="00A7131E" w:rsidRPr="00BC1E7F" w:rsidRDefault="00267DBC">
      <w:pPr>
        <w:pStyle w:val="TOC1"/>
        <w:tabs>
          <w:tab w:val="left" w:pos="440"/>
          <w:tab w:val="right" w:leader="dot" w:pos="10194"/>
        </w:tabs>
        <w:rPr>
          <w:rFonts w:asciiTheme="minorHAnsi" w:eastAsiaTheme="minorEastAsia" w:hAnsiTheme="minorHAnsi" w:cstheme="minorBidi"/>
          <w:noProof/>
          <w:sz w:val="22"/>
          <w:szCs w:val="22"/>
          <w:lang w:val="en-US" w:eastAsia="en-US"/>
        </w:rPr>
      </w:pPr>
      <w:r w:rsidRPr="00BC1E7F">
        <w:rPr>
          <w:sz w:val="24"/>
          <w:szCs w:val="24"/>
        </w:rPr>
        <w:fldChar w:fldCharType="begin"/>
      </w:r>
      <w:r w:rsidR="002F142B" w:rsidRPr="00BC1E7F">
        <w:rPr>
          <w:sz w:val="24"/>
          <w:szCs w:val="24"/>
        </w:rPr>
        <w:instrText xml:space="preserve"> TOC \o "1-3" \h \z \u </w:instrText>
      </w:r>
      <w:r w:rsidRPr="00BC1E7F">
        <w:rPr>
          <w:sz w:val="24"/>
          <w:szCs w:val="24"/>
        </w:rPr>
        <w:fldChar w:fldCharType="separate"/>
      </w:r>
      <w:hyperlink w:anchor="_Toc524443150" w:history="1">
        <w:r w:rsidR="00A7131E" w:rsidRPr="00BC1E7F">
          <w:rPr>
            <w:rStyle w:val="Hyperlink"/>
            <w:noProof/>
          </w:rPr>
          <w:t>1.</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Намена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_Toc524443150 \h </w:instrText>
        </w:r>
        <w:r w:rsidR="00A7131E" w:rsidRPr="00BC1E7F">
          <w:rPr>
            <w:noProof/>
            <w:webHidden/>
          </w:rPr>
        </w:r>
        <w:r w:rsidR="00A7131E" w:rsidRPr="00BC1E7F">
          <w:rPr>
            <w:noProof/>
            <w:webHidden/>
          </w:rPr>
          <w:fldChar w:fldCharType="separate"/>
        </w:r>
        <w:r w:rsidR="00DE5F4B">
          <w:rPr>
            <w:noProof/>
            <w:webHidden/>
          </w:rPr>
          <w:t>3</w:t>
        </w:r>
        <w:r w:rsidR="00A7131E" w:rsidRPr="00BC1E7F">
          <w:rPr>
            <w:noProof/>
            <w:webHidden/>
          </w:rPr>
          <w:fldChar w:fldCharType="end"/>
        </w:r>
      </w:hyperlink>
    </w:p>
    <w:p w14:paraId="20213CA8" w14:textId="662A2A5A" w:rsidR="00A7131E" w:rsidRPr="00BC1E7F" w:rsidRDefault="00550446">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24443151" w:history="1">
        <w:r w:rsidR="00A7131E" w:rsidRPr="00BC1E7F">
          <w:rPr>
            <w:rStyle w:val="Hyperlink"/>
            <w:noProof/>
          </w:rPr>
          <w:t>2.</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Приступ електронској платформи SRM SAP портал</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_Toc524443151 \h </w:instrText>
        </w:r>
        <w:r w:rsidR="00A7131E" w:rsidRPr="00BC1E7F">
          <w:rPr>
            <w:noProof/>
            <w:webHidden/>
          </w:rPr>
        </w:r>
        <w:r w:rsidR="00A7131E" w:rsidRPr="00BC1E7F">
          <w:rPr>
            <w:noProof/>
            <w:webHidden/>
          </w:rPr>
          <w:fldChar w:fldCharType="separate"/>
        </w:r>
        <w:r w:rsidR="00DE5F4B">
          <w:rPr>
            <w:noProof/>
            <w:webHidden/>
          </w:rPr>
          <w:t>4</w:t>
        </w:r>
        <w:r w:rsidR="00A7131E" w:rsidRPr="00BC1E7F">
          <w:rPr>
            <w:noProof/>
            <w:webHidden/>
          </w:rPr>
          <w:fldChar w:fldCharType="end"/>
        </w:r>
      </w:hyperlink>
    </w:p>
    <w:p w14:paraId="3620B533" w14:textId="72DFC703"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52" w:history="1">
        <w:r w:rsidR="00A7131E" w:rsidRPr="00BC1E7F">
          <w:rPr>
            <w:rStyle w:val="Hyperlink"/>
            <w:noProof/>
          </w:rPr>
          <w:t>2.1.</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Активирање индивидуалне лозинке приликом првог уласка на електронску платформу/измена лозинке након 60 дана од последње промене</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_Toc524443152 \h </w:instrText>
        </w:r>
        <w:r w:rsidR="00A7131E" w:rsidRPr="00BC1E7F">
          <w:rPr>
            <w:noProof/>
            <w:webHidden/>
          </w:rPr>
        </w:r>
        <w:r w:rsidR="00A7131E" w:rsidRPr="00BC1E7F">
          <w:rPr>
            <w:noProof/>
            <w:webHidden/>
          </w:rPr>
          <w:fldChar w:fldCharType="separate"/>
        </w:r>
        <w:r w:rsidR="00DE5F4B">
          <w:rPr>
            <w:noProof/>
            <w:webHidden/>
          </w:rPr>
          <w:t>4</w:t>
        </w:r>
        <w:r w:rsidR="00A7131E" w:rsidRPr="00BC1E7F">
          <w:rPr>
            <w:noProof/>
            <w:webHidden/>
          </w:rPr>
          <w:fldChar w:fldCharType="end"/>
        </w:r>
      </w:hyperlink>
    </w:p>
    <w:p w14:paraId="1FD439E6" w14:textId="6AF8B411"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53" w:history="1">
        <w:r w:rsidR="00A7131E" w:rsidRPr="00BC1E7F">
          <w:rPr>
            <w:rStyle w:val="Hyperlink"/>
            <w:noProof/>
          </w:rPr>
          <w:t>2.2.</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Слање захтева за иницирање нове лозинке</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_Toc524443153 \h </w:instrText>
        </w:r>
        <w:r w:rsidR="00A7131E" w:rsidRPr="00BC1E7F">
          <w:rPr>
            <w:noProof/>
            <w:webHidden/>
          </w:rPr>
        </w:r>
        <w:r w:rsidR="00A7131E" w:rsidRPr="00BC1E7F">
          <w:rPr>
            <w:noProof/>
            <w:webHidden/>
          </w:rPr>
          <w:fldChar w:fldCharType="separate"/>
        </w:r>
        <w:r w:rsidR="00DE5F4B">
          <w:rPr>
            <w:noProof/>
            <w:webHidden/>
          </w:rPr>
          <w:t>6</w:t>
        </w:r>
        <w:r w:rsidR="00A7131E" w:rsidRPr="00BC1E7F">
          <w:rPr>
            <w:noProof/>
            <w:webHidden/>
          </w:rPr>
          <w:fldChar w:fldCharType="end"/>
        </w:r>
      </w:hyperlink>
    </w:p>
    <w:p w14:paraId="2BBDF443" w14:textId="463F8752"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54" w:history="1">
        <w:r w:rsidR="00A7131E" w:rsidRPr="00BC1E7F">
          <w:rPr>
            <w:rStyle w:val="Hyperlink"/>
            <w:noProof/>
          </w:rPr>
          <w:t>2.3.</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 xml:space="preserve">Слање захтева за замену </w:t>
        </w:r>
        <w:r w:rsidR="00A7131E" w:rsidRPr="00BC1E7F">
          <w:rPr>
            <w:rStyle w:val="Hyperlink"/>
            <w:noProof/>
            <w:lang w:val="en-US"/>
          </w:rPr>
          <w:t>e</w:t>
        </w:r>
        <w:r w:rsidR="00A7131E" w:rsidRPr="00BC1E7F">
          <w:rPr>
            <w:rStyle w:val="Hyperlink"/>
            <w:noProof/>
          </w:rPr>
          <w:t>-</w:t>
        </w:r>
        <w:r w:rsidR="00A7131E" w:rsidRPr="00BC1E7F">
          <w:rPr>
            <w:rStyle w:val="Hyperlink"/>
            <w:noProof/>
            <w:lang w:val="en-US"/>
          </w:rPr>
          <w:t>mail</w:t>
        </w:r>
        <w:r w:rsidR="00A7131E" w:rsidRPr="00BC1E7F">
          <w:rPr>
            <w:rStyle w:val="Hyperlink"/>
            <w:noProof/>
          </w:rPr>
          <w:t xml:space="preserve"> адресе компаније</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_Toc524443154 \h </w:instrText>
        </w:r>
        <w:r w:rsidR="00A7131E" w:rsidRPr="00BC1E7F">
          <w:rPr>
            <w:noProof/>
            <w:webHidden/>
          </w:rPr>
        </w:r>
        <w:r w:rsidR="00A7131E" w:rsidRPr="00BC1E7F">
          <w:rPr>
            <w:noProof/>
            <w:webHidden/>
          </w:rPr>
          <w:fldChar w:fldCharType="separate"/>
        </w:r>
        <w:r w:rsidR="00DE5F4B">
          <w:rPr>
            <w:noProof/>
            <w:webHidden/>
          </w:rPr>
          <w:t>8</w:t>
        </w:r>
        <w:r w:rsidR="00A7131E" w:rsidRPr="00BC1E7F">
          <w:rPr>
            <w:noProof/>
            <w:webHidden/>
          </w:rPr>
          <w:fldChar w:fldCharType="end"/>
        </w:r>
      </w:hyperlink>
    </w:p>
    <w:p w14:paraId="315081A9" w14:textId="6DDEE8D1"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55" w:history="1">
        <w:r w:rsidR="00A7131E" w:rsidRPr="00BC1E7F">
          <w:rPr>
            <w:rStyle w:val="Hyperlink"/>
            <w:noProof/>
          </w:rPr>
          <w:t>2.4.</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Преглед корисничких упутства на порталу</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_Toc524443155 \h </w:instrText>
        </w:r>
        <w:r w:rsidR="00A7131E" w:rsidRPr="00BC1E7F">
          <w:rPr>
            <w:noProof/>
            <w:webHidden/>
          </w:rPr>
        </w:r>
        <w:r w:rsidR="00A7131E" w:rsidRPr="00BC1E7F">
          <w:rPr>
            <w:noProof/>
            <w:webHidden/>
          </w:rPr>
          <w:fldChar w:fldCharType="separate"/>
        </w:r>
        <w:r w:rsidR="00DE5F4B">
          <w:rPr>
            <w:noProof/>
            <w:webHidden/>
          </w:rPr>
          <w:t>10</w:t>
        </w:r>
        <w:r w:rsidR="00A7131E" w:rsidRPr="00BC1E7F">
          <w:rPr>
            <w:noProof/>
            <w:webHidden/>
          </w:rPr>
          <w:fldChar w:fldCharType="end"/>
        </w:r>
      </w:hyperlink>
    </w:p>
    <w:p w14:paraId="788B09A2" w14:textId="081952E6" w:rsidR="00A7131E" w:rsidRPr="00BC1E7F" w:rsidRDefault="00550446">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24443156" w:history="1">
        <w:r w:rsidR="00A7131E" w:rsidRPr="00BC1E7F">
          <w:rPr>
            <w:rStyle w:val="Hyperlink"/>
            <w:noProof/>
          </w:rPr>
          <w:t>3.</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Рад на електронској платформи SAP Portal</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_Toc524443156 \h </w:instrText>
        </w:r>
        <w:r w:rsidR="00A7131E" w:rsidRPr="00BC1E7F">
          <w:rPr>
            <w:noProof/>
            <w:webHidden/>
          </w:rPr>
        </w:r>
        <w:r w:rsidR="00A7131E" w:rsidRPr="00BC1E7F">
          <w:rPr>
            <w:noProof/>
            <w:webHidden/>
          </w:rPr>
          <w:fldChar w:fldCharType="separate"/>
        </w:r>
        <w:r w:rsidR="00DE5F4B">
          <w:rPr>
            <w:noProof/>
            <w:webHidden/>
          </w:rPr>
          <w:t>12</w:t>
        </w:r>
        <w:r w:rsidR="00A7131E" w:rsidRPr="00BC1E7F">
          <w:rPr>
            <w:noProof/>
            <w:webHidden/>
          </w:rPr>
          <w:fldChar w:fldCharType="end"/>
        </w:r>
      </w:hyperlink>
    </w:p>
    <w:p w14:paraId="08FD7282" w14:textId="0F683BDB"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57" w:history="1">
        <w:r w:rsidR="00A7131E" w:rsidRPr="00BC1E7F">
          <w:rPr>
            <w:rStyle w:val="Hyperlink"/>
            <w:noProof/>
          </w:rPr>
          <w:t>3.1.</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Преглед списка процедура за избор добављача услуга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_Toc524443157 \h </w:instrText>
        </w:r>
        <w:r w:rsidR="00A7131E" w:rsidRPr="00BC1E7F">
          <w:rPr>
            <w:noProof/>
            <w:webHidden/>
          </w:rPr>
        </w:r>
        <w:r w:rsidR="00A7131E" w:rsidRPr="00BC1E7F">
          <w:rPr>
            <w:noProof/>
            <w:webHidden/>
          </w:rPr>
          <w:fldChar w:fldCharType="separate"/>
        </w:r>
        <w:r w:rsidR="00DE5F4B">
          <w:rPr>
            <w:noProof/>
            <w:webHidden/>
          </w:rPr>
          <w:t>12</w:t>
        </w:r>
        <w:r w:rsidR="00A7131E" w:rsidRPr="00BC1E7F">
          <w:rPr>
            <w:noProof/>
            <w:webHidden/>
          </w:rPr>
          <w:fldChar w:fldCharType="end"/>
        </w:r>
      </w:hyperlink>
    </w:p>
    <w:p w14:paraId="7E1E9301" w14:textId="2957635F"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58" w:history="1">
        <w:r w:rsidR="00A7131E" w:rsidRPr="00BC1E7F">
          <w:rPr>
            <w:rStyle w:val="Hyperlink"/>
            <w:noProof/>
          </w:rPr>
          <w:t>3.2.</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Преглед информација везано за поступак: списак лотова и пакет докумената организатора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_Toc524443158 \h </w:instrText>
        </w:r>
        <w:r w:rsidR="00A7131E" w:rsidRPr="00BC1E7F">
          <w:rPr>
            <w:noProof/>
            <w:webHidden/>
          </w:rPr>
        </w:r>
        <w:r w:rsidR="00A7131E" w:rsidRPr="00BC1E7F">
          <w:rPr>
            <w:noProof/>
            <w:webHidden/>
          </w:rPr>
          <w:fldChar w:fldCharType="separate"/>
        </w:r>
        <w:r w:rsidR="00DE5F4B">
          <w:rPr>
            <w:noProof/>
            <w:webHidden/>
          </w:rPr>
          <w:t>15</w:t>
        </w:r>
        <w:r w:rsidR="00A7131E" w:rsidRPr="00BC1E7F">
          <w:rPr>
            <w:noProof/>
            <w:webHidden/>
          </w:rPr>
          <w:fldChar w:fldCharType="end"/>
        </w:r>
      </w:hyperlink>
    </w:p>
    <w:p w14:paraId="75FA8CE3" w14:textId="45B9339C" w:rsidR="00A7131E" w:rsidRPr="00BC1E7F" w:rsidRDefault="00550446">
      <w:pPr>
        <w:pStyle w:val="TOC2"/>
        <w:tabs>
          <w:tab w:val="left" w:pos="1100"/>
          <w:tab w:val="right" w:leader="dot" w:pos="10194"/>
        </w:tabs>
        <w:rPr>
          <w:rFonts w:asciiTheme="minorHAnsi" w:eastAsiaTheme="minorEastAsia" w:hAnsiTheme="minorHAnsi" w:cstheme="minorBidi"/>
          <w:noProof/>
          <w:sz w:val="22"/>
          <w:szCs w:val="22"/>
          <w:lang w:val="en-US" w:eastAsia="en-US"/>
        </w:rPr>
      </w:pPr>
      <w:hyperlink w:anchor="_Toc524443159" w:history="1">
        <w:r w:rsidR="00A7131E" w:rsidRPr="00BC1E7F">
          <w:rPr>
            <w:rStyle w:val="Hyperlink"/>
            <w:noProof/>
          </w:rPr>
          <w:t>3.2.1.</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Списак лотова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_Toc524443159 \h </w:instrText>
        </w:r>
        <w:r w:rsidR="00A7131E" w:rsidRPr="00BC1E7F">
          <w:rPr>
            <w:noProof/>
            <w:webHidden/>
          </w:rPr>
        </w:r>
        <w:r w:rsidR="00A7131E" w:rsidRPr="00BC1E7F">
          <w:rPr>
            <w:noProof/>
            <w:webHidden/>
          </w:rPr>
          <w:fldChar w:fldCharType="separate"/>
        </w:r>
        <w:r w:rsidR="00DE5F4B">
          <w:rPr>
            <w:noProof/>
            <w:webHidden/>
          </w:rPr>
          <w:t>16</w:t>
        </w:r>
        <w:r w:rsidR="00A7131E" w:rsidRPr="00BC1E7F">
          <w:rPr>
            <w:noProof/>
            <w:webHidden/>
          </w:rPr>
          <w:fldChar w:fldCharType="end"/>
        </w:r>
      </w:hyperlink>
    </w:p>
    <w:p w14:paraId="27FBE6AA" w14:textId="22501EBD" w:rsidR="00A7131E" w:rsidRPr="00BC1E7F" w:rsidRDefault="00550446">
      <w:pPr>
        <w:pStyle w:val="TOC2"/>
        <w:tabs>
          <w:tab w:val="left" w:pos="1100"/>
          <w:tab w:val="right" w:leader="dot" w:pos="10194"/>
        </w:tabs>
        <w:rPr>
          <w:rFonts w:asciiTheme="minorHAnsi" w:eastAsiaTheme="minorEastAsia" w:hAnsiTheme="minorHAnsi" w:cstheme="minorBidi"/>
          <w:noProof/>
          <w:sz w:val="22"/>
          <w:szCs w:val="22"/>
          <w:lang w:val="en-US" w:eastAsia="en-US"/>
        </w:rPr>
      </w:pPr>
      <w:hyperlink w:anchor="_Toc524443160" w:history="1">
        <w:r w:rsidR="00A7131E" w:rsidRPr="00BC1E7F">
          <w:rPr>
            <w:rStyle w:val="Hyperlink"/>
            <w:noProof/>
          </w:rPr>
          <w:t>3.2.2.</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Комплет докумената  организатора везано за поступак</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_Toc524443160 \h </w:instrText>
        </w:r>
        <w:r w:rsidR="00A7131E" w:rsidRPr="00BC1E7F">
          <w:rPr>
            <w:noProof/>
            <w:webHidden/>
          </w:rPr>
        </w:r>
        <w:r w:rsidR="00A7131E" w:rsidRPr="00BC1E7F">
          <w:rPr>
            <w:noProof/>
            <w:webHidden/>
          </w:rPr>
          <w:fldChar w:fldCharType="separate"/>
        </w:r>
        <w:r w:rsidR="00DE5F4B">
          <w:rPr>
            <w:noProof/>
            <w:webHidden/>
          </w:rPr>
          <w:t>17</w:t>
        </w:r>
        <w:r w:rsidR="00A7131E" w:rsidRPr="00BC1E7F">
          <w:rPr>
            <w:noProof/>
            <w:webHidden/>
          </w:rPr>
          <w:fldChar w:fldCharType="end"/>
        </w:r>
      </w:hyperlink>
    </w:p>
    <w:p w14:paraId="05CCC787" w14:textId="6301BC30"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61" w:history="1">
        <w:r w:rsidR="00A7131E" w:rsidRPr="00BC1E7F">
          <w:rPr>
            <w:rStyle w:val="Hyperlink"/>
            <w:noProof/>
          </w:rPr>
          <w:t>3.3.</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Креирање понуда за учешће у процедури: унос контакт података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_Toc524443161 \h </w:instrText>
        </w:r>
        <w:r w:rsidR="00A7131E" w:rsidRPr="00BC1E7F">
          <w:rPr>
            <w:noProof/>
            <w:webHidden/>
          </w:rPr>
        </w:r>
        <w:r w:rsidR="00A7131E" w:rsidRPr="00BC1E7F">
          <w:rPr>
            <w:noProof/>
            <w:webHidden/>
          </w:rPr>
          <w:fldChar w:fldCharType="separate"/>
        </w:r>
        <w:r w:rsidR="00DE5F4B">
          <w:rPr>
            <w:noProof/>
            <w:webHidden/>
          </w:rPr>
          <w:t>17</w:t>
        </w:r>
        <w:r w:rsidR="00A7131E" w:rsidRPr="00BC1E7F">
          <w:rPr>
            <w:noProof/>
            <w:webHidden/>
          </w:rPr>
          <w:fldChar w:fldCharType="end"/>
        </w:r>
      </w:hyperlink>
    </w:p>
    <w:p w14:paraId="1C0F2943" w14:textId="2DDE667A"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62" w:history="1">
        <w:r w:rsidR="00A7131E" w:rsidRPr="00BC1E7F">
          <w:rPr>
            <w:rStyle w:val="Hyperlink"/>
            <w:noProof/>
          </w:rPr>
          <w:t>3.4.</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Креирање понуде за учешће у процедури: попуњавање техничке анкете</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_Toc524443162 \h </w:instrText>
        </w:r>
        <w:r w:rsidR="00A7131E" w:rsidRPr="00BC1E7F">
          <w:rPr>
            <w:noProof/>
            <w:webHidden/>
          </w:rPr>
        </w:r>
        <w:r w:rsidR="00A7131E" w:rsidRPr="00BC1E7F">
          <w:rPr>
            <w:noProof/>
            <w:webHidden/>
          </w:rPr>
          <w:fldChar w:fldCharType="separate"/>
        </w:r>
        <w:r w:rsidR="00DE5F4B">
          <w:rPr>
            <w:noProof/>
            <w:webHidden/>
          </w:rPr>
          <w:t>18</w:t>
        </w:r>
        <w:r w:rsidR="00A7131E" w:rsidRPr="00BC1E7F">
          <w:rPr>
            <w:noProof/>
            <w:webHidden/>
          </w:rPr>
          <w:fldChar w:fldCharType="end"/>
        </w:r>
      </w:hyperlink>
    </w:p>
    <w:p w14:paraId="0CAEB10E" w14:textId="7DD00565"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63" w:history="1">
        <w:r w:rsidR="00A7131E" w:rsidRPr="00BC1E7F">
          <w:rPr>
            <w:rStyle w:val="Hyperlink"/>
            <w:noProof/>
          </w:rPr>
          <w:t>3.5.</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Креирање понуда за учешћу у процедури: увоз комплета докумената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_Toc524443163 \h </w:instrText>
        </w:r>
        <w:r w:rsidR="00A7131E" w:rsidRPr="00BC1E7F">
          <w:rPr>
            <w:noProof/>
            <w:webHidden/>
          </w:rPr>
        </w:r>
        <w:r w:rsidR="00A7131E" w:rsidRPr="00BC1E7F">
          <w:rPr>
            <w:noProof/>
            <w:webHidden/>
          </w:rPr>
          <w:fldChar w:fldCharType="separate"/>
        </w:r>
        <w:r w:rsidR="00DE5F4B">
          <w:rPr>
            <w:noProof/>
            <w:webHidden/>
          </w:rPr>
          <w:t>22</w:t>
        </w:r>
        <w:r w:rsidR="00A7131E" w:rsidRPr="00BC1E7F">
          <w:rPr>
            <w:noProof/>
            <w:webHidden/>
          </w:rPr>
          <w:fldChar w:fldCharType="end"/>
        </w:r>
      </w:hyperlink>
    </w:p>
    <w:p w14:paraId="24CB2507" w14:textId="0535355B"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64" w:history="1">
        <w:r w:rsidR="00A7131E" w:rsidRPr="00BC1E7F">
          <w:rPr>
            <w:rStyle w:val="Hyperlink"/>
            <w:noProof/>
          </w:rPr>
          <w:t>3.6.</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Креирање понуде за учешћу у поступку: креирање комерцијалног дела понуде</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_Toc524443164 \h </w:instrText>
        </w:r>
        <w:r w:rsidR="00A7131E" w:rsidRPr="00BC1E7F">
          <w:rPr>
            <w:noProof/>
            <w:webHidden/>
          </w:rPr>
        </w:r>
        <w:r w:rsidR="00A7131E" w:rsidRPr="00BC1E7F">
          <w:rPr>
            <w:noProof/>
            <w:webHidden/>
          </w:rPr>
          <w:fldChar w:fldCharType="separate"/>
        </w:r>
        <w:r w:rsidR="00DE5F4B">
          <w:rPr>
            <w:noProof/>
            <w:webHidden/>
          </w:rPr>
          <w:t>24</w:t>
        </w:r>
        <w:r w:rsidR="00A7131E" w:rsidRPr="00BC1E7F">
          <w:rPr>
            <w:noProof/>
            <w:webHidden/>
          </w:rPr>
          <w:fldChar w:fldCharType="end"/>
        </w:r>
      </w:hyperlink>
    </w:p>
    <w:p w14:paraId="20584733" w14:textId="09A302F5" w:rsidR="00A7131E" w:rsidRPr="00BC1E7F" w:rsidRDefault="00550446">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24443165" w:history="1">
        <w:r w:rsidR="00A7131E" w:rsidRPr="00BC1E7F">
          <w:rPr>
            <w:rStyle w:val="Hyperlink"/>
            <w:noProof/>
          </w:rPr>
          <w:t>4.</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Достављање нове ценовне понуде за учешће у комерцијалним преговорима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_Toc524443165 \h </w:instrText>
        </w:r>
        <w:r w:rsidR="00A7131E" w:rsidRPr="00BC1E7F">
          <w:rPr>
            <w:noProof/>
            <w:webHidden/>
          </w:rPr>
        </w:r>
        <w:r w:rsidR="00A7131E" w:rsidRPr="00BC1E7F">
          <w:rPr>
            <w:noProof/>
            <w:webHidden/>
          </w:rPr>
          <w:fldChar w:fldCharType="separate"/>
        </w:r>
        <w:r w:rsidR="00DE5F4B">
          <w:rPr>
            <w:noProof/>
            <w:webHidden/>
          </w:rPr>
          <w:t>42</w:t>
        </w:r>
        <w:r w:rsidR="00A7131E" w:rsidRPr="00BC1E7F">
          <w:rPr>
            <w:noProof/>
            <w:webHidden/>
          </w:rPr>
          <w:fldChar w:fldCharType="end"/>
        </w:r>
      </w:hyperlink>
    </w:p>
    <w:p w14:paraId="75B03834" w14:textId="16E9382E" w:rsidR="00A7131E" w:rsidRPr="00BC1E7F" w:rsidRDefault="00550446">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24443166" w:history="1">
        <w:r w:rsidR="00A7131E" w:rsidRPr="00BC1E7F">
          <w:rPr>
            <w:rStyle w:val="Hyperlink"/>
            <w:noProof/>
          </w:rPr>
          <w:t>5.</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Враћање понуде на обраду, одустајање од учешћа  у поступку избора добављача услуга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_Toc524443166 \h </w:instrText>
        </w:r>
        <w:r w:rsidR="00A7131E" w:rsidRPr="00BC1E7F">
          <w:rPr>
            <w:noProof/>
            <w:webHidden/>
          </w:rPr>
        </w:r>
        <w:r w:rsidR="00A7131E" w:rsidRPr="00BC1E7F">
          <w:rPr>
            <w:noProof/>
            <w:webHidden/>
          </w:rPr>
          <w:fldChar w:fldCharType="separate"/>
        </w:r>
        <w:r w:rsidR="00DE5F4B">
          <w:rPr>
            <w:noProof/>
            <w:webHidden/>
          </w:rPr>
          <w:t>47</w:t>
        </w:r>
        <w:r w:rsidR="00A7131E" w:rsidRPr="00BC1E7F">
          <w:rPr>
            <w:noProof/>
            <w:webHidden/>
          </w:rPr>
          <w:fldChar w:fldCharType="end"/>
        </w:r>
      </w:hyperlink>
    </w:p>
    <w:p w14:paraId="04692A71" w14:textId="6D010C2F"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67" w:history="1">
        <w:r w:rsidR="00A7131E" w:rsidRPr="00BC1E7F">
          <w:rPr>
            <w:rStyle w:val="Hyperlink"/>
            <w:noProof/>
          </w:rPr>
          <w:t>5.1.</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Враћање понуда на дораду</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_Toc524443167 \h </w:instrText>
        </w:r>
        <w:r w:rsidR="00A7131E" w:rsidRPr="00BC1E7F">
          <w:rPr>
            <w:noProof/>
            <w:webHidden/>
          </w:rPr>
        </w:r>
        <w:r w:rsidR="00A7131E" w:rsidRPr="00BC1E7F">
          <w:rPr>
            <w:noProof/>
            <w:webHidden/>
          </w:rPr>
          <w:fldChar w:fldCharType="separate"/>
        </w:r>
        <w:r w:rsidR="00DE5F4B">
          <w:rPr>
            <w:noProof/>
            <w:webHidden/>
          </w:rPr>
          <w:t>47</w:t>
        </w:r>
        <w:r w:rsidR="00A7131E" w:rsidRPr="00BC1E7F">
          <w:rPr>
            <w:noProof/>
            <w:webHidden/>
          </w:rPr>
          <w:fldChar w:fldCharType="end"/>
        </w:r>
      </w:hyperlink>
    </w:p>
    <w:p w14:paraId="518DD4CA" w14:textId="525F420E" w:rsidR="00A7131E" w:rsidRPr="00BC1E7F" w:rsidRDefault="00550446">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24443168" w:history="1">
        <w:r w:rsidR="00A7131E" w:rsidRPr="00BC1E7F">
          <w:rPr>
            <w:rStyle w:val="Hyperlink"/>
            <w:noProof/>
          </w:rPr>
          <w:t>5.2.</w:t>
        </w:r>
        <w:r w:rsidR="00A7131E" w:rsidRPr="00BC1E7F">
          <w:rPr>
            <w:rFonts w:asciiTheme="minorHAnsi" w:eastAsiaTheme="minorEastAsia" w:hAnsiTheme="minorHAnsi" w:cstheme="minorBidi"/>
            <w:noProof/>
            <w:sz w:val="22"/>
            <w:szCs w:val="22"/>
            <w:lang w:val="en-US" w:eastAsia="en-US"/>
          </w:rPr>
          <w:tab/>
        </w:r>
        <w:r w:rsidR="00A7131E" w:rsidRPr="00BC1E7F">
          <w:rPr>
            <w:rStyle w:val="Hyperlink"/>
            <w:noProof/>
          </w:rPr>
          <w:t>Одустајање од учешћа</w:t>
        </w:r>
        <w:r w:rsidR="00A7131E" w:rsidRPr="00BC1E7F">
          <w:rPr>
            <w:noProof/>
            <w:webHidden/>
          </w:rPr>
          <w:tab/>
        </w:r>
        <w:r w:rsidR="00A7131E" w:rsidRPr="00BC1E7F">
          <w:rPr>
            <w:noProof/>
            <w:webHidden/>
          </w:rPr>
          <w:fldChar w:fldCharType="begin"/>
        </w:r>
        <w:r w:rsidR="00A7131E" w:rsidRPr="00BC1E7F">
          <w:rPr>
            <w:noProof/>
            <w:webHidden/>
          </w:rPr>
          <w:instrText xml:space="preserve"> PAGEREF _Toc524443168 \h </w:instrText>
        </w:r>
        <w:r w:rsidR="00A7131E" w:rsidRPr="00BC1E7F">
          <w:rPr>
            <w:noProof/>
            <w:webHidden/>
          </w:rPr>
        </w:r>
        <w:r w:rsidR="00A7131E" w:rsidRPr="00BC1E7F">
          <w:rPr>
            <w:noProof/>
            <w:webHidden/>
          </w:rPr>
          <w:fldChar w:fldCharType="separate"/>
        </w:r>
        <w:r w:rsidR="00DE5F4B">
          <w:rPr>
            <w:noProof/>
            <w:webHidden/>
          </w:rPr>
          <w:t>47</w:t>
        </w:r>
        <w:r w:rsidR="00A7131E" w:rsidRPr="00BC1E7F">
          <w:rPr>
            <w:noProof/>
            <w:webHidden/>
          </w:rPr>
          <w:fldChar w:fldCharType="end"/>
        </w:r>
      </w:hyperlink>
    </w:p>
    <w:p w14:paraId="49293BDF" w14:textId="77777777" w:rsidR="002F142B" w:rsidRPr="00BC1E7F" w:rsidRDefault="00267DBC" w:rsidP="00F32640">
      <w:pPr>
        <w:spacing w:line="276" w:lineRule="auto"/>
        <w:rPr>
          <w:rFonts w:ascii="Garamond" w:hAnsi="Garamond"/>
          <w:sz w:val="24"/>
          <w:szCs w:val="24"/>
        </w:rPr>
      </w:pPr>
      <w:r w:rsidRPr="00BC1E7F">
        <w:rPr>
          <w:sz w:val="24"/>
          <w:szCs w:val="24"/>
        </w:rPr>
        <w:fldChar w:fldCharType="end"/>
      </w:r>
    </w:p>
    <w:p w14:paraId="4DEAC8D5" w14:textId="77777777" w:rsidR="00862715" w:rsidRPr="00BC1E7F" w:rsidRDefault="00862715" w:rsidP="00862715">
      <w:pPr>
        <w:rPr>
          <w:rFonts w:ascii="Garamond" w:hAnsi="Garamond"/>
          <w:sz w:val="24"/>
          <w:szCs w:val="24"/>
          <w:lang w:eastAsia="en-US"/>
        </w:rPr>
      </w:pPr>
    </w:p>
    <w:p w14:paraId="43275FA8" w14:textId="77777777" w:rsidR="00862715" w:rsidRPr="00BC1E7F" w:rsidRDefault="00862715" w:rsidP="00862715">
      <w:pPr>
        <w:rPr>
          <w:rFonts w:ascii="Garamond" w:hAnsi="Garamond"/>
          <w:sz w:val="24"/>
          <w:szCs w:val="24"/>
          <w:lang w:eastAsia="en-US"/>
        </w:rPr>
      </w:pPr>
    </w:p>
    <w:p w14:paraId="588D866C" w14:textId="77777777" w:rsidR="00862715" w:rsidRPr="00BC1E7F" w:rsidRDefault="00862715" w:rsidP="00E40ADB">
      <w:pPr>
        <w:pStyle w:val="Heading1"/>
        <w:pageBreakBefore/>
        <w:numPr>
          <w:ilvl w:val="0"/>
          <w:numId w:val="2"/>
        </w:numPr>
        <w:spacing w:after="240" w:line="276" w:lineRule="auto"/>
        <w:ind w:left="714" w:hanging="357"/>
        <w:jc w:val="both"/>
        <w:rPr>
          <w:rFonts w:cs="Arial"/>
          <w:sz w:val="28"/>
          <w:szCs w:val="28"/>
        </w:rPr>
      </w:pPr>
      <w:bookmarkStart w:id="0" w:name="_Toc240425841"/>
      <w:bookmarkStart w:id="1" w:name="_Toc524443150"/>
      <w:r w:rsidRPr="00BC1E7F">
        <w:rPr>
          <w:rFonts w:cs="Arial"/>
          <w:sz w:val="28"/>
          <w:szCs w:val="28"/>
        </w:rPr>
        <w:lastRenderedPageBreak/>
        <w:t>На</w:t>
      </w:r>
      <w:bookmarkEnd w:id="0"/>
      <w:r w:rsidR="00A63498" w:rsidRPr="00BC1E7F">
        <w:rPr>
          <w:rFonts w:cs="Arial"/>
          <w:sz w:val="28"/>
          <w:szCs w:val="28"/>
        </w:rPr>
        <w:t>мена</w:t>
      </w:r>
      <w:bookmarkEnd w:id="1"/>
    </w:p>
    <w:p w14:paraId="486AC7A2" w14:textId="77777777" w:rsidR="001125D2" w:rsidRPr="00BC1E7F" w:rsidRDefault="00040533" w:rsidP="00AD3BCE">
      <w:pPr>
        <w:spacing w:before="120" w:after="120" w:line="276" w:lineRule="auto"/>
        <w:ind w:firstLine="426"/>
        <w:jc w:val="both"/>
        <w:rPr>
          <w:lang w:eastAsia="en-US"/>
        </w:rPr>
      </w:pPr>
      <w:r w:rsidRPr="00BC1E7F">
        <w:rPr>
          <w:lang w:eastAsia="en-US"/>
        </w:rPr>
        <w:t>Овим упутством се дефинишу</w:t>
      </w:r>
      <w:r w:rsidR="00A63498" w:rsidRPr="00BC1E7F">
        <w:rPr>
          <w:lang w:eastAsia="en-US"/>
        </w:rPr>
        <w:t xml:space="preserve"> </w:t>
      </w:r>
      <w:r w:rsidRPr="00BC1E7F">
        <w:rPr>
          <w:lang w:eastAsia="en-US"/>
        </w:rPr>
        <w:t>активности</w:t>
      </w:r>
      <w:r w:rsidR="001125D2" w:rsidRPr="00BC1E7F">
        <w:rPr>
          <w:lang w:eastAsia="en-US"/>
        </w:rPr>
        <w:t xml:space="preserve"> </w:t>
      </w:r>
      <w:r w:rsidR="002B3AF5" w:rsidRPr="00BC1E7F">
        <w:rPr>
          <w:lang w:eastAsia="en-US"/>
        </w:rPr>
        <w:t xml:space="preserve">у </w:t>
      </w:r>
      <w:r w:rsidR="00914901" w:rsidRPr="00BC1E7F">
        <w:rPr>
          <w:lang w:eastAsia="en-US"/>
        </w:rPr>
        <w:t xml:space="preserve">SRM SAP </w:t>
      </w:r>
      <w:r w:rsidR="002B3AF5" w:rsidRPr="00BC1E7F">
        <w:rPr>
          <w:lang w:eastAsia="en-US"/>
        </w:rPr>
        <w:t>систему за</w:t>
      </w:r>
      <w:r w:rsidR="00A63498" w:rsidRPr="00BC1E7F">
        <w:rPr>
          <w:lang w:eastAsia="en-US"/>
        </w:rPr>
        <w:t xml:space="preserve"> </w:t>
      </w:r>
      <w:r w:rsidR="002B3AF5" w:rsidRPr="00BC1E7F">
        <w:rPr>
          <w:lang w:eastAsia="en-US"/>
        </w:rPr>
        <w:t>спровођење</w:t>
      </w:r>
      <w:r w:rsidR="00A63498" w:rsidRPr="00BC1E7F">
        <w:rPr>
          <w:lang w:eastAsia="en-US"/>
        </w:rPr>
        <w:t xml:space="preserve"> </w:t>
      </w:r>
      <w:proofErr w:type="gramStart"/>
      <w:r w:rsidR="002B3AF5" w:rsidRPr="00BC1E7F">
        <w:rPr>
          <w:lang w:eastAsia="en-US"/>
        </w:rPr>
        <w:t xml:space="preserve">процедура </w:t>
      </w:r>
      <w:r w:rsidR="00A63498" w:rsidRPr="00BC1E7F">
        <w:rPr>
          <w:lang w:eastAsia="en-US"/>
        </w:rPr>
        <w:t xml:space="preserve"> за</w:t>
      </w:r>
      <w:proofErr w:type="gramEnd"/>
      <w:r w:rsidR="00A63498" w:rsidRPr="00BC1E7F">
        <w:rPr>
          <w:lang w:eastAsia="en-US"/>
        </w:rPr>
        <w:t xml:space="preserve"> избор </w:t>
      </w:r>
      <w:r w:rsidR="00914901" w:rsidRPr="00BC1E7F">
        <w:rPr>
          <w:lang w:eastAsia="en-US"/>
        </w:rPr>
        <w:t>извођача радова/вршилаца</w:t>
      </w:r>
      <w:r w:rsidR="00A63498" w:rsidRPr="00BC1E7F">
        <w:rPr>
          <w:lang w:eastAsia="en-US"/>
        </w:rPr>
        <w:t xml:space="preserve"> услуга у </w:t>
      </w:r>
      <w:r w:rsidR="001125D2" w:rsidRPr="00BC1E7F">
        <w:rPr>
          <w:lang w:eastAsia="en-US"/>
        </w:rPr>
        <w:t xml:space="preserve"> </w:t>
      </w:r>
      <w:r w:rsidR="00A63498" w:rsidRPr="00BC1E7F">
        <w:rPr>
          <w:lang w:eastAsia="en-US"/>
        </w:rPr>
        <w:t>„</w:t>
      </w:r>
      <w:r w:rsidR="001125D2" w:rsidRPr="00BC1E7F">
        <w:rPr>
          <w:lang w:eastAsia="en-US"/>
        </w:rPr>
        <w:t>НИС а.</w:t>
      </w:r>
      <w:r w:rsidR="00A63498" w:rsidRPr="00BC1E7F">
        <w:rPr>
          <w:lang w:eastAsia="en-US"/>
        </w:rPr>
        <w:t>д</w:t>
      </w:r>
      <w:r w:rsidR="001125D2" w:rsidRPr="00BC1E7F">
        <w:rPr>
          <w:lang w:eastAsia="en-US"/>
        </w:rPr>
        <w:t>. Нов</w:t>
      </w:r>
      <w:r w:rsidR="00AD3BCE" w:rsidRPr="00BC1E7F">
        <w:rPr>
          <w:lang w:eastAsia="en-US"/>
        </w:rPr>
        <w:t>и Сад</w:t>
      </w:r>
      <w:r w:rsidR="002B3AF5" w:rsidRPr="00BC1E7F">
        <w:rPr>
          <w:lang w:eastAsia="en-US"/>
        </w:rPr>
        <w:t xml:space="preserve">“ </w:t>
      </w:r>
      <w:r w:rsidR="00AD3BCE" w:rsidRPr="00BC1E7F">
        <w:rPr>
          <w:lang w:eastAsia="en-US"/>
        </w:rPr>
        <w:t xml:space="preserve">и </w:t>
      </w:r>
      <w:r w:rsidR="00A63498" w:rsidRPr="00BC1E7F">
        <w:rPr>
          <w:lang w:eastAsia="en-US"/>
        </w:rPr>
        <w:t xml:space="preserve">описује </w:t>
      </w:r>
      <w:r w:rsidRPr="00BC1E7F">
        <w:rPr>
          <w:lang w:eastAsia="en-US"/>
        </w:rPr>
        <w:t xml:space="preserve">се </w:t>
      </w:r>
      <w:r w:rsidR="00A63498" w:rsidRPr="00BC1E7F">
        <w:rPr>
          <w:lang w:eastAsia="en-US"/>
        </w:rPr>
        <w:t xml:space="preserve">начин рада корисника </w:t>
      </w:r>
      <w:r w:rsidR="00AD3BCE" w:rsidRPr="00BC1E7F">
        <w:rPr>
          <w:lang w:eastAsia="en-US"/>
        </w:rPr>
        <w:t xml:space="preserve"> </w:t>
      </w:r>
      <w:r w:rsidR="001125D2" w:rsidRPr="00BC1E7F">
        <w:rPr>
          <w:lang w:eastAsia="en-US"/>
        </w:rPr>
        <w:t>при</w:t>
      </w:r>
      <w:r w:rsidR="00A63498" w:rsidRPr="00BC1E7F">
        <w:rPr>
          <w:lang w:eastAsia="en-US"/>
        </w:rPr>
        <w:t>лико</w:t>
      </w:r>
      <w:r w:rsidRPr="00BC1E7F">
        <w:rPr>
          <w:lang w:eastAsia="en-US"/>
        </w:rPr>
        <w:t>м</w:t>
      </w:r>
      <w:r w:rsidR="00A63498" w:rsidRPr="00BC1E7F">
        <w:rPr>
          <w:lang w:eastAsia="en-US"/>
        </w:rPr>
        <w:t xml:space="preserve"> реализације следећих активности</w:t>
      </w:r>
      <w:r w:rsidR="001125D2" w:rsidRPr="00BC1E7F">
        <w:rPr>
          <w:lang w:eastAsia="en-US"/>
        </w:rPr>
        <w:t>:</w:t>
      </w:r>
    </w:p>
    <w:p w14:paraId="437968FE" w14:textId="77777777" w:rsidR="001125D2" w:rsidRPr="00BC1E7F" w:rsidRDefault="002B3AF5" w:rsidP="00914901">
      <w:pPr>
        <w:pStyle w:val="ListParagraph"/>
        <w:numPr>
          <w:ilvl w:val="0"/>
          <w:numId w:val="4"/>
        </w:numPr>
        <w:spacing w:before="120" w:after="120" w:line="276" w:lineRule="auto"/>
        <w:jc w:val="both"/>
      </w:pPr>
      <w:r w:rsidRPr="00BC1E7F">
        <w:t>пријављивање</w:t>
      </w:r>
      <w:r w:rsidR="00A63498" w:rsidRPr="00BC1E7F">
        <w:t xml:space="preserve"> </w:t>
      </w:r>
      <w:r w:rsidR="00107272" w:rsidRPr="00BC1E7F">
        <w:t>на</w:t>
      </w:r>
      <w:r w:rsidR="001125D2" w:rsidRPr="00BC1E7F">
        <w:t xml:space="preserve"> </w:t>
      </w:r>
      <w:r w:rsidR="00A63498" w:rsidRPr="00BC1E7F">
        <w:t xml:space="preserve">електронску платформу </w:t>
      </w:r>
      <w:r w:rsidR="00914901" w:rsidRPr="00BC1E7F">
        <w:t xml:space="preserve">SRM </w:t>
      </w:r>
      <w:r w:rsidR="001125D2" w:rsidRPr="00BC1E7F">
        <w:t xml:space="preserve">SAP </w:t>
      </w:r>
      <w:r w:rsidR="00914901" w:rsidRPr="00BC1E7F">
        <w:t>портал</w:t>
      </w:r>
      <w:r w:rsidR="001125D2" w:rsidRPr="00BC1E7F">
        <w:t xml:space="preserve"> </w:t>
      </w:r>
      <w:r w:rsidR="00A63498" w:rsidRPr="00BC1E7F">
        <w:t>„</w:t>
      </w:r>
      <w:r w:rsidR="001125D2" w:rsidRPr="00BC1E7F">
        <w:t>НИС а.</w:t>
      </w:r>
      <w:r w:rsidR="00A63498" w:rsidRPr="00BC1E7F">
        <w:t>д</w:t>
      </w:r>
      <w:r w:rsidR="001125D2" w:rsidRPr="00BC1E7F">
        <w:t>. Нови Сад</w:t>
      </w:r>
      <w:r w:rsidR="00A63498" w:rsidRPr="00BC1E7F">
        <w:t xml:space="preserve">“, </w:t>
      </w:r>
      <w:r w:rsidR="00887594" w:rsidRPr="00BC1E7F">
        <w:t>регистровање</w:t>
      </w:r>
      <w:r w:rsidR="00AD3BCE" w:rsidRPr="00BC1E7F">
        <w:t xml:space="preserve"> </w:t>
      </w:r>
      <w:r w:rsidR="00914901" w:rsidRPr="00BC1E7F">
        <w:t xml:space="preserve">и креирање </w:t>
      </w:r>
      <w:r w:rsidR="00A63498" w:rsidRPr="00BC1E7F">
        <w:t>индивидуалне лозинке</w:t>
      </w:r>
      <w:r w:rsidR="001125D2" w:rsidRPr="00BC1E7F">
        <w:t>;</w:t>
      </w:r>
    </w:p>
    <w:p w14:paraId="23BDBBA1" w14:textId="77777777" w:rsidR="001125D2" w:rsidRPr="00BC1E7F" w:rsidRDefault="00A63498" w:rsidP="00914901">
      <w:pPr>
        <w:pStyle w:val="ListParagraph"/>
        <w:numPr>
          <w:ilvl w:val="0"/>
          <w:numId w:val="4"/>
        </w:numPr>
        <w:spacing w:before="120" w:after="120" w:line="276" w:lineRule="auto"/>
        <w:jc w:val="both"/>
      </w:pPr>
      <w:r w:rsidRPr="00BC1E7F">
        <w:t xml:space="preserve">преглед </w:t>
      </w:r>
      <w:r w:rsidR="00394918" w:rsidRPr="00BC1E7F">
        <w:t>списка</w:t>
      </w:r>
      <w:r w:rsidRPr="00BC1E7F">
        <w:t xml:space="preserve"> </w:t>
      </w:r>
      <w:r w:rsidR="00BE5D54" w:rsidRPr="00BC1E7F">
        <w:t>процедура</w:t>
      </w:r>
      <w:r w:rsidRPr="00BC1E7F">
        <w:t xml:space="preserve"> за избор </w:t>
      </w:r>
      <w:r w:rsidR="00914901" w:rsidRPr="00BC1E7F">
        <w:t>извођача радова/вршилаца услуга;</w:t>
      </w:r>
    </w:p>
    <w:p w14:paraId="40D3E3C8" w14:textId="77777777" w:rsidR="001125D2" w:rsidRPr="00BC1E7F" w:rsidRDefault="001E1618" w:rsidP="00914901">
      <w:pPr>
        <w:pStyle w:val="ListParagraph"/>
        <w:numPr>
          <w:ilvl w:val="0"/>
          <w:numId w:val="4"/>
        </w:numPr>
        <w:spacing w:before="120" w:after="120" w:line="276" w:lineRule="auto"/>
        <w:jc w:val="both"/>
      </w:pPr>
      <w:r w:rsidRPr="00BC1E7F">
        <w:t>преузимање</w:t>
      </w:r>
      <w:r w:rsidR="00A63498" w:rsidRPr="00BC1E7F">
        <w:t xml:space="preserve"> и преглед</w:t>
      </w:r>
      <w:r w:rsidR="00914901" w:rsidRPr="00BC1E7F">
        <w:t xml:space="preserve"> докумената</w:t>
      </w:r>
      <w:r w:rsidR="00A63498" w:rsidRPr="00BC1E7F">
        <w:t xml:space="preserve"> </w:t>
      </w:r>
      <w:r w:rsidR="00914901" w:rsidRPr="00BC1E7F">
        <w:t>процедуре</w:t>
      </w:r>
      <w:r w:rsidR="00A63498" w:rsidRPr="00BC1E7F">
        <w:t xml:space="preserve"> за избор </w:t>
      </w:r>
      <w:r w:rsidR="00914901" w:rsidRPr="00BC1E7F">
        <w:t>извођача радова/вршилаца услуга;</w:t>
      </w:r>
    </w:p>
    <w:p w14:paraId="1BD656C3" w14:textId="77777777" w:rsidR="001125D2" w:rsidRPr="00BC1E7F" w:rsidRDefault="00394918" w:rsidP="007066DE">
      <w:pPr>
        <w:pStyle w:val="ListParagraph"/>
        <w:numPr>
          <w:ilvl w:val="0"/>
          <w:numId w:val="4"/>
        </w:numPr>
        <w:spacing w:before="120" w:after="120" w:line="276" w:lineRule="auto"/>
        <w:jc w:val="both"/>
      </w:pPr>
      <w:r w:rsidRPr="00BC1E7F">
        <w:t xml:space="preserve">преглед списка </w:t>
      </w:r>
      <w:r w:rsidR="00A63498" w:rsidRPr="00BC1E7F">
        <w:t xml:space="preserve"> лотова за </w:t>
      </w:r>
      <w:r w:rsidR="00BE5D54" w:rsidRPr="00BC1E7F">
        <w:t>процедуру</w:t>
      </w:r>
      <w:r w:rsidR="001125D2" w:rsidRPr="00BC1E7F">
        <w:t xml:space="preserve">; </w:t>
      </w:r>
    </w:p>
    <w:p w14:paraId="08CB27EC" w14:textId="77777777" w:rsidR="00107272" w:rsidRPr="00BC1E7F" w:rsidRDefault="00914901" w:rsidP="00914901">
      <w:pPr>
        <w:pStyle w:val="ListParagraph"/>
        <w:numPr>
          <w:ilvl w:val="0"/>
          <w:numId w:val="4"/>
        </w:numPr>
        <w:spacing w:before="120" w:after="120" w:line="276" w:lineRule="auto"/>
        <w:jc w:val="both"/>
      </w:pPr>
      <w:r w:rsidRPr="00BC1E7F">
        <w:t>прилагање</w:t>
      </w:r>
      <w:r w:rsidR="007005F5" w:rsidRPr="00BC1E7F">
        <w:t xml:space="preserve"> </w:t>
      </w:r>
      <w:r w:rsidR="008060CD" w:rsidRPr="00BC1E7F">
        <w:t xml:space="preserve">докумената за процедуру од стране </w:t>
      </w:r>
      <w:r w:rsidRPr="00BC1E7F">
        <w:t>извођача радова/вршилаца услуга;</w:t>
      </w:r>
    </w:p>
    <w:p w14:paraId="74C73B3C" w14:textId="77777777" w:rsidR="001125D2" w:rsidRPr="00BC1E7F" w:rsidRDefault="00914901" w:rsidP="007066DE">
      <w:pPr>
        <w:pStyle w:val="ListParagraph"/>
        <w:numPr>
          <w:ilvl w:val="0"/>
          <w:numId w:val="4"/>
        </w:numPr>
        <w:spacing w:before="120" w:after="120" w:line="276" w:lineRule="auto"/>
        <w:jc w:val="both"/>
      </w:pPr>
      <w:r w:rsidRPr="00BC1E7F">
        <w:t>креирање</w:t>
      </w:r>
      <w:r w:rsidR="008060CD" w:rsidRPr="00BC1E7F">
        <w:t xml:space="preserve"> и подношење понуде за учешћ</w:t>
      </w:r>
      <w:r w:rsidRPr="00BC1E7F">
        <w:t>е</w:t>
      </w:r>
      <w:r w:rsidR="008060CD" w:rsidRPr="00BC1E7F">
        <w:t xml:space="preserve"> у процедури</w:t>
      </w:r>
      <w:r w:rsidR="00107272" w:rsidRPr="00BC1E7F">
        <w:t>;</w:t>
      </w:r>
    </w:p>
    <w:p w14:paraId="1A3856F9" w14:textId="77777777" w:rsidR="00357A46" w:rsidRPr="00BC1E7F" w:rsidRDefault="00914901" w:rsidP="00914901">
      <w:pPr>
        <w:pStyle w:val="ListParagraph"/>
        <w:numPr>
          <w:ilvl w:val="0"/>
          <w:numId w:val="4"/>
        </w:numPr>
        <w:spacing w:before="120" w:after="120" w:line="276" w:lineRule="auto"/>
        <w:jc w:val="both"/>
      </w:pPr>
      <w:r w:rsidRPr="00BC1E7F">
        <w:t>креирање алтернативних</w:t>
      </w:r>
      <w:r w:rsidR="008060CD" w:rsidRPr="00BC1E7F">
        <w:t xml:space="preserve"> понуд</w:t>
      </w:r>
      <w:r w:rsidRPr="00BC1E7F">
        <w:t>а</w:t>
      </w:r>
      <w:r w:rsidR="008060CD" w:rsidRPr="00BC1E7F">
        <w:t xml:space="preserve"> </w:t>
      </w:r>
      <w:r w:rsidRPr="00BC1E7F">
        <w:t>извођача радова/вршилаца услуга;</w:t>
      </w:r>
    </w:p>
    <w:p w14:paraId="7E6D50C4" w14:textId="77777777" w:rsidR="00107272" w:rsidRPr="00BC1E7F" w:rsidRDefault="008060CD" w:rsidP="007066DE">
      <w:pPr>
        <w:pStyle w:val="ListParagraph"/>
        <w:numPr>
          <w:ilvl w:val="0"/>
          <w:numId w:val="4"/>
        </w:numPr>
        <w:spacing w:before="120" w:after="120" w:line="276" w:lineRule="auto"/>
        <w:jc w:val="both"/>
      </w:pPr>
      <w:r w:rsidRPr="00BC1E7F">
        <w:t>враћање понуде у обраду, измена понуде</w:t>
      </w:r>
      <w:r w:rsidR="00107272" w:rsidRPr="00BC1E7F">
        <w:t>;</w:t>
      </w:r>
    </w:p>
    <w:p w14:paraId="42C065E4" w14:textId="77777777" w:rsidR="00107272" w:rsidRPr="00BC1E7F" w:rsidRDefault="008060CD" w:rsidP="00914901">
      <w:pPr>
        <w:pStyle w:val="ListParagraph"/>
        <w:numPr>
          <w:ilvl w:val="0"/>
          <w:numId w:val="4"/>
        </w:numPr>
        <w:spacing w:before="120" w:after="120" w:line="276" w:lineRule="auto"/>
        <w:jc w:val="both"/>
      </w:pPr>
      <w:r w:rsidRPr="00BC1E7F">
        <w:t xml:space="preserve">одустајање од учешћа у </w:t>
      </w:r>
      <w:r w:rsidR="00BE5D54" w:rsidRPr="00BC1E7F">
        <w:t>процедури</w:t>
      </w:r>
      <w:r w:rsidRPr="00BC1E7F">
        <w:t xml:space="preserve"> избора </w:t>
      </w:r>
      <w:r w:rsidR="00914901" w:rsidRPr="00BC1E7F">
        <w:t>извођача радова/вршилаца услуга.</w:t>
      </w:r>
    </w:p>
    <w:p w14:paraId="6A11AAE0" w14:textId="77777777" w:rsidR="004431DD" w:rsidRPr="00BC1E7F" w:rsidRDefault="00391F29" w:rsidP="00E40ADB">
      <w:pPr>
        <w:pStyle w:val="Heading1"/>
        <w:pageBreakBefore/>
        <w:numPr>
          <w:ilvl w:val="0"/>
          <w:numId w:val="2"/>
        </w:numPr>
        <w:spacing w:after="240" w:line="276" w:lineRule="auto"/>
        <w:ind w:left="714" w:hanging="357"/>
        <w:jc w:val="both"/>
        <w:rPr>
          <w:rFonts w:cs="Arial"/>
          <w:sz w:val="28"/>
          <w:szCs w:val="28"/>
        </w:rPr>
      </w:pPr>
      <w:bookmarkStart w:id="2" w:name="_Toc524443151"/>
      <w:r w:rsidRPr="00BC1E7F">
        <w:rPr>
          <w:rFonts w:cs="Arial"/>
          <w:sz w:val="28"/>
          <w:szCs w:val="28"/>
        </w:rPr>
        <w:lastRenderedPageBreak/>
        <w:t>Приступ електронској</w:t>
      </w:r>
      <w:r w:rsidR="008060CD" w:rsidRPr="00BC1E7F">
        <w:rPr>
          <w:rFonts w:cs="Arial"/>
          <w:sz w:val="28"/>
          <w:szCs w:val="28"/>
        </w:rPr>
        <w:t xml:space="preserve"> платформ</w:t>
      </w:r>
      <w:r w:rsidRPr="00BC1E7F">
        <w:rPr>
          <w:rFonts w:cs="Arial"/>
          <w:sz w:val="28"/>
          <w:szCs w:val="28"/>
        </w:rPr>
        <w:t xml:space="preserve">и SRM </w:t>
      </w:r>
      <w:r w:rsidR="00626E8B" w:rsidRPr="00BC1E7F">
        <w:rPr>
          <w:rFonts w:cs="Arial"/>
          <w:sz w:val="28"/>
          <w:szCs w:val="28"/>
        </w:rPr>
        <w:t>SAP</w:t>
      </w:r>
      <w:r w:rsidRPr="00BC1E7F">
        <w:rPr>
          <w:rFonts w:cs="Arial"/>
          <w:sz w:val="28"/>
          <w:szCs w:val="28"/>
        </w:rPr>
        <w:t xml:space="preserve"> портал</w:t>
      </w:r>
      <w:bookmarkEnd w:id="2"/>
    </w:p>
    <w:p w14:paraId="42D5456A" w14:textId="77777777" w:rsidR="004916C3" w:rsidRPr="00BC1E7F" w:rsidRDefault="008060CD" w:rsidP="00E7656C">
      <w:pPr>
        <w:spacing w:before="120" w:after="120"/>
        <w:ind w:firstLine="357"/>
        <w:jc w:val="both"/>
        <w:rPr>
          <w:b/>
          <w:sz w:val="24"/>
          <w:lang w:eastAsia="en-US"/>
        </w:rPr>
      </w:pPr>
      <w:r w:rsidRPr="00BC1E7F">
        <w:rPr>
          <w:sz w:val="24"/>
          <w:lang w:eastAsia="en-US"/>
        </w:rPr>
        <w:t xml:space="preserve">После успешне </w:t>
      </w:r>
      <w:r w:rsidR="00391F29" w:rsidRPr="00BC1E7F">
        <w:rPr>
          <w:sz w:val="24"/>
          <w:lang w:eastAsia="en-US"/>
        </w:rPr>
        <w:t xml:space="preserve">регистрације, добијања </w:t>
      </w:r>
      <w:r w:rsidRPr="00BC1E7F">
        <w:rPr>
          <w:sz w:val="24"/>
          <w:lang w:eastAsia="en-US"/>
        </w:rPr>
        <w:t>корисничког имена и</w:t>
      </w:r>
      <w:r w:rsidR="00391F29" w:rsidRPr="00BC1E7F">
        <w:rPr>
          <w:sz w:val="24"/>
          <w:lang w:eastAsia="en-US"/>
        </w:rPr>
        <w:t xml:space="preserve"> креирања индувидуалне лозинке, </w:t>
      </w:r>
      <w:r w:rsidRPr="00BC1E7F">
        <w:rPr>
          <w:sz w:val="24"/>
          <w:lang w:eastAsia="en-US"/>
        </w:rPr>
        <w:t>преко линка</w:t>
      </w:r>
      <w:r w:rsidR="00007D5F" w:rsidRPr="00BC1E7F">
        <w:rPr>
          <w:sz w:val="24"/>
          <w:lang w:eastAsia="en-US"/>
        </w:rPr>
        <w:t xml:space="preserve"> </w:t>
      </w:r>
      <w:hyperlink r:id="rId11" w:history="1">
        <w:r w:rsidR="00007D5F" w:rsidRPr="00BC1E7F">
          <w:rPr>
            <w:rStyle w:val="Hyperlink"/>
            <w:b/>
            <w:sz w:val="24"/>
            <w:lang w:eastAsia="en-US"/>
          </w:rPr>
          <w:t>https://srm.nis.rs</w:t>
        </w:r>
      </w:hyperlink>
      <w:r w:rsidR="00391F29" w:rsidRPr="00BC1E7F">
        <w:rPr>
          <w:sz w:val="24"/>
          <w:lang w:eastAsia="en-US"/>
        </w:rPr>
        <w:t xml:space="preserve"> приступа се електронској платформи „НИС а.д. Нови Сад“.</w:t>
      </w:r>
    </w:p>
    <w:p w14:paraId="0AD4DEE2" w14:textId="77777777" w:rsidR="00E7656C" w:rsidRPr="00BC1E7F" w:rsidRDefault="008060CD" w:rsidP="000F677B">
      <w:pPr>
        <w:pStyle w:val="Heading2"/>
        <w:numPr>
          <w:ilvl w:val="1"/>
          <w:numId w:val="2"/>
        </w:numPr>
        <w:rPr>
          <w:rFonts w:cs="Arial"/>
          <w:i w:val="0"/>
        </w:rPr>
      </w:pPr>
      <w:bookmarkStart w:id="3" w:name="_Toc367281965"/>
      <w:bookmarkStart w:id="4" w:name="_Toc389592685"/>
      <w:bookmarkStart w:id="5" w:name="_Toc524443152"/>
      <w:r w:rsidRPr="00BC1E7F">
        <w:rPr>
          <w:rFonts w:cs="Arial"/>
          <w:i w:val="0"/>
        </w:rPr>
        <w:t xml:space="preserve">Активирање индивидуалне лозинке приликом првог </w:t>
      </w:r>
      <w:bookmarkEnd w:id="3"/>
      <w:bookmarkEnd w:id="4"/>
      <w:r w:rsidR="002B3AF5" w:rsidRPr="00BC1E7F">
        <w:rPr>
          <w:rFonts w:cs="Arial"/>
          <w:i w:val="0"/>
        </w:rPr>
        <w:t xml:space="preserve">уласка </w:t>
      </w:r>
      <w:r w:rsidRPr="00BC1E7F">
        <w:rPr>
          <w:rFonts w:cs="Arial"/>
          <w:i w:val="0"/>
        </w:rPr>
        <w:t>на електронску платформу</w:t>
      </w:r>
      <w:r w:rsidR="002803F7" w:rsidRPr="00BC1E7F">
        <w:rPr>
          <w:rFonts w:cs="Arial"/>
          <w:i w:val="0"/>
        </w:rPr>
        <w:t>/измена лозинке након 60 дана од последње промене</w:t>
      </w:r>
      <w:bookmarkEnd w:id="5"/>
    </w:p>
    <w:p w14:paraId="237742BE" w14:textId="77777777" w:rsidR="00391F29" w:rsidRPr="00BC1E7F" w:rsidRDefault="00391F29" w:rsidP="00391F29"/>
    <w:p w14:paraId="3148472B" w14:textId="77777777" w:rsidR="009E64F4" w:rsidRPr="00BC1E7F" w:rsidRDefault="009E64F4" w:rsidP="000872F5">
      <w:pPr>
        <w:ind w:firstLine="357"/>
        <w:jc w:val="both"/>
        <w:rPr>
          <w:sz w:val="24"/>
          <w:lang w:eastAsia="en-US"/>
        </w:rPr>
      </w:pPr>
      <w:r w:rsidRPr="00BC1E7F">
        <w:rPr>
          <w:sz w:val="24"/>
          <w:lang w:eastAsia="en-US"/>
        </w:rPr>
        <w:t>За пријављивање на електронску платформу доставићемо Вам иницијалну лозинк</w:t>
      </w:r>
      <w:r w:rsidR="000872F5" w:rsidRPr="00BC1E7F">
        <w:rPr>
          <w:sz w:val="24"/>
          <w:lang w:eastAsia="en-US"/>
        </w:rPr>
        <w:t xml:space="preserve">у која </w:t>
      </w:r>
      <w:r w:rsidRPr="00BC1E7F">
        <w:rPr>
          <w:sz w:val="24"/>
          <w:lang w:eastAsia="en-US"/>
        </w:rPr>
        <w:t xml:space="preserve">важи само до првог логовања на систем. Прво логовање са иницијалном лозинком је могуће 10 дана од момента добијања </w:t>
      </w:r>
      <w:r w:rsidR="00C330CD" w:rsidRPr="00BC1E7F">
        <w:rPr>
          <w:sz w:val="24"/>
          <w:lang w:eastAsia="en-US"/>
        </w:rPr>
        <w:t xml:space="preserve">e-mail-a </w:t>
      </w:r>
      <w:r w:rsidRPr="00BC1E7F">
        <w:rPr>
          <w:sz w:val="24"/>
          <w:lang w:eastAsia="en-US"/>
        </w:rPr>
        <w:t xml:space="preserve">да је налог отворен.  </w:t>
      </w:r>
    </w:p>
    <w:p w14:paraId="3CDF15C9" w14:textId="77777777" w:rsidR="00641DE9" w:rsidRPr="00BC1E7F" w:rsidRDefault="00641DE9" w:rsidP="000872F5">
      <w:pPr>
        <w:ind w:firstLine="357"/>
        <w:jc w:val="both"/>
        <w:rPr>
          <w:sz w:val="24"/>
          <w:lang w:eastAsia="en-US"/>
        </w:rPr>
      </w:pPr>
    </w:p>
    <w:p w14:paraId="55539FB4" w14:textId="77777777" w:rsidR="009E64F4" w:rsidRPr="00BC1E7F" w:rsidRDefault="009E64F4" w:rsidP="00272BB8">
      <w:pPr>
        <w:ind w:firstLine="284"/>
        <w:jc w:val="both"/>
        <w:rPr>
          <w:sz w:val="24"/>
          <w:lang w:eastAsia="en-US"/>
        </w:rPr>
      </w:pPr>
      <w:r w:rsidRPr="00BC1E7F">
        <w:rPr>
          <w:sz w:val="24"/>
          <w:lang w:eastAsia="en-US"/>
        </w:rPr>
        <w:t xml:space="preserve">Пређите на линк </w:t>
      </w:r>
      <w:hyperlink r:id="rId12" w:history="1">
        <w:r w:rsidRPr="00BC1E7F">
          <w:rPr>
            <w:rStyle w:val="Hyperlink"/>
            <w:b/>
            <w:sz w:val="24"/>
            <w:lang w:eastAsia="en-US"/>
          </w:rPr>
          <w:t>https://srm.nis.rs</w:t>
        </w:r>
      </w:hyperlink>
      <w:r w:rsidRPr="00BC1E7F">
        <w:rPr>
          <w:sz w:val="24"/>
          <w:lang w:eastAsia="en-US"/>
        </w:rPr>
        <w:t>, унесите  корисничко име и иницијалну лозинку. После уноса</w:t>
      </w:r>
      <w:r w:rsidR="007A03D6" w:rsidRPr="00BC1E7F">
        <w:rPr>
          <w:sz w:val="24"/>
          <w:lang w:eastAsia="en-US"/>
        </w:rPr>
        <w:t>,</w:t>
      </w:r>
      <w:r w:rsidRPr="00BC1E7F">
        <w:rPr>
          <w:sz w:val="24"/>
          <w:lang w:eastAsia="en-US"/>
        </w:rPr>
        <w:t xml:space="preserve">  кликните на дугме </w:t>
      </w:r>
      <w:r w:rsidRPr="00BC1E7F">
        <w:rPr>
          <w:noProof/>
          <w:sz w:val="24"/>
          <w:lang w:val="en-US" w:eastAsia="en-US"/>
        </w:rPr>
        <w:drawing>
          <wp:inline distT="0" distB="0" distL="0" distR="0" wp14:anchorId="2260036E" wp14:editId="58705772">
            <wp:extent cx="526211" cy="210581"/>
            <wp:effectExtent l="19050" t="0" r="718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527686" cy="211171"/>
                    </a:xfrm>
                    <a:prstGeom prst="rect">
                      <a:avLst/>
                    </a:prstGeom>
                    <a:noFill/>
                    <a:ln w="9525">
                      <a:noFill/>
                      <a:miter lim="800000"/>
                      <a:headEnd/>
                      <a:tailEnd/>
                    </a:ln>
                  </pic:spPr>
                </pic:pic>
              </a:graphicData>
            </a:graphic>
          </wp:inline>
        </w:drawing>
      </w:r>
      <w:r w:rsidRPr="00BC1E7F">
        <w:rPr>
          <w:sz w:val="24"/>
          <w:lang w:eastAsia="en-US"/>
        </w:rPr>
        <w:t>:</w:t>
      </w:r>
    </w:p>
    <w:p w14:paraId="04229483" w14:textId="77777777" w:rsidR="009E64F4" w:rsidRPr="00BC1E7F" w:rsidRDefault="009E64F4" w:rsidP="00272BB8">
      <w:pPr>
        <w:spacing w:before="120"/>
        <w:jc w:val="center"/>
        <w:rPr>
          <w:rFonts w:ascii="Garamond" w:hAnsi="Garamond"/>
          <w:sz w:val="24"/>
          <w:lang w:eastAsia="en-US"/>
        </w:rPr>
      </w:pPr>
      <w:r w:rsidRPr="00BC1E7F">
        <w:rPr>
          <w:rFonts w:ascii="Garamond" w:hAnsi="Garamond"/>
          <w:noProof/>
          <w:sz w:val="24"/>
          <w:lang w:val="en-US" w:eastAsia="en-US"/>
        </w:rPr>
        <w:drawing>
          <wp:inline distT="0" distB="0" distL="0" distR="0" wp14:anchorId="68D78B00" wp14:editId="2FFC6FFE">
            <wp:extent cx="3448266" cy="1859249"/>
            <wp:effectExtent l="0" t="0" r="0" b="8255"/>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462757" cy="1867062"/>
                    </a:xfrm>
                    <a:prstGeom prst="rect">
                      <a:avLst/>
                    </a:prstGeom>
                    <a:noFill/>
                    <a:ln w="9525">
                      <a:noFill/>
                      <a:miter lim="800000"/>
                      <a:headEnd/>
                      <a:tailEnd/>
                    </a:ln>
                  </pic:spPr>
                </pic:pic>
              </a:graphicData>
            </a:graphic>
          </wp:inline>
        </w:drawing>
      </w:r>
    </w:p>
    <w:p w14:paraId="3DA80A15" w14:textId="77777777" w:rsidR="009E64F4" w:rsidRPr="00BC1E7F" w:rsidRDefault="009E64F4" w:rsidP="009E64F4">
      <w:pPr>
        <w:spacing w:before="120"/>
        <w:ind w:firstLine="357"/>
        <w:jc w:val="both"/>
        <w:rPr>
          <w:sz w:val="24"/>
          <w:lang w:eastAsia="en-US"/>
        </w:rPr>
      </w:pPr>
      <w:r w:rsidRPr="00BC1E7F">
        <w:rPr>
          <w:sz w:val="24"/>
          <w:lang w:eastAsia="en-US"/>
        </w:rPr>
        <w:t xml:space="preserve">Затим је потребно променити иницијалну лозинку и унети </w:t>
      </w:r>
      <w:r w:rsidRPr="00BC1E7F">
        <w:rPr>
          <w:b/>
          <w:sz w:val="24"/>
          <w:lang w:eastAsia="en-US"/>
        </w:rPr>
        <w:t>нову индивидуалну лозинку</w:t>
      </w:r>
      <w:r w:rsidRPr="00BC1E7F">
        <w:rPr>
          <w:sz w:val="24"/>
          <w:lang w:eastAsia="en-US"/>
        </w:rPr>
        <w:t>:</w:t>
      </w:r>
    </w:p>
    <w:p w14:paraId="72978CB6" w14:textId="77777777" w:rsidR="007A03D6" w:rsidRPr="00BC1E7F" w:rsidRDefault="009E64F4" w:rsidP="00641DE9">
      <w:pPr>
        <w:spacing w:before="120"/>
        <w:jc w:val="center"/>
        <w:rPr>
          <w:rFonts w:ascii="Garamond" w:hAnsi="Garamond"/>
          <w:sz w:val="24"/>
          <w:lang w:eastAsia="en-US"/>
        </w:rPr>
      </w:pPr>
      <w:r w:rsidRPr="00BC1E7F">
        <w:rPr>
          <w:rFonts w:ascii="Garamond" w:hAnsi="Garamond"/>
          <w:noProof/>
          <w:sz w:val="24"/>
          <w:lang w:val="en-US" w:eastAsia="en-US"/>
        </w:rPr>
        <w:drawing>
          <wp:inline distT="0" distB="0" distL="0" distR="0" wp14:anchorId="026139D2" wp14:editId="66F3D8E5">
            <wp:extent cx="3456522" cy="1874710"/>
            <wp:effectExtent l="0" t="0" r="0"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482542" cy="1888822"/>
                    </a:xfrm>
                    <a:prstGeom prst="rect">
                      <a:avLst/>
                    </a:prstGeom>
                    <a:noFill/>
                    <a:ln w="9525">
                      <a:noFill/>
                      <a:miter lim="800000"/>
                      <a:headEnd/>
                      <a:tailEnd/>
                    </a:ln>
                  </pic:spPr>
                </pic:pic>
              </a:graphicData>
            </a:graphic>
          </wp:inline>
        </w:drawing>
      </w:r>
    </w:p>
    <w:p w14:paraId="3AFE0E17" w14:textId="77777777" w:rsidR="00E7011E" w:rsidRPr="00BC1E7F" w:rsidRDefault="00E7011E" w:rsidP="00641DE9">
      <w:pPr>
        <w:spacing w:before="120"/>
        <w:jc w:val="center"/>
        <w:rPr>
          <w:rFonts w:ascii="Garamond" w:hAnsi="Garamond"/>
          <w:sz w:val="24"/>
          <w:lang w:eastAsia="en-US"/>
        </w:rPr>
      </w:pPr>
    </w:p>
    <w:p w14:paraId="3F6F5874" w14:textId="77777777" w:rsidR="009E64F4" w:rsidRPr="00BC1E7F" w:rsidRDefault="009E64F4" w:rsidP="00391F29">
      <w:pPr>
        <w:spacing w:before="120"/>
        <w:ind w:firstLine="357"/>
        <w:jc w:val="both"/>
        <w:rPr>
          <w:sz w:val="24"/>
          <w:lang w:eastAsia="en-US"/>
        </w:rPr>
      </w:pPr>
      <w:r w:rsidRPr="00BC1E7F">
        <w:rPr>
          <w:sz w:val="24"/>
          <w:lang w:eastAsia="en-US"/>
        </w:rPr>
        <w:t xml:space="preserve">Иницијална лозинка се мења и уноси индивидуална само приликом првог логовања на </w:t>
      </w:r>
      <w:r w:rsidRPr="00BC1E7F">
        <w:rPr>
          <w:sz w:val="24"/>
        </w:rPr>
        <w:t>SAP Portal</w:t>
      </w:r>
      <w:r w:rsidRPr="00BC1E7F">
        <w:rPr>
          <w:sz w:val="24"/>
          <w:lang w:eastAsia="en-US"/>
        </w:rPr>
        <w:t>:</w:t>
      </w:r>
    </w:p>
    <w:p w14:paraId="2DA13AA6" w14:textId="77777777" w:rsidR="009E64F4" w:rsidRPr="00BC1E7F" w:rsidRDefault="009E64F4" w:rsidP="009E64F4">
      <w:pPr>
        <w:pStyle w:val="ListParagraph"/>
        <w:numPr>
          <w:ilvl w:val="0"/>
          <w:numId w:val="12"/>
        </w:numPr>
        <w:spacing w:before="120"/>
        <w:jc w:val="both"/>
        <w:rPr>
          <w:sz w:val="24"/>
          <w:lang w:eastAsia="en-US"/>
        </w:rPr>
      </w:pPr>
      <w:r w:rsidRPr="00BC1E7F">
        <w:rPr>
          <w:sz w:val="24"/>
          <w:lang w:eastAsia="en-US"/>
        </w:rPr>
        <w:lastRenderedPageBreak/>
        <w:t>У пољу „</w:t>
      </w:r>
      <w:r w:rsidRPr="00BC1E7F">
        <w:rPr>
          <w:b/>
          <w:bCs/>
          <w:sz w:val="24"/>
          <w:lang w:eastAsia="en-US"/>
        </w:rPr>
        <w:t>Стара лозинка</w:t>
      </w:r>
      <w:r w:rsidRPr="00BC1E7F">
        <w:rPr>
          <w:sz w:val="24"/>
          <w:lang w:eastAsia="en-US"/>
        </w:rPr>
        <w:t xml:space="preserve">“ </w:t>
      </w:r>
      <w:r w:rsidRPr="00BC1E7F">
        <w:rPr>
          <w:noProof/>
          <w:sz w:val="24"/>
          <w:lang w:val="en-US" w:eastAsia="en-US"/>
        </w:rPr>
        <w:drawing>
          <wp:inline distT="0" distB="0" distL="0" distR="0" wp14:anchorId="33D4BE75" wp14:editId="039B6340">
            <wp:extent cx="2928380" cy="259453"/>
            <wp:effectExtent l="19050" t="0" r="5320" b="0"/>
            <wp:docPr id="2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Pr="00BC1E7F">
        <w:rPr>
          <w:sz w:val="24"/>
          <w:lang w:eastAsia="en-US"/>
        </w:rPr>
        <w:t xml:space="preserve"> унесите иницијалну лозинку која Вам је била послата на е-</w:t>
      </w:r>
      <w:r w:rsidR="003F2257" w:rsidRPr="00BC1E7F">
        <w:rPr>
          <w:sz w:val="24"/>
          <w:lang w:eastAsia="en-US"/>
        </w:rPr>
        <w:t>mail</w:t>
      </w:r>
      <w:r w:rsidRPr="00BC1E7F">
        <w:rPr>
          <w:sz w:val="24"/>
          <w:lang w:eastAsia="en-US"/>
        </w:rPr>
        <w:t xml:space="preserve">. </w:t>
      </w:r>
    </w:p>
    <w:p w14:paraId="1D53CA59" w14:textId="77777777" w:rsidR="009E64F4" w:rsidRPr="00BC1E7F" w:rsidRDefault="009E64F4" w:rsidP="009E64F4">
      <w:pPr>
        <w:pStyle w:val="ListParagraph"/>
        <w:numPr>
          <w:ilvl w:val="0"/>
          <w:numId w:val="12"/>
        </w:numPr>
        <w:spacing w:before="120"/>
        <w:jc w:val="both"/>
        <w:rPr>
          <w:sz w:val="24"/>
          <w:lang w:eastAsia="en-US"/>
        </w:rPr>
      </w:pPr>
      <w:r w:rsidRPr="00BC1E7F">
        <w:rPr>
          <w:sz w:val="24"/>
          <w:lang w:eastAsia="en-US"/>
        </w:rPr>
        <w:t>У пољу „</w:t>
      </w:r>
      <w:r w:rsidRPr="00BC1E7F">
        <w:rPr>
          <w:b/>
          <w:bCs/>
          <w:sz w:val="24"/>
          <w:lang w:eastAsia="en-US"/>
        </w:rPr>
        <w:t>Нова лозинка</w:t>
      </w:r>
      <w:r w:rsidRPr="00BC1E7F">
        <w:rPr>
          <w:sz w:val="24"/>
          <w:lang w:eastAsia="en-US"/>
        </w:rPr>
        <w:t xml:space="preserve">“ </w:t>
      </w:r>
      <w:r w:rsidRPr="00BC1E7F">
        <w:rPr>
          <w:noProof/>
          <w:sz w:val="24"/>
          <w:lang w:val="en-US" w:eastAsia="en-US"/>
        </w:rPr>
        <w:drawing>
          <wp:inline distT="0" distB="0" distL="0" distR="0" wp14:anchorId="7B3B526E" wp14:editId="2DD65167">
            <wp:extent cx="2863850" cy="207010"/>
            <wp:effectExtent l="19050" t="0" r="0" b="0"/>
            <wp:docPr id="2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Pr="00BC1E7F">
        <w:rPr>
          <w:sz w:val="24"/>
          <w:lang w:eastAsia="en-US"/>
        </w:rPr>
        <w:t xml:space="preserve"> унесите Вашу нову индивидуалну лозинку. </w:t>
      </w:r>
      <w:r w:rsidRPr="00BC1E7F">
        <w:rPr>
          <w:b/>
          <w:sz w:val="24"/>
          <w:lang w:eastAsia="en-US"/>
        </w:rPr>
        <w:t xml:space="preserve">Сами креирајте своју индивидуалну лозинку, са </w:t>
      </w:r>
      <w:r w:rsidR="00C330CD" w:rsidRPr="00BC1E7F">
        <w:rPr>
          <w:b/>
          <w:sz w:val="24"/>
          <w:lang w:eastAsia="en-US"/>
        </w:rPr>
        <w:t>овом лозинком ћете даље радити на</w:t>
      </w:r>
      <w:r w:rsidRPr="00BC1E7F">
        <w:rPr>
          <w:b/>
          <w:sz w:val="24"/>
          <w:lang w:eastAsia="en-US"/>
        </w:rPr>
        <w:t xml:space="preserve"> SAP Portal</w:t>
      </w:r>
      <w:r w:rsidR="00C330CD" w:rsidRPr="00BC1E7F">
        <w:rPr>
          <w:b/>
          <w:sz w:val="24"/>
          <w:lang w:eastAsia="en-US"/>
        </w:rPr>
        <w:t>u</w:t>
      </w:r>
      <w:r w:rsidRPr="00BC1E7F">
        <w:rPr>
          <w:b/>
          <w:sz w:val="24"/>
          <w:lang w:eastAsia="en-US"/>
        </w:rPr>
        <w:t>.</w:t>
      </w:r>
      <w:r w:rsidRPr="00BC1E7F">
        <w:rPr>
          <w:sz w:val="24"/>
          <w:lang w:eastAsia="en-US"/>
        </w:rPr>
        <w:t xml:space="preserve"> </w:t>
      </w:r>
    </w:p>
    <w:p w14:paraId="32867C38" w14:textId="77777777" w:rsidR="009E64F4" w:rsidRPr="00BC1E7F" w:rsidRDefault="009E64F4" w:rsidP="00D83719">
      <w:pPr>
        <w:spacing w:before="120"/>
        <w:ind w:firstLine="284"/>
        <w:jc w:val="both"/>
        <w:rPr>
          <w:noProof/>
          <w:sz w:val="24"/>
          <w:lang w:eastAsia="en-US"/>
        </w:rPr>
      </w:pPr>
      <w:r w:rsidRPr="00BC1E7F">
        <w:rPr>
          <w:noProof/>
          <w:sz w:val="24"/>
          <w:lang w:eastAsia="en-US"/>
        </w:rPr>
        <w:t xml:space="preserve">За унос нове лозинке важе следећа правила: </w:t>
      </w:r>
    </w:p>
    <w:p w14:paraId="6C58398C" w14:textId="77777777" w:rsidR="009E64F4" w:rsidRPr="00BC1E7F" w:rsidRDefault="009E64F4" w:rsidP="009E64F4">
      <w:pPr>
        <w:pStyle w:val="ListParagraph"/>
        <w:ind w:left="1416"/>
        <w:rPr>
          <w:noProof/>
          <w:sz w:val="24"/>
          <w:lang w:eastAsia="en-US"/>
        </w:rPr>
      </w:pPr>
      <w:r w:rsidRPr="00BC1E7F">
        <w:rPr>
          <w:noProof/>
          <w:sz w:val="24"/>
          <w:lang w:eastAsia="en-US"/>
        </w:rPr>
        <w:t xml:space="preserve">а) минимална дужина 8 знакова </w:t>
      </w:r>
    </w:p>
    <w:p w14:paraId="0FA49B76" w14:textId="77777777" w:rsidR="009E64F4" w:rsidRPr="00BC1E7F" w:rsidRDefault="009E64F4" w:rsidP="009E64F4">
      <w:pPr>
        <w:pStyle w:val="ListParagraph"/>
        <w:ind w:left="1416"/>
        <w:rPr>
          <w:noProof/>
          <w:sz w:val="24"/>
          <w:lang w:eastAsia="en-US"/>
        </w:rPr>
      </w:pPr>
      <w:r w:rsidRPr="00BC1E7F">
        <w:rPr>
          <w:noProof/>
          <w:sz w:val="24"/>
          <w:lang w:eastAsia="en-US"/>
        </w:rPr>
        <w:t>б) мора да садржи најмање једну цифру (0 до 9)</w:t>
      </w:r>
    </w:p>
    <w:p w14:paraId="38ECAB0D" w14:textId="77777777" w:rsidR="009E64F4" w:rsidRPr="00BC1E7F" w:rsidRDefault="009E64F4" w:rsidP="009E64F4">
      <w:pPr>
        <w:pStyle w:val="ListParagraph"/>
        <w:ind w:left="1416"/>
        <w:rPr>
          <w:noProof/>
          <w:sz w:val="24"/>
          <w:lang w:eastAsia="en-US"/>
        </w:rPr>
      </w:pPr>
      <w:r w:rsidRPr="00BC1E7F">
        <w:rPr>
          <w:noProof/>
          <w:sz w:val="24"/>
          <w:lang w:eastAsia="en-US"/>
        </w:rPr>
        <w:t>ц) мора да садржи најмање четири слова</w:t>
      </w:r>
    </w:p>
    <w:p w14:paraId="6A6AD980" w14:textId="77777777" w:rsidR="009E64F4" w:rsidRPr="00BC1E7F" w:rsidRDefault="00A42E21" w:rsidP="009E64F4">
      <w:pPr>
        <w:pStyle w:val="ListParagraph"/>
        <w:ind w:left="1416"/>
        <w:rPr>
          <w:noProof/>
          <w:sz w:val="24"/>
          <w:lang w:eastAsia="en-US"/>
        </w:rPr>
      </w:pPr>
      <w:r w:rsidRPr="00BC1E7F">
        <w:rPr>
          <w:noProof/>
          <w:sz w:val="24"/>
          <w:lang w:eastAsia="en-US"/>
        </w:rPr>
        <w:t>д</w:t>
      </w:r>
      <w:r w:rsidR="009E64F4" w:rsidRPr="00BC1E7F">
        <w:rPr>
          <w:noProof/>
          <w:sz w:val="24"/>
          <w:lang w:eastAsia="en-US"/>
        </w:rPr>
        <w:t>) не сме садржати</w:t>
      </w:r>
      <w:r w:rsidR="002803F7" w:rsidRPr="00BC1E7F">
        <w:rPr>
          <w:noProof/>
          <w:sz w:val="24"/>
          <w:lang w:eastAsia="en-US"/>
        </w:rPr>
        <w:t xml:space="preserve"> резервисане речи, нпр. </w:t>
      </w:r>
      <w:r w:rsidR="009E64F4" w:rsidRPr="00BC1E7F">
        <w:rPr>
          <w:noProof/>
          <w:sz w:val="24"/>
          <w:lang w:eastAsia="en-US"/>
        </w:rPr>
        <w:t xml:space="preserve"> назив компаније „НИС“ и програма „САП“</w:t>
      </w:r>
    </w:p>
    <w:p w14:paraId="20270427" w14:textId="77777777" w:rsidR="009E64F4" w:rsidRPr="00BC1E7F" w:rsidRDefault="002803F7" w:rsidP="00D83719">
      <w:pPr>
        <w:spacing w:before="120"/>
        <w:ind w:firstLine="284"/>
        <w:jc w:val="both"/>
        <w:rPr>
          <w:noProof/>
          <w:sz w:val="24"/>
          <w:lang w:eastAsia="en-US"/>
        </w:rPr>
      </w:pPr>
      <w:r w:rsidRPr="00BC1E7F">
        <w:rPr>
          <w:noProof/>
          <w:sz w:val="24"/>
          <w:lang w:eastAsia="en-US"/>
        </w:rPr>
        <w:t>Препоручујемо да не користите</w:t>
      </w:r>
      <w:r w:rsidR="009E64F4" w:rsidRPr="00BC1E7F">
        <w:rPr>
          <w:noProof/>
          <w:sz w:val="24"/>
          <w:lang w:eastAsia="en-US"/>
        </w:rPr>
        <w:t xml:space="preserve"> </w:t>
      </w:r>
      <w:r w:rsidRPr="00BC1E7F">
        <w:rPr>
          <w:noProof/>
          <w:sz w:val="24"/>
          <w:lang w:eastAsia="en-US"/>
        </w:rPr>
        <w:t xml:space="preserve">једноставне лозинке </w:t>
      </w:r>
      <w:r w:rsidR="009E64F4" w:rsidRPr="00BC1E7F">
        <w:rPr>
          <w:noProof/>
          <w:sz w:val="24"/>
          <w:lang w:eastAsia="en-US"/>
        </w:rPr>
        <w:t>(датум рођења, комбинација знакова који се добијају тако што се притисну узастопне типке на тастатури, као што су  "123","765","qwе","qаз","пои").</w:t>
      </w:r>
    </w:p>
    <w:p w14:paraId="13D7214A" w14:textId="77777777" w:rsidR="009E64F4" w:rsidRPr="00BC1E7F" w:rsidRDefault="009E64F4" w:rsidP="00D83719">
      <w:pPr>
        <w:ind w:firstLine="284"/>
        <w:jc w:val="both"/>
        <w:rPr>
          <w:noProof/>
          <w:sz w:val="24"/>
          <w:lang w:eastAsia="en-US"/>
        </w:rPr>
      </w:pPr>
      <w:r w:rsidRPr="00BC1E7F">
        <w:rPr>
          <w:noProof/>
          <w:sz w:val="24"/>
          <w:lang w:eastAsia="en-US"/>
        </w:rPr>
        <w:t>После успешно унете нове лозинке у будућем раду користићете новоунету лозинку. Иницијална лозинка се користи искључиво за прву пријаву.</w:t>
      </w:r>
    </w:p>
    <w:p w14:paraId="3F24D48C" w14:textId="77777777" w:rsidR="00CC735C" w:rsidRPr="00BC1E7F" w:rsidRDefault="00E43F91" w:rsidP="005E3105">
      <w:pPr>
        <w:pStyle w:val="ListParagraph"/>
        <w:numPr>
          <w:ilvl w:val="0"/>
          <w:numId w:val="12"/>
        </w:numPr>
        <w:spacing w:before="120"/>
        <w:jc w:val="both"/>
        <w:rPr>
          <w:sz w:val="24"/>
          <w:lang w:eastAsia="en-US"/>
        </w:rPr>
      </w:pPr>
      <w:r w:rsidRPr="00BC1E7F">
        <w:rPr>
          <w:sz w:val="24"/>
          <w:lang w:eastAsia="en-US"/>
        </w:rPr>
        <w:t>У пољу</w:t>
      </w:r>
      <w:r w:rsidR="00E7656C" w:rsidRPr="00BC1E7F">
        <w:rPr>
          <w:sz w:val="24"/>
          <w:lang w:eastAsia="en-US"/>
        </w:rPr>
        <w:t xml:space="preserve"> </w:t>
      </w:r>
      <w:r w:rsidRPr="00BC1E7F">
        <w:rPr>
          <w:sz w:val="24"/>
          <w:lang w:eastAsia="en-US"/>
        </w:rPr>
        <w:t>„</w:t>
      </w:r>
      <w:r w:rsidRPr="00BC1E7F">
        <w:rPr>
          <w:b/>
          <w:bCs/>
          <w:sz w:val="24"/>
          <w:lang w:eastAsia="en-US"/>
        </w:rPr>
        <w:t>Потврдите лозинку</w:t>
      </w:r>
      <w:r w:rsidRPr="00BC1E7F">
        <w:rPr>
          <w:bCs/>
          <w:sz w:val="24"/>
          <w:lang w:eastAsia="en-US"/>
        </w:rPr>
        <w:t>“</w:t>
      </w:r>
      <w:r w:rsidR="00E7656C" w:rsidRPr="00BC1E7F">
        <w:rPr>
          <w:sz w:val="24"/>
          <w:lang w:eastAsia="en-US"/>
        </w:rPr>
        <w:t xml:space="preserve"> </w:t>
      </w:r>
      <w:r w:rsidR="00B66579" w:rsidRPr="00BC1E7F">
        <w:rPr>
          <w:noProof/>
          <w:sz w:val="24"/>
          <w:lang w:val="en-US" w:eastAsia="en-US"/>
        </w:rPr>
        <w:drawing>
          <wp:inline distT="0" distB="0" distL="0" distR="0" wp14:anchorId="11FDB79C" wp14:editId="4D799152">
            <wp:extent cx="2898775" cy="26733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00B66579" w:rsidRPr="00BC1E7F">
        <w:rPr>
          <w:sz w:val="24"/>
          <w:lang w:eastAsia="en-US"/>
        </w:rPr>
        <w:t xml:space="preserve"> </w:t>
      </w:r>
      <w:r w:rsidRPr="00BC1E7F">
        <w:rPr>
          <w:sz w:val="24"/>
          <w:lang w:eastAsia="en-US"/>
        </w:rPr>
        <w:t>још јед</w:t>
      </w:r>
      <w:r w:rsidR="007A03D6" w:rsidRPr="00BC1E7F">
        <w:rPr>
          <w:sz w:val="24"/>
          <w:lang w:eastAsia="en-US"/>
        </w:rPr>
        <w:t>ном</w:t>
      </w:r>
      <w:r w:rsidRPr="00BC1E7F">
        <w:rPr>
          <w:sz w:val="24"/>
          <w:lang w:eastAsia="en-US"/>
        </w:rPr>
        <w:t xml:space="preserve"> унесите </w:t>
      </w:r>
      <w:r w:rsidR="00E7656C" w:rsidRPr="00BC1E7F">
        <w:rPr>
          <w:sz w:val="24"/>
          <w:lang w:eastAsia="en-US"/>
        </w:rPr>
        <w:t xml:space="preserve"> </w:t>
      </w:r>
      <w:r w:rsidRPr="00BC1E7F">
        <w:rPr>
          <w:sz w:val="24"/>
          <w:lang w:eastAsia="en-US"/>
        </w:rPr>
        <w:t>своју нову индивидуалну лозинку</w:t>
      </w:r>
      <w:r w:rsidR="00E7656C" w:rsidRPr="00BC1E7F">
        <w:rPr>
          <w:sz w:val="24"/>
          <w:lang w:eastAsia="en-US"/>
        </w:rPr>
        <w:t xml:space="preserve">. </w:t>
      </w:r>
    </w:p>
    <w:p w14:paraId="02FACF56" w14:textId="77777777" w:rsidR="00E7656C" w:rsidRPr="00BC1E7F" w:rsidRDefault="00E43F91" w:rsidP="005E3105">
      <w:pPr>
        <w:pStyle w:val="ListParagraph"/>
        <w:numPr>
          <w:ilvl w:val="0"/>
          <w:numId w:val="12"/>
        </w:numPr>
        <w:spacing w:before="120"/>
        <w:jc w:val="both"/>
        <w:rPr>
          <w:sz w:val="24"/>
          <w:lang w:eastAsia="en-US"/>
        </w:rPr>
      </w:pPr>
      <w:r w:rsidRPr="00BC1E7F">
        <w:rPr>
          <w:sz w:val="24"/>
          <w:lang w:eastAsia="en-US"/>
        </w:rPr>
        <w:t>Кликните на</w:t>
      </w:r>
      <w:r w:rsidR="00E7656C" w:rsidRPr="00BC1E7F">
        <w:rPr>
          <w:sz w:val="24"/>
          <w:lang w:eastAsia="en-US"/>
        </w:rPr>
        <w:t xml:space="preserve"> </w:t>
      </w:r>
      <w:r w:rsidR="00887594" w:rsidRPr="00BC1E7F">
        <w:rPr>
          <w:sz w:val="24"/>
          <w:lang w:eastAsia="en-US"/>
        </w:rPr>
        <w:t>„</w:t>
      </w:r>
      <w:r w:rsidRPr="00BC1E7F">
        <w:rPr>
          <w:b/>
          <w:bCs/>
          <w:sz w:val="24"/>
          <w:lang w:eastAsia="en-US"/>
        </w:rPr>
        <w:t>Променити</w:t>
      </w:r>
      <w:r w:rsidR="00887594" w:rsidRPr="00BC1E7F">
        <w:rPr>
          <w:sz w:val="24"/>
          <w:lang w:eastAsia="en-US"/>
        </w:rPr>
        <w:t>“</w:t>
      </w:r>
      <w:r w:rsidR="00B66579" w:rsidRPr="00BC1E7F">
        <w:rPr>
          <w:sz w:val="24"/>
          <w:lang w:eastAsia="en-US"/>
        </w:rPr>
        <w:t xml:space="preserve"> </w:t>
      </w:r>
      <w:r w:rsidR="00B66579" w:rsidRPr="00BC1E7F">
        <w:rPr>
          <w:noProof/>
          <w:sz w:val="24"/>
          <w:lang w:val="en-US" w:eastAsia="en-US"/>
        </w:rPr>
        <w:drawing>
          <wp:inline distT="0" distB="0" distL="0" distR="0" wp14:anchorId="4BC8D2BA" wp14:editId="7248FE89">
            <wp:extent cx="707390" cy="19812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707390" cy="198120"/>
                    </a:xfrm>
                    <a:prstGeom prst="rect">
                      <a:avLst/>
                    </a:prstGeom>
                    <a:noFill/>
                    <a:ln w="9525">
                      <a:noFill/>
                      <a:miter lim="800000"/>
                      <a:headEnd/>
                      <a:tailEnd/>
                    </a:ln>
                  </pic:spPr>
                </pic:pic>
              </a:graphicData>
            </a:graphic>
          </wp:inline>
        </w:drawing>
      </w:r>
      <w:r w:rsidR="00CC735C" w:rsidRPr="00BC1E7F">
        <w:rPr>
          <w:sz w:val="24"/>
          <w:lang w:eastAsia="en-US"/>
        </w:rPr>
        <w:t>.</w:t>
      </w:r>
      <w:r w:rsidR="00E7656C" w:rsidRPr="00BC1E7F">
        <w:rPr>
          <w:sz w:val="24"/>
          <w:lang w:eastAsia="en-US"/>
        </w:rPr>
        <w:t xml:space="preserve"> </w:t>
      </w:r>
      <w:r w:rsidRPr="00BC1E7F">
        <w:rPr>
          <w:sz w:val="24"/>
          <w:lang w:eastAsia="en-US"/>
        </w:rPr>
        <w:t xml:space="preserve">Ако су сва поља правилно попуњена биће активирана Ваша нова индивидуална лозинка. Даље приликом следећих улазака  на </w:t>
      </w:r>
      <w:r w:rsidR="00CC735C" w:rsidRPr="00BC1E7F">
        <w:rPr>
          <w:sz w:val="24"/>
          <w:lang w:eastAsia="en-US"/>
        </w:rPr>
        <w:t xml:space="preserve">SAP Portal </w:t>
      </w:r>
      <w:r w:rsidRPr="00BC1E7F">
        <w:rPr>
          <w:sz w:val="24"/>
          <w:lang w:eastAsia="en-US"/>
        </w:rPr>
        <w:t>увек треба да унесете своју нову индивидуалну лозинку.</w:t>
      </w:r>
      <w:r w:rsidR="00E7656C" w:rsidRPr="00BC1E7F">
        <w:rPr>
          <w:sz w:val="24"/>
          <w:lang w:eastAsia="en-US"/>
        </w:rPr>
        <w:t xml:space="preserve"> </w:t>
      </w:r>
    </w:p>
    <w:p w14:paraId="6AF0CCDD" w14:textId="77777777" w:rsidR="00B66579" w:rsidRPr="00BC1E7F" w:rsidRDefault="007A03D6" w:rsidP="00B66579">
      <w:pPr>
        <w:pStyle w:val="ListParagraph"/>
        <w:spacing w:before="120"/>
        <w:ind w:left="720"/>
        <w:jc w:val="both"/>
        <w:rPr>
          <w:sz w:val="24"/>
          <w:lang w:eastAsia="en-US"/>
        </w:rPr>
      </w:pPr>
      <w:r w:rsidRPr="00BC1E7F">
        <w:rPr>
          <w:sz w:val="24"/>
          <w:lang w:eastAsia="en-US"/>
        </w:rPr>
        <w:t>У случају да нисте</w:t>
      </w:r>
      <w:r w:rsidR="00E43F91" w:rsidRPr="00BC1E7F">
        <w:rPr>
          <w:sz w:val="24"/>
          <w:lang w:eastAsia="en-US"/>
        </w:rPr>
        <w:t xml:space="preserve"> </w:t>
      </w:r>
      <w:r w:rsidR="005425EA" w:rsidRPr="00BC1E7F">
        <w:rPr>
          <w:sz w:val="24"/>
          <w:lang w:eastAsia="en-US"/>
        </w:rPr>
        <w:t>унели тачне</w:t>
      </w:r>
      <w:r w:rsidR="00E43F91" w:rsidRPr="00BC1E7F">
        <w:rPr>
          <w:sz w:val="24"/>
          <w:lang w:eastAsia="en-US"/>
        </w:rPr>
        <w:t xml:space="preserve"> пода</w:t>
      </w:r>
      <w:r w:rsidR="005425EA" w:rsidRPr="00BC1E7F">
        <w:rPr>
          <w:sz w:val="24"/>
          <w:lang w:eastAsia="en-US"/>
        </w:rPr>
        <w:t>тке</w:t>
      </w:r>
      <w:r w:rsidR="00E43F91" w:rsidRPr="00BC1E7F">
        <w:rPr>
          <w:sz w:val="24"/>
          <w:lang w:eastAsia="en-US"/>
        </w:rPr>
        <w:t xml:space="preserve"> појавиће се порука </w:t>
      </w:r>
      <w:r w:rsidR="00B66579" w:rsidRPr="00BC1E7F">
        <w:rPr>
          <w:noProof/>
          <w:sz w:val="24"/>
          <w:lang w:val="en-US" w:eastAsia="en-US"/>
        </w:rPr>
        <w:drawing>
          <wp:inline distT="0" distB="0" distL="0" distR="0" wp14:anchorId="7559CD38" wp14:editId="1122DC80">
            <wp:extent cx="1354347" cy="17660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1356087" cy="176834"/>
                    </a:xfrm>
                    <a:prstGeom prst="rect">
                      <a:avLst/>
                    </a:prstGeom>
                    <a:noFill/>
                    <a:ln w="9525">
                      <a:noFill/>
                      <a:miter lim="800000"/>
                      <a:headEnd/>
                      <a:tailEnd/>
                    </a:ln>
                  </pic:spPr>
                </pic:pic>
              </a:graphicData>
            </a:graphic>
          </wp:inline>
        </w:drawing>
      </w:r>
      <w:r w:rsidR="00B66579" w:rsidRPr="00BC1E7F">
        <w:rPr>
          <w:sz w:val="24"/>
          <w:lang w:eastAsia="en-US"/>
        </w:rPr>
        <w:t>:</w:t>
      </w:r>
      <w:r w:rsidR="002B3AF5" w:rsidRPr="00BC1E7F">
        <w:rPr>
          <w:sz w:val="24"/>
          <w:lang w:eastAsia="en-US"/>
        </w:rPr>
        <w:t xml:space="preserve"> </w:t>
      </w:r>
    </w:p>
    <w:p w14:paraId="32F02416" w14:textId="77777777" w:rsidR="00D8781F" w:rsidRPr="00BC1E7F" w:rsidRDefault="00B66579" w:rsidP="00641DE9">
      <w:pPr>
        <w:spacing w:before="120"/>
        <w:ind w:firstLine="708"/>
        <w:jc w:val="center"/>
        <w:rPr>
          <w:sz w:val="24"/>
          <w:lang w:eastAsia="en-US"/>
        </w:rPr>
      </w:pPr>
      <w:r w:rsidRPr="00BC1E7F">
        <w:rPr>
          <w:noProof/>
          <w:lang w:val="en-US" w:eastAsia="en-US"/>
        </w:rPr>
        <w:drawing>
          <wp:inline distT="0" distB="0" distL="0" distR="0" wp14:anchorId="0171D76C" wp14:editId="0761F133">
            <wp:extent cx="3410604" cy="187193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srcRect/>
                    <a:stretch>
                      <a:fillRect/>
                    </a:stretch>
                  </pic:blipFill>
                  <pic:spPr bwMode="auto">
                    <a:xfrm>
                      <a:off x="0" y="0"/>
                      <a:ext cx="3423722" cy="1879132"/>
                    </a:xfrm>
                    <a:prstGeom prst="rect">
                      <a:avLst/>
                    </a:prstGeom>
                    <a:noFill/>
                    <a:ln w="9525">
                      <a:noFill/>
                      <a:miter lim="800000"/>
                      <a:headEnd/>
                      <a:tailEnd/>
                    </a:ln>
                  </pic:spPr>
                </pic:pic>
              </a:graphicData>
            </a:graphic>
          </wp:inline>
        </w:drawing>
      </w:r>
    </w:p>
    <w:p w14:paraId="41A53CD4" w14:textId="77777777" w:rsidR="002803F7" w:rsidRPr="00BC1E7F" w:rsidRDefault="002803F7" w:rsidP="002803F7">
      <w:pPr>
        <w:spacing w:before="120"/>
        <w:jc w:val="both"/>
        <w:rPr>
          <w:b/>
          <w:sz w:val="24"/>
          <w:u w:val="single"/>
          <w:lang w:eastAsia="en-US"/>
        </w:rPr>
      </w:pPr>
      <w:r w:rsidRPr="00BC1E7F">
        <w:rPr>
          <w:b/>
          <w:sz w:val="24"/>
          <w:u w:val="single"/>
          <w:lang w:eastAsia="en-US"/>
        </w:rPr>
        <w:t xml:space="preserve">У циљу спречавања злоупотребе: </w:t>
      </w:r>
    </w:p>
    <w:p w14:paraId="7B1B6CE0" w14:textId="77777777" w:rsidR="002803F7" w:rsidRPr="00BC1E7F" w:rsidRDefault="002803F7" w:rsidP="002803F7">
      <w:pPr>
        <w:pStyle w:val="ListParagraph"/>
        <w:numPr>
          <w:ilvl w:val="0"/>
          <w:numId w:val="32"/>
        </w:numPr>
        <w:spacing w:before="120"/>
        <w:jc w:val="both"/>
        <w:rPr>
          <w:sz w:val="24"/>
          <w:lang w:eastAsia="en-US"/>
        </w:rPr>
      </w:pPr>
      <w:r w:rsidRPr="00BC1E7F">
        <w:rPr>
          <w:b/>
          <w:sz w:val="24"/>
          <w:lang w:eastAsia="en-US"/>
        </w:rPr>
        <w:t xml:space="preserve">Иницијална лозинка важи 10 дана. У случају да у овом периоду не промените лозинку  и унесете </w:t>
      </w:r>
      <w:r w:rsidR="00A84D01" w:rsidRPr="00BC1E7F">
        <w:rPr>
          <w:b/>
          <w:sz w:val="24"/>
          <w:lang w:eastAsia="en-US"/>
        </w:rPr>
        <w:t>индивидуалну</w:t>
      </w:r>
      <w:r w:rsidRPr="00BC1E7F">
        <w:rPr>
          <w:b/>
          <w:sz w:val="24"/>
          <w:lang w:eastAsia="en-US"/>
        </w:rPr>
        <w:t>, тј. да нисте ниједанпут ушли  на SAP Portal, Ваша лозинка ће бити поништена и приступ ће бити аутоматски блокиран.</w:t>
      </w:r>
    </w:p>
    <w:p w14:paraId="662CC1BD" w14:textId="77777777" w:rsidR="002803F7" w:rsidRPr="00BC1E7F" w:rsidRDefault="002803F7" w:rsidP="002803F7">
      <w:pPr>
        <w:pStyle w:val="ListParagraph"/>
        <w:numPr>
          <w:ilvl w:val="0"/>
          <w:numId w:val="32"/>
        </w:numPr>
        <w:spacing w:before="120"/>
        <w:jc w:val="both"/>
        <w:rPr>
          <w:b/>
          <w:sz w:val="24"/>
          <w:lang w:eastAsia="en-US"/>
        </w:rPr>
      </w:pPr>
      <w:r w:rsidRPr="00BC1E7F">
        <w:rPr>
          <w:b/>
          <w:sz w:val="24"/>
          <w:lang w:eastAsia="en-US"/>
        </w:rPr>
        <w:t xml:space="preserve">Индивидуална лозинка важи 60 дана. Након истека овог периода, приликом пријаве на SAP Portal систем захтева измену истекле лозинке у нову важећу. Поступак за измену истекле лозинке у нову важећу је исти као код промене </w:t>
      </w:r>
      <w:r w:rsidRPr="00BC1E7F">
        <w:rPr>
          <w:b/>
          <w:sz w:val="24"/>
          <w:lang w:eastAsia="en-US"/>
        </w:rPr>
        <w:lastRenderedPageBreak/>
        <w:t>иницијалне у нову индивидуалну (у поље стара лозинка се уместо иницијалне уноси истекла претходно важећа лозинка).</w:t>
      </w:r>
    </w:p>
    <w:p w14:paraId="5E114CF2" w14:textId="77777777" w:rsidR="002803F7" w:rsidRPr="00BC1E7F" w:rsidRDefault="002803F7" w:rsidP="002803F7">
      <w:pPr>
        <w:spacing w:before="120"/>
        <w:ind w:left="709" w:hanging="425"/>
        <w:jc w:val="both"/>
        <w:rPr>
          <w:b/>
          <w:sz w:val="24"/>
          <w:lang w:eastAsia="en-US"/>
        </w:rPr>
      </w:pPr>
      <w:r w:rsidRPr="00BC1E7F">
        <w:rPr>
          <w:b/>
          <w:sz w:val="24"/>
          <w:lang w:eastAsia="en-US"/>
        </w:rPr>
        <w:t>3.</w:t>
      </w:r>
      <w:r w:rsidRPr="00BC1E7F">
        <w:rPr>
          <w:b/>
          <w:sz w:val="24"/>
          <w:lang w:eastAsia="en-US"/>
        </w:rPr>
        <w:tab/>
        <w:t>Како би се избегле злоупотребе молимо Вас да своју лозинку не записујете и да контролишете предају лозинке својим запосленим.</w:t>
      </w:r>
    </w:p>
    <w:p w14:paraId="58C1BF39" w14:textId="77777777" w:rsidR="002803F7" w:rsidRPr="00BC1E7F" w:rsidRDefault="002803F7" w:rsidP="002803F7">
      <w:pPr>
        <w:spacing w:before="120"/>
        <w:ind w:left="709" w:hanging="425"/>
        <w:jc w:val="both"/>
        <w:rPr>
          <w:b/>
          <w:sz w:val="24"/>
          <w:lang w:eastAsia="en-US"/>
        </w:rPr>
      </w:pPr>
      <w:r w:rsidRPr="00BC1E7F">
        <w:rPr>
          <w:b/>
          <w:sz w:val="24"/>
          <w:lang w:eastAsia="en-US"/>
        </w:rPr>
        <w:t>4.</w:t>
      </w:r>
      <w:r w:rsidRPr="00BC1E7F">
        <w:rPr>
          <w:b/>
          <w:sz w:val="24"/>
          <w:lang w:eastAsia="en-US"/>
        </w:rPr>
        <w:tab/>
        <w:t>У случају да је неко од Ваших запослених напустио компанију препоручујемо да промените лозинку.</w:t>
      </w:r>
    </w:p>
    <w:p w14:paraId="1BD1C959" w14:textId="77777777" w:rsidR="002803F7" w:rsidRPr="00BC1E7F" w:rsidRDefault="002803F7" w:rsidP="002803F7">
      <w:pPr>
        <w:ind w:left="709" w:hanging="425"/>
        <w:jc w:val="both"/>
        <w:rPr>
          <w:b/>
          <w:sz w:val="24"/>
          <w:lang w:eastAsia="en-US"/>
        </w:rPr>
      </w:pPr>
      <w:r w:rsidRPr="00BC1E7F">
        <w:rPr>
          <w:b/>
          <w:sz w:val="24"/>
          <w:lang w:eastAsia="en-US"/>
        </w:rPr>
        <w:t xml:space="preserve">5.  </w:t>
      </w:r>
      <w:r w:rsidRPr="00BC1E7F">
        <w:rPr>
          <w:b/>
          <w:sz w:val="24"/>
          <w:lang w:eastAsia="en-US"/>
        </w:rPr>
        <w:tab/>
        <w:t>Промену лозинке препоручујемо и у свакој другој прилици када сматрате да је потребно.</w:t>
      </w:r>
    </w:p>
    <w:p w14:paraId="5A26146D" w14:textId="77777777" w:rsidR="00A63C5B" w:rsidRPr="00BC1E7F" w:rsidRDefault="00A63C5B" w:rsidP="00641DE9">
      <w:pPr>
        <w:ind w:left="709" w:hanging="425"/>
        <w:jc w:val="both"/>
        <w:rPr>
          <w:b/>
          <w:sz w:val="24"/>
          <w:lang w:eastAsia="en-US"/>
        </w:rPr>
      </w:pPr>
    </w:p>
    <w:p w14:paraId="01EA832D" w14:textId="77777777" w:rsidR="00A63C5B" w:rsidRPr="00BC1E7F" w:rsidRDefault="003E62C1" w:rsidP="00A63C5B">
      <w:pPr>
        <w:pStyle w:val="Heading2"/>
        <w:numPr>
          <w:ilvl w:val="1"/>
          <w:numId w:val="2"/>
        </w:numPr>
        <w:rPr>
          <w:rFonts w:cs="Arial"/>
          <w:i w:val="0"/>
        </w:rPr>
      </w:pPr>
      <w:bookmarkStart w:id="6" w:name="_Toc501559044"/>
      <w:bookmarkStart w:id="7" w:name="_Toc524443153"/>
      <w:r w:rsidRPr="00BC1E7F">
        <w:rPr>
          <w:rFonts w:cs="Arial"/>
          <w:i w:val="0"/>
        </w:rPr>
        <w:t xml:space="preserve">Слање </w:t>
      </w:r>
      <w:r w:rsidR="00A63C5B" w:rsidRPr="00BC1E7F">
        <w:rPr>
          <w:rFonts w:cs="Arial"/>
          <w:i w:val="0"/>
        </w:rPr>
        <w:t>за</w:t>
      </w:r>
      <w:r w:rsidRPr="00BC1E7F">
        <w:rPr>
          <w:rFonts w:cs="Arial"/>
          <w:i w:val="0"/>
        </w:rPr>
        <w:t>хтева за</w:t>
      </w:r>
      <w:r w:rsidR="00D54F40" w:rsidRPr="00BC1E7F">
        <w:rPr>
          <w:rFonts w:cs="Arial"/>
          <w:i w:val="0"/>
        </w:rPr>
        <w:t xml:space="preserve"> </w:t>
      </w:r>
      <w:r w:rsidR="00714662" w:rsidRPr="00BC1E7F">
        <w:rPr>
          <w:rFonts w:cs="Arial"/>
          <w:i w:val="0"/>
        </w:rPr>
        <w:t xml:space="preserve">иницирање </w:t>
      </w:r>
      <w:r w:rsidR="00D54F40" w:rsidRPr="00BC1E7F">
        <w:rPr>
          <w:rFonts w:cs="Arial"/>
          <w:i w:val="0"/>
        </w:rPr>
        <w:t>нове лозинке</w:t>
      </w:r>
      <w:bookmarkEnd w:id="6"/>
      <w:bookmarkEnd w:id="7"/>
    </w:p>
    <w:p w14:paraId="1CB70634" w14:textId="77777777" w:rsidR="00A63C5B" w:rsidRPr="00BC1E7F" w:rsidRDefault="00A63C5B" w:rsidP="00A63C5B">
      <w:pPr>
        <w:rPr>
          <w:rFonts w:ascii="Garamond" w:hAnsi="Garamond"/>
          <w:noProof/>
          <w:sz w:val="24"/>
        </w:rPr>
      </w:pPr>
    </w:p>
    <w:p w14:paraId="3475BCDB" w14:textId="77777777" w:rsidR="00A63C5B" w:rsidRPr="00BC1E7F" w:rsidRDefault="00D54F40" w:rsidP="00A63C5B">
      <w:pPr>
        <w:ind w:firstLine="284"/>
        <w:jc w:val="both"/>
        <w:rPr>
          <w:noProof/>
          <w:sz w:val="24"/>
          <w:lang w:eastAsia="en-US"/>
        </w:rPr>
      </w:pPr>
      <w:r w:rsidRPr="00BC1E7F">
        <w:rPr>
          <w:noProof/>
          <w:sz w:val="24"/>
          <w:lang w:eastAsia="en-US"/>
        </w:rPr>
        <w:t>У</w:t>
      </w:r>
      <w:r w:rsidR="00A63C5B" w:rsidRPr="00BC1E7F">
        <w:rPr>
          <w:noProof/>
          <w:sz w:val="24"/>
          <w:lang w:eastAsia="en-US"/>
        </w:rPr>
        <w:t xml:space="preserve"> случа</w:t>
      </w:r>
      <w:r w:rsidRPr="00BC1E7F">
        <w:rPr>
          <w:noProof/>
          <w:sz w:val="24"/>
          <w:lang w:eastAsia="en-US"/>
        </w:rPr>
        <w:t xml:space="preserve">ју да је корисник </w:t>
      </w:r>
      <w:r w:rsidR="009F0144" w:rsidRPr="00BC1E7F">
        <w:rPr>
          <w:noProof/>
          <w:sz w:val="24"/>
          <w:lang w:eastAsia="en-US"/>
        </w:rPr>
        <w:t xml:space="preserve">изгубио/заборавио додељену </w:t>
      </w:r>
      <w:r w:rsidRPr="00BC1E7F">
        <w:rPr>
          <w:noProof/>
          <w:sz w:val="24"/>
          <w:lang w:eastAsia="en-US"/>
        </w:rPr>
        <w:t xml:space="preserve">лозинку </w:t>
      </w:r>
      <w:r w:rsidR="009F0144" w:rsidRPr="00BC1E7F">
        <w:rPr>
          <w:noProof/>
          <w:sz w:val="24"/>
          <w:lang w:eastAsia="en-US"/>
        </w:rPr>
        <w:t>са</w:t>
      </w:r>
      <w:r w:rsidRPr="00BC1E7F">
        <w:rPr>
          <w:noProof/>
          <w:sz w:val="24"/>
          <w:lang w:eastAsia="en-US"/>
        </w:rPr>
        <w:t xml:space="preserve"> портал</w:t>
      </w:r>
      <w:r w:rsidR="009F0144" w:rsidRPr="00BC1E7F">
        <w:rPr>
          <w:noProof/>
          <w:sz w:val="24"/>
          <w:lang w:eastAsia="en-US"/>
        </w:rPr>
        <w:t>а</w:t>
      </w:r>
      <w:r w:rsidR="00A63C5B" w:rsidRPr="00BC1E7F">
        <w:rPr>
          <w:noProof/>
          <w:sz w:val="24"/>
          <w:lang w:eastAsia="en-US"/>
        </w:rPr>
        <w:t>, мож</w:t>
      </w:r>
      <w:r w:rsidRPr="00BC1E7F">
        <w:rPr>
          <w:noProof/>
          <w:sz w:val="24"/>
          <w:lang w:eastAsia="en-US"/>
        </w:rPr>
        <w:t xml:space="preserve">е да користи </w:t>
      </w:r>
      <w:r w:rsidR="00A63C5B" w:rsidRPr="00BC1E7F">
        <w:rPr>
          <w:noProof/>
          <w:sz w:val="24"/>
          <w:lang w:eastAsia="en-US"/>
        </w:rPr>
        <w:t>сервис</w:t>
      </w:r>
      <w:r w:rsidRPr="00BC1E7F">
        <w:rPr>
          <w:noProof/>
          <w:sz w:val="24"/>
          <w:lang w:eastAsia="en-US"/>
        </w:rPr>
        <w:t xml:space="preserve"> </w:t>
      </w:r>
      <w:r w:rsidR="00556433" w:rsidRPr="00BC1E7F">
        <w:rPr>
          <w:noProof/>
          <w:sz w:val="24"/>
          <w:lang w:eastAsia="en-US"/>
        </w:rPr>
        <w:t xml:space="preserve">за </w:t>
      </w:r>
      <w:r w:rsidRPr="00BC1E7F">
        <w:rPr>
          <w:noProof/>
          <w:sz w:val="24"/>
          <w:lang w:eastAsia="en-US"/>
        </w:rPr>
        <w:t>додел</w:t>
      </w:r>
      <w:r w:rsidR="00556433" w:rsidRPr="00BC1E7F">
        <w:rPr>
          <w:noProof/>
          <w:sz w:val="24"/>
          <w:lang w:eastAsia="en-US"/>
        </w:rPr>
        <w:t>у</w:t>
      </w:r>
      <w:r w:rsidRPr="00BC1E7F">
        <w:rPr>
          <w:noProof/>
          <w:sz w:val="24"/>
          <w:lang w:eastAsia="en-US"/>
        </w:rPr>
        <w:t xml:space="preserve"> нове лозинке</w:t>
      </w:r>
      <w:r w:rsidR="00A63C5B" w:rsidRPr="00BC1E7F">
        <w:rPr>
          <w:noProof/>
          <w:sz w:val="24"/>
          <w:lang w:eastAsia="en-US"/>
        </w:rPr>
        <w:t xml:space="preserve">. </w:t>
      </w:r>
    </w:p>
    <w:p w14:paraId="23DADE60" w14:textId="77777777" w:rsidR="00A63C5B" w:rsidRPr="00BC1E7F" w:rsidRDefault="00D54F40" w:rsidP="00A63C5B">
      <w:pPr>
        <w:jc w:val="both"/>
        <w:rPr>
          <w:noProof/>
          <w:sz w:val="24"/>
          <w:lang w:eastAsia="en-US"/>
        </w:rPr>
      </w:pPr>
      <w:r w:rsidRPr="00BC1E7F">
        <w:rPr>
          <w:noProof/>
          <w:sz w:val="24"/>
          <w:lang w:eastAsia="en-US"/>
        </w:rPr>
        <w:t xml:space="preserve">За креирање захтева за </w:t>
      </w:r>
      <w:r w:rsidR="00714662" w:rsidRPr="00BC1E7F">
        <w:rPr>
          <w:noProof/>
          <w:sz w:val="24"/>
          <w:lang w:eastAsia="en-US"/>
        </w:rPr>
        <w:t xml:space="preserve">иницирање </w:t>
      </w:r>
      <w:r w:rsidRPr="00BC1E7F">
        <w:rPr>
          <w:noProof/>
          <w:sz w:val="24"/>
          <w:lang w:eastAsia="en-US"/>
        </w:rPr>
        <w:t>нове лозинке</w:t>
      </w:r>
      <w:r w:rsidR="00A63C5B" w:rsidRPr="00BC1E7F">
        <w:rPr>
          <w:noProof/>
          <w:sz w:val="24"/>
          <w:lang w:eastAsia="en-US"/>
        </w:rPr>
        <w:t xml:space="preserve"> </w:t>
      </w:r>
      <w:r w:rsidR="00714662" w:rsidRPr="00BC1E7F">
        <w:rPr>
          <w:noProof/>
          <w:sz w:val="24"/>
          <w:lang w:eastAsia="en-US"/>
        </w:rPr>
        <w:t xml:space="preserve">потребно је да </w:t>
      </w:r>
      <w:r w:rsidR="00A63C5B" w:rsidRPr="00BC1E7F">
        <w:rPr>
          <w:noProof/>
          <w:sz w:val="24"/>
          <w:lang w:eastAsia="en-US"/>
        </w:rPr>
        <w:t>на страниц</w:t>
      </w:r>
      <w:r w:rsidR="00714662" w:rsidRPr="00BC1E7F">
        <w:rPr>
          <w:noProof/>
          <w:sz w:val="24"/>
          <w:lang w:eastAsia="en-US"/>
        </w:rPr>
        <w:t xml:space="preserve">и за улазак на </w:t>
      </w:r>
      <w:r w:rsidR="009F0144" w:rsidRPr="00BC1E7F">
        <w:rPr>
          <w:noProof/>
          <w:sz w:val="24"/>
          <w:lang w:eastAsia="en-US"/>
        </w:rPr>
        <w:t xml:space="preserve">електронску платформу </w:t>
      </w:r>
      <w:r w:rsidR="00714662" w:rsidRPr="00BC1E7F">
        <w:rPr>
          <w:noProof/>
          <w:sz w:val="24"/>
          <w:lang w:eastAsia="en-US"/>
        </w:rPr>
        <w:t xml:space="preserve">кликнете на линк </w:t>
      </w:r>
      <w:r w:rsidR="00A63C5B" w:rsidRPr="00BC1E7F">
        <w:rPr>
          <w:noProof/>
          <w:sz w:val="24"/>
          <w:lang w:eastAsia="en-US"/>
        </w:rPr>
        <w:t xml:space="preserve"> </w:t>
      </w:r>
      <w:r w:rsidR="00A63C5B" w:rsidRPr="00BC1E7F">
        <w:rPr>
          <w:noProof/>
          <w:sz w:val="24"/>
          <w:lang w:val="en-US" w:eastAsia="en-US"/>
        </w:rPr>
        <w:drawing>
          <wp:inline distT="0" distB="0" distL="0" distR="0" wp14:anchorId="536EF663" wp14:editId="62EF1688">
            <wp:extent cx="876300" cy="158750"/>
            <wp:effectExtent l="19050" t="0" r="0" b="0"/>
            <wp:docPr id="45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876300" cy="158750"/>
                    </a:xfrm>
                    <a:prstGeom prst="rect">
                      <a:avLst/>
                    </a:prstGeom>
                    <a:noFill/>
                    <a:ln w="9525">
                      <a:noFill/>
                      <a:miter lim="800000"/>
                      <a:headEnd/>
                      <a:tailEnd/>
                    </a:ln>
                  </pic:spPr>
                </pic:pic>
              </a:graphicData>
            </a:graphic>
          </wp:inline>
        </w:drawing>
      </w:r>
      <w:r w:rsidR="00A63C5B" w:rsidRPr="00BC1E7F">
        <w:rPr>
          <w:noProof/>
          <w:sz w:val="24"/>
          <w:lang w:eastAsia="en-US"/>
        </w:rPr>
        <w:t>.</w:t>
      </w:r>
    </w:p>
    <w:p w14:paraId="1E91C0EC" w14:textId="77777777" w:rsidR="00412453" w:rsidRPr="00BC1E7F" w:rsidRDefault="00412453" w:rsidP="00A63C5B">
      <w:pPr>
        <w:jc w:val="both"/>
        <w:rPr>
          <w:noProof/>
          <w:sz w:val="24"/>
          <w:lang w:eastAsia="en-US"/>
        </w:rPr>
      </w:pPr>
    </w:p>
    <w:p w14:paraId="58A2F27A" w14:textId="77777777" w:rsidR="00A63C5B" w:rsidRPr="00BC1E7F" w:rsidRDefault="00A63C5B" w:rsidP="009A6FE8">
      <w:pPr>
        <w:jc w:val="center"/>
        <w:rPr>
          <w:rFonts w:ascii="Garamond" w:hAnsi="Garamond"/>
          <w:noProof/>
          <w:sz w:val="24"/>
          <w:lang w:val="en-US"/>
        </w:rPr>
      </w:pPr>
      <w:r w:rsidRPr="00BC1E7F">
        <w:rPr>
          <w:rFonts w:ascii="Garamond" w:hAnsi="Garamond"/>
          <w:noProof/>
          <w:sz w:val="24"/>
          <w:lang w:val="en-US" w:eastAsia="en-US"/>
        </w:rPr>
        <w:drawing>
          <wp:inline distT="0" distB="0" distL="0" distR="0" wp14:anchorId="09404A68" wp14:editId="027339F2">
            <wp:extent cx="5322627" cy="2988497"/>
            <wp:effectExtent l="0" t="0" r="0" b="2540"/>
            <wp:docPr id="45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a:stretch>
                      <a:fillRect/>
                    </a:stretch>
                  </pic:blipFill>
                  <pic:spPr bwMode="auto">
                    <a:xfrm>
                      <a:off x="0" y="0"/>
                      <a:ext cx="5322929" cy="2988667"/>
                    </a:xfrm>
                    <a:prstGeom prst="rect">
                      <a:avLst/>
                    </a:prstGeom>
                    <a:noFill/>
                    <a:ln w="9525">
                      <a:noFill/>
                      <a:miter lim="800000"/>
                      <a:headEnd/>
                      <a:tailEnd/>
                    </a:ln>
                  </pic:spPr>
                </pic:pic>
              </a:graphicData>
            </a:graphic>
          </wp:inline>
        </w:drawing>
      </w:r>
    </w:p>
    <w:p w14:paraId="7E3D1CDD" w14:textId="77777777" w:rsidR="00412453" w:rsidRPr="00BC1E7F" w:rsidRDefault="00412453" w:rsidP="00A63C5B">
      <w:pPr>
        <w:jc w:val="both"/>
        <w:rPr>
          <w:rFonts w:ascii="Garamond" w:hAnsi="Garamond"/>
          <w:noProof/>
          <w:sz w:val="24"/>
          <w:lang w:val="en-US"/>
        </w:rPr>
      </w:pPr>
    </w:p>
    <w:p w14:paraId="098955BB" w14:textId="77777777" w:rsidR="00412453" w:rsidRPr="00BC1E7F" w:rsidRDefault="00A63C5B" w:rsidP="00412453">
      <w:pPr>
        <w:ind w:firstLine="284"/>
        <w:jc w:val="both"/>
        <w:rPr>
          <w:noProof/>
          <w:sz w:val="24"/>
          <w:lang w:eastAsia="en-US"/>
        </w:rPr>
      </w:pPr>
      <w:r w:rsidRPr="00BC1E7F">
        <w:rPr>
          <w:noProof/>
          <w:sz w:val="24"/>
          <w:lang w:eastAsia="en-US"/>
        </w:rPr>
        <w:t>От</w:t>
      </w:r>
      <w:r w:rsidR="00714662" w:rsidRPr="00BC1E7F">
        <w:rPr>
          <w:noProof/>
          <w:sz w:val="24"/>
          <w:lang w:eastAsia="en-US"/>
        </w:rPr>
        <w:t xml:space="preserve">вориће се </w:t>
      </w:r>
      <w:r w:rsidR="00556433" w:rsidRPr="00BC1E7F">
        <w:rPr>
          <w:noProof/>
          <w:sz w:val="24"/>
          <w:lang w:eastAsia="en-US"/>
        </w:rPr>
        <w:t xml:space="preserve">образац </w:t>
      </w:r>
      <w:r w:rsidR="00714662" w:rsidRPr="00BC1E7F">
        <w:rPr>
          <w:noProof/>
          <w:sz w:val="24"/>
          <w:lang w:eastAsia="en-US"/>
        </w:rPr>
        <w:t xml:space="preserve">за слање </w:t>
      </w:r>
      <w:r w:rsidRPr="00BC1E7F">
        <w:rPr>
          <w:noProof/>
          <w:sz w:val="24"/>
          <w:lang w:eastAsia="en-US"/>
        </w:rPr>
        <w:t>за</w:t>
      </w:r>
      <w:r w:rsidR="00714662" w:rsidRPr="00BC1E7F">
        <w:rPr>
          <w:noProof/>
          <w:sz w:val="24"/>
          <w:lang w:eastAsia="en-US"/>
        </w:rPr>
        <w:t>хтева за промену лозинке</w:t>
      </w:r>
      <w:r w:rsidRPr="00BC1E7F">
        <w:rPr>
          <w:noProof/>
          <w:sz w:val="24"/>
          <w:lang w:eastAsia="en-US"/>
        </w:rPr>
        <w:t>.</w:t>
      </w:r>
    </w:p>
    <w:p w14:paraId="74AA9BC1" w14:textId="77777777" w:rsidR="00A63C5B" w:rsidRPr="00BC1E7F" w:rsidRDefault="00B56F34" w:rsidP="009A6FE8">
      <w:pPr>
        <w:jc w:val="center"/>
        <w:rPr>
          <w:rFonts w:ascii="Garamond" w:hAnsi="Garamond"/>
          <w:sz w:val="24"/>
          <w:lang w:eastAsia="en-US"/>
        </w:rPr>
      </w:pPr>
      <w:r w:rsidRPr="00BC1E7F">
        <w:rPr>
          <w:noProof/>
          <w:lang w:val="en-US" w:eastAsia="en-US"/>
        </w:rPr>
        <w:lastRenderedPageBreak/>
        <w:drawing>
          <wp:inline distT="0" distB="0" distL="0" distR="0" wp14:anchorId="1982BB4E" wp14:editId="47585044">
            <wp:extent cx="6479540" cy="354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479540" cy="3549650"/>
                    </a:xfrm>
                    <a:prstGeom prst="rect">
                      <a:avLst/>
                    </a:prstGeom>
                  </pic:spPr>
                </pic:pic>
              </a:graphicData>
            </a:graphic>
          </wp:inline>
        </w:drawing>
      </w:r>
    </w:p>
    <w:p w14:paraId="50263D7D" w14:textId="77777777" w:rsidR="00A63C5B" w:rsidRPr="00BC1E7F" w:rsidRDefault="00714662" w:rsidP="00A63C5B">
      <w:pPr>
        <w:ind w:firstLine="284"/>
        <w:jc w:val="both"/>
        <w:rPr>
          <w:noProof/>
          <w:sz w:val="24"/>
          <w:lang w:eastAsia="en-US"/>
        </w:rPr>
      </w:pPr>
      <w:r w:rsidRPr="00BC1E7F">
        <w:rPr>
          <w:noProof/>
          <w:sz w:val="24"/>
          <w:lang w:eastAsia="en-US"/>
        </w:rPr>
        <w:t xml:space="preserve">Попуните податке о кориснику </w:t>
      </w:r>
      <w:r w:rsidR="00A63C5B" w:rsidRPr="00BC1E7F">
        <w:rPr>
          <w:noProof/>
          <w:sz w:val="24"/>
          <w:lang w:eastAsia="en-US"/>
        </w:rPr>
        <w:t xml:space="preserve">на </w:t>
      </w:r>
      <w:r w:rsidRPr="00BC1E7F">
        <w:rPr>
          <w:noProof/>
          <w:sz w:val="24"/>
          <w:lang w:eastAsia="en-US"/>
        </w:rPr>
        <w:t xml:space="preserve">порталу </w:t>
      </w:r>
      <w:r w:rsidR="00A63C5B" w:rsidRPr="00BC1E7F">
        <w:rPr>
          <w:noProof/>
          <w:sz w:val="24"/>
          <w:lang w:eastAsia="en-US"/>
        </w:rPr>
        <w:t xml:space="preserve">и </w:t>
      </w:r>
      <w:r w:rsidRPr="00BC1E7F">
        <w:rPr>
          <w:noProof/>
          <w:sz w:val="24"/>
          <w:lang w:eastAsia="en-US"/>
        </w:rPr>
        <w:t xml:space="preserve">Ваше </w:t>
      </w:r>
      <w:r w:rsidR="00A63C5B" w:rsidRPr="00BC1E7F">
        <w:rPr>
          <w:noProof/>
          <w:sz w:val="24"/>
          <w:lang w:eastAsia="en-US"/>
        </w:rPr>
        <w:t>контакт</w:t>
      </w:r>
      <w:r w:rsidRPr="00BC1E7F">
        <w:rPr>
          <w:noProof/>
          <w:sz w:val="24"/>
          <w:lang w:eastAsia="en-US"/>
        </w:rPr>
        <w:t xml:space="preserve"> податке</w:t>
      </w:r>
      <w:r w:rsidR="00A63C5B" w:rsidRPr="00BC1E7F">
        <w:rPr>
          <w:noProof/>
          <w:sz w:val="24"/>
          <w:lang w:eastAsia="en-US"/>
        </w:rPr>
        <w:t>.</w:t>
      </w:r>
    </w:p>
    <w:p w14:paraId="6611C058" w14:textId="77777777" w:rsidR="00A63C5B" w:rsidRPr="00BC1E7F" w:rsidRDefault="00A63C5B" w:rsidP="00A63C5B">
      <w:pPr>
        <w:jc w:val="both"/>
        <w:rPr>
          <w:b/>
          <w:sz w:val="24"/>
          <w:lang w:eastAsia="en-US"/>
        </w:rPr>
      </w:pPr>
    </w:p>
    <w:p w14:paraId="520CEB4D" w14:textId="77777777" w:rsidR="00A63C5B" w:rsidRPr="00BC1E7F" w:rsidRDefault="00B56F34" w:rsidP="009A6FE8">
      <w:pPr>
        <w:jc w:val="center"/>
        <w:rPr>
          <w:b/>
          <w:sz w:val="24"/>
          <w:lang w:val="en-US" w:eastAsia="en-US"/>
        </w:rPr>
      </w:pPr>
      <w:r w:rsidRPr="00BC1E7F">
        <w:rPr>
          <w:noProof/>
          <w:lang w:val="en-US" w:eastAsia="en-US"/>
        </w:rPr>
        <w:drawing>
          <wp:inline distT="0" distB="0" distL="0" distR="0" wp14:anchorId="220C22A3" wp14:editId="46998A33">
            <wp:extent cx="6479540" cy="35350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479540" cy="3535045"/>
                    </a:xfrm>
                    <a:prstGeom prst="rect">
                      <a:avLst/>
                    </a:prstGeom>
                  </pic:spPr>
                </pic:pic>
              </a:graphicData>
            </a:graphic>
          </wp:inline>
        </w:drawing>
      </w:r>
    </w:p>
    <w:p w14:paraId="54ABC210" w14:textId="77777777" w:rsidR="00A63C5B" w:rsidRPr="00BC1E7F" w:rsidRDefault="00714662" w:rsidP="00A63C5B">
      <w:pPr>
        <w:jc w:val="both"/>
        <w:rPr>
          <w:lang w:eastAsia="en-US"/>
        </w:rPr>
      </w:pPr>
      <w:r w:rsidRPr="00BC1E7F">
        <w:rPr>
          <w:lang w:eastAsia="en-US"/>
        </w:rPr>
        <w:t xml:space="preserve">Поља обележена симболом </w:t>
      </w:r>
      <w:r w:rsidR="00A63C5B" w:rsidRPr="00BC1E7F">
        <w:rPr>
          <w:noProof/>
          <w:lang w:val="en-US" w:eastAsia="en-US"/>
        </w:rPr>
        <w:drawing>
          <wp:inline distT="0" distB="0" distL="0" distR="0" wp14:anchorId="0B57AF35" wp14:editId="3DE92E37">
            <wp:extent cx="122464" cy="150983"/>
            <wp:effectExtent l="19050" t="0" r="0" b="0"/>
            <wp:docPr id="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22464" cy="150983"/>
                    </a:xfrm>
                    <a:prstGeom prst="rect">
                      <a:avLst/>
                    </a:prstGeom>
                    <a:noFill/>
                    <a:ln w="9525">
                      <a:noFill/>
                      <a:miter lim="800000"/>
                      <a:headEnd/>
                      <a:tailEnd/>
                    </a:ln>
                  </pic:spPr>
                </pic:pic>
              </a:graphicData>
            </a:graphic>
          </wp:inline>
        </w:drawing>
      </w:r>
      <w:r w:rsidRPr="00BC1E7F">
        <w:t xml:space="preserve"> </w:t>
      </w:r>
      <w:r w:rsidR="00556433" w:rsidRPr="00BC1E7F">
        <w:rPr>
          <w:lang w:eastAsia="en-US"/>
        </w:rPr>
        <w:t xml:space="preserve">су </w:t>
      </w:r>
      <w:r w:rsidRPr="00BC1E7F">
        <w:rPr>
          <w:lang w:eastAsia="en-US"/>
        </w:rPr>
        <w:t>обавезна за попуњавање.</w:t>
      </w:r>
    </w:p>
    <w:p w14:paraId="5C40B887" w14:textId="77777777" w:rsidR="00A63C5B" w:rsidRPr="00BC1E7F" w:rsidRDefault="00A63C5B" w:rsidP="00A63C5B">
      <w:pPr>
        <w:jc w:val="both"/>
        <w:rPr>
          <w:sz w:val="24"/>
          <w:szCs w:val="24"/>
          <w:lang w:eastAsia="en-US"/>
        </w:rPr>
      </w:pPr>
    </w:p>
    <w:p w14:paraId="39F3EF48" w14:textId="77777777" w:rsidR="00A63C5B" w:rsidRPr="00BC1E7F" w:rsidRDefault="00A63C5B" w:rsidP="00A63C5B">
      <w:pPr>
        <w:ind w:firstLine="284"/>
        <w:jc w:val="both"/>
        <w:rPr>
          <w:sz w:val="24"/>
          <w:szCs w:val="24"/>
          <w:lang w:eastAsia="en-US"/>
        </w:rPr>
      </w:pPr>
      <w:r w:rsidRPr="00BC1E7F">
        <w:rPr>
          <w:sz w:val="24"/>
          <w:szCs w:val="24"/>
          <w:lang w:eastAsia="en-US"/>
        </w:rPr>
        <w:t>После по</w:t>
      </w:r>
      <w:r w:rsidR="00714662" w:rsidRPr="00BC1E7F">
        <w:rPr>
          <w:sz w:val="24"/>
          <w:szCs w:val="24"/>
          <w:lang w:eastAsia="en-US"/>
        </w:rPr>
        <w:t xml:space="preserve">пуњавања </w:t>
      </w:r>
      <w:r w:rsidRPr="00BC1E7F">
        <w:rPr>
          <w:sz w:val="24"/>
          <w:szCs w:val="24"/>
          <w:lang w:eastAsia="en-US"/>
        </w:rPr>
        <w:t>об</w:t>
      </w:r>
      <w:r w:rsidR="00DD01C9" w:rsidRPr="00BC1E7F">
        <w:rPr>
          <w:sz w:val="24"/>
          <w:szCs w:val="24"/>
          <w:lang w:eastAsia="en-US"/>
        </w:rPr>
        <w:t>а</w:t>
      </w:r>
      <w:r w:rsidR="00714662" w:rsidRPr="00BC1E7F">
        <w:rPr>
          <w:sz w:val="24"/>
          <w:szCs w:val="24"/>
          <w:lang w:eastAsia="en-US"/>
        </w:rPr>
        <w:t xml:space="preserve">везних </w:t>
      </w:r>
      <w:r w:rsidRPr="00BC1E7F">
        <w:rPr>
          <w:sz w:val="24"/>
          <w:szCs w:val="24"/>
          <w:lang w:eastAsia="en-US"/>
        </w:rPr>
        <w:t>по</w:t>
      </w:r>
      <w:r w:rsidR="00714662" w:rsidRPr="00BC1E7F">
        <w:rPr>
          <w:sz w:val="24"/>
          <w:szCs w:val="24"/>
          <w:lang w:eastAsia="en-US"/>
        </w:rPr>
        <w:t xml:space="preserve">ља кликните на опцију </w:t>
      </w:r>
      <w:r w:rsidRPr="00BC1E7F">
        <w:rPr>
          <w:noProof/>
          <w:sz w:val="24"/>
          <w:szCs w:val="24"/>
          <w:lang w:val="en-US" w:eastAsia="en-US"/>
        </w:rPr>
        <w:drawing>
          <wp:inline distT="0" distB="0" distL="0" distR="0" wp14:anchorId="359EC308" wp14:editId="26ACD596">
            <wp:extent cx="647700" cy="1524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BC1E7F">
        <w:rPr>
          <w:sz w:val="24"/>
          <w:szCs w:val="24"/>
          <w:lang w:eastAsia="en-US"/>
        </w:rPr>
        <w:t>. Б</w:t>
      </w:r>
      <w:r w:rsidR="00DD01C9" w:rsidRPr="00BC1E7F">
        <w:rPr>
          <w:sz w:val="24"/>
          <w:szCs w:val="24"/>
          <w:lang w:eastAsia="en-US"/>
        </w:rPr>
        <w:t>и</w:t>
      </w:r>
      <w:r w:rsidR="00714662" w:rsidRPr="00BC1E7F">
        <w:rPr>
          <w:sz w:val="24"/>
          <w:szCs w:val="24"/>
          <w:lang w:eastAsia="en-US"/>
        </w:rPr>
        <w:t xml:space="preserve">ће креиран и </w:t>
      </w:r>
      <w:r w:rsidR="009F0144" w:rsidRPr="00BC1E7F">
        <w:rPr>
          <w:sz w:val="24"/>
          <w:szCs w:val="24"/>
          <w:lang w:eastAsia="en-US"/>
        </w:rPr>
        <w:t xml:space="preserve">послат захтев </w:t>
      </w:r>
      <w:r w:rsidR="00714662" w:rsidRPr="00BC1E7F">
        <w:rPr>
          <w:sz w:val="24"/>
          <w:szCs w:val="24"/>
          <w:lang w:eastAsia="en-US"/>
        </w:rPr>
        <w:t xml:space="preserve">за промену </w:t>
      </w:r>
      <w:r w:rsidR="009F0144" w:rsidRPr="00BC1E7F">
        <w:rPr>
          <w:sz w:val="24"/>
          <w:szCs w:val="24"/>
          <w:lang w:eastAsia="en-US"/>
        </w:rPr>
        <w:t xml:space="preserve">корисничке </w:t>
      </w:r>
      <w:r w:rsidR="00714662" w:rsidRPr="00BC1E7F">
        <w:rPr>
          <w:sz w:val="24"/>
          <w:szCs w:val="24"/>
          <w:lang w:eastAsia="en-US"/>
        </w:rPr>
        <w:t>лозинке</w:t>
      </w:r>
      <w:r w:rsidR="009F0144" w:rsidRPr="00BC1E7F">
        <w:rPr>
          <w:sz w:val="24"/>
          <w:szCs w:val="24"/>
          <w:lang w:eastAsia="en-US"/>
        </w:rPr>
        <w:t xml:space="preserve"> </w:t>
      </w:r>
      <w:r w:rsidR="00714662" w:rsidRPr="00BC1E7F">
        <w:rPr>
          <w:sz w:val="24"/>
          <w:szCs w:val="24"/>
          <w:lang w:eastAsia="en-US"/>
        </w:rPr>
        <w:t>на порталу</w:t>
      </w:r>
      <w:r w:rsidRPr="00BC1E7F">
        <w:rPr>
          <w:sz w:val="24"/>
          <w:szCs w:val="24"/>
          <w:lang w:eastAsia="en-US"/>
        </w:rPr>
        <w:t>.</w:t>
      </w:r>
    </w:p>
    <w:p w14:paraId="5E2F67A2" w14:textId="77777777" w:rsidR="008F5EDD" w:rsidRPr="00BC1E7F" w:rsidRDefault="008F5EDD" w:rsidP="008F5EDD">
      <w:pPr>
        <w:ind w:firstLine="284"/>
        <w:jc w:val="both"/>
        <w:rPr>
          <w:sz w:val="24"/>
          <w:szCs w:val="24"/>
          <w:lang w:eastAsia="en-US"/>
        </w:rPr>
      </w:pPr>
      <w:r w:rsidRPr="00BC1E7F">
        <w:rPr>
          <w:sz w:val="24"/>
          <w:szCs w:val="24"/>
          <w:lang w:eastAsia="en-US"/>
        </w:rPr>
        <w:lastRenderedPageBreak/>
        <w:t>Након тога ћете добити иницијалну лозинку коју је потребно променити у индивидуалну на следећи начин:</w:t>
      </w:r>
    </w:p>
    <w:p w14:paraId="5BA7A0D2" w14:textId="77777777" w:rsidR="008F5EDD" w:rsidRPr="00BC1E7F" w:rsidRDefault="00DB3818" w:rsidP="008F5EDD">
      <w:pPr>
        <w:pStyle w:val="ListParagraph"/>
        <w:numPr>
          <w:ilvl w:val="0"/>
          <w:numId w:val="33"/>
        </w:numPr>
        <w:jc w:val="both"/>
        <w:rPr>
          <w:sz w:val="24"/>
          <w:szCs w:val="24"/>
          <w:lang w:eastAsia="en-US"/>
        </w:rPr>
      </w:pPr>
      <w:r w:rsidRPr="00BC1E7F">
        <w:rPr>
          <w:sz w:val="24"/>
          <w:szCs w:val="24"/>
          <w:lang w:eastAsia="en-US"/>
        </w:rPr>
        <w:t xml:space="preserve">У пољу </w:t>
      </w:r>
      <w:r w:rsidR="008F5EDD" w:rsidRPr="00BC1E7F">
        <w:rPr>
          <w:sz w:val="24"/>
          <w:szCs w:val="24"/>
          <w:lang w:eastAsia="en-US"/>
        </w:rPr>
        <w:t>«Стара лозинка»</w:t>
      </w:r>
      <w:r w:rsidRPr="00BC1E7F">
        <w:rPr>
          <w:sz w:val="24"/>
          <w:szCs w:val="24"/>
          <w:lang w:eastAsia="en-US"/>
        </w:rPr>
        <w:t xml:space="preserve"> </w:t>
      </w:r>
      <w:r w:rsidRPr="00BC1E7F">
        <w:rPr>
          <w:noProof/>
          <w:sz w:val="24"/>
          <w:lang w:val="en-US" w:eastAsia="en-US"/>
        </w:rPr>
        <w:drawing>
          <wp:inline distT="0" distB="0" distL="0" distR="0" wp14:anchorId="4F8AA080" wp14:editId="143C3382">
            <wp:extent cx="2928380" cy="259453"/>
            <wp:effectExtent l="19050" t="0" r="5320" b="0"/>
            <wp:docPr id="4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008F5EDD" w:rsidRPr="00BC1E7F">
        <w:rPr>
          <w:sz w:val="24"/>
          <w:szCs w:val="24"/>
          <w:lang w:eastAsia="en-US"/>
        </w:rPr>
        <w:t xml:space="preserve"> унесите иницијалну лозинку која Вам је била послата на </w:t>
      </w:r>
      <w:r w:rsidRPr="00BC1E7F">
        <w:rPr>
          <w:sz w:val="24"/>
          <w:szCs w:val="24"/>
          <w:lang w:eastAsia="en-US"/>
        </w:rPr>
        <w:t>e-mail</w:t>
      </w:r>
      <w:r w:rsidR="008F5EDD" w:rsidRPr="00BC1E7F">
        <w:rPr>
          <w:sz w:val="24"/>
          <w:szCs w:val="24"/>
          <w:lang w:eastAsia="en-US"/>
        </w:rPr>
        <w:t xml:space="preserve">. </w:t>
      </w:r>
    </w:p>
    <w:p w14:paraId="48D17281" w14:textId="77777777" w:rsidR="008F5EDD" w:rsidRPr="00BC1E7F" w:rsidRDefault="008F5EDD" w:rsidP="008F5EDD">
      <w:pPr>
        <w:pStyle w:val="ListParagraph"/>
        <w:numPr>
          <w:ilvl w:val="0"/>
          <w:numId w:val="33"/>
        </w:numPr>
        <w:jc w:val="both"/>
        <w:rPr>
          <w:sz w:val="24"/>
          <w:szCs w:val="24"/>
          <w:lang w:eastAsia="en-US"/>
        </w:rPr>
      </w:pPr>
      <w:r w:rsidRPr="00BC1E7F">
        <w:rPr>
          <w:sz w:val="24"/>
          <w:szCs w:val="24"/>
          <w:lang w:eastAsia="en-US"/>
        </w:rPr>
        <w:t xml:space="preserve">У пољу «Нова лозинка»  </w:t>
      </w:r>
      <w:r w:rsidR="00DB3818" w:rsidRPr="00BC1E7F">
        <w:rPr>
          <w:noProof/>
          <w:sz w:val="24"/>
          <w:lang w:val="en-US" w:eastAsia="en-US"/>
        </w:rPr>
        <w:drawing>
          <wp:inline distT="0" distB="0" distL="0" distR="0" wp14:anchorId="6490B001" wp14:editId="1DBD15E5">
            <wp:extent cx="2863850" cy="207010"/>
            <wp:effectExtent l="19050" t="0" r="0" b="0"/>
            <wp:docPr id="44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00DB3818" w:rsidRPr="00BC1E7F">
        <w:rPr>
          <w:sz w:val="24"/>
          <w:szCs w:val="24"/>
          <w:lang w:eastAsia="en-US"/>
        </w:rPr>
        <w:t xml:space="preserve"> </w:t>
      </w:r>
      <w:r w:rsidRPr="00BC1E7F">
        <w:rPr>
          <w:sz w:val="24"/>
          <w:szCs w:val="24"/>
          <w:lang w:eastAsia="en-US"/>
        </w:rPr>
        <w:t>унесите Вашу нову индивидуалну лозинку.</w:t>
      </w:r>
    </w:p>
    <w:p w14:paraId="26228D04" w14:textId="77777777" w:rsidR="008F5EDD" w:rsidRPr="00BC1E7F" w:rsidRDefault="008F5EDD" w:rsidP="00DB3818">
      <w:pPr>
        <w:pStyle w:val="ListParagraph"/>
        <w:numPr>
          <w:ilvl w:val="0"/>
          <w:numId w:val="33"/>
        </w:numPr>
        <w:jc w:val="both"/>
        <w:rPr>
          <w:sz w:val="24"/>
          <w:szCs w:val="24"/>
          <w:lang w:eastAsia="en-US"/>
        </w:rPr>
      </w:pPr>
      <w:r w:rsidRPr="00BC1E7F">
        <w:rPr>
          <w:sz w:val="24"/>
          <w:szCs w:val="24"/>
          <w:lang w:eastAsia="en-US"/>
        </w:rPr>
        <w:t>У поље «Потврдити лозинку»</w:t>
      </w:r>
      <w:r w:rsidR="00DB3818" w:rsidRPr="00BC1E7F">
        <w:rPr>
          <w:sz w:val="24"/>
          <w:szCs w:val="24"/>
          <w:lang w:eastAsia="en-US"/>
        </w:rPr>
        <w:t xml:space="preserve"> </w:t>
      </w:r>
      <w:r w:rsidR="00DB3818" w:rsidRPr="00BC1E7F">
        <w:rPr>
          <w:noProof/>
          <w:sz w:val="24"/>
          <w:lang w:val="en-US" w:eastAsia="en-US"/>
        </w:rPr>
        <w:drawing>
          <wp:inline distT="0" distB="0" distL="0" distR="0" wp14:anchorId="79FDAB82" wp14:editId="13A998B5">
            <wp:extent cx="2898775" cy="267335"/>
            <wp:effectExtent l="19050" t="0" r="0" b="0"/>
            <wp:docPr id="45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Pr="00BC1E7F">
        <w:rPr>
          <w:sz w:val="24"/>
          <w:szCs w:val="24"/>
          <w:lang w:eastAsia="en-US"/>
        </w:rPr>
        <w:t xml:space="preserve"> унесите још једном своју нову индивидуалну лозинку. </w:t>
      </w:r>
    </w:p>
    <w:p w14:paraId="1688973D" w14:textId="77777777" w:rsidR="008F5EDD" w:rsidRPr="00BC1E7F" w:rsidRDefault="008F5EDD" w:rsidP="008F5EDD">
      <w:pPr>
        <w:ind w:firstLine="284"/>
        <w:jc w:val="both"/>
        <w:rPr>
          <w:sz w:val="24"/>
          <w:szCs w:val="24"/>
          <w:lang w:eastAsia="en-US"/>
        </w:rPr>
      </w:pPr>
    </w:p>
    <w:p w14:paraId="111ECF43" w14:textId="77777777" w:rsidR="008F5EDD" w:rsidRPr="00BC1E7F" w:rsidRDefault="008F5EDD" w:rsidP="008F5EDD">
      <w:pPr>
        <w:ind w:firstLine="284"/>
        <w:jc w:val="both"/>
        <w:rPr>
          <w:sz w:val="24"/>
          <w:szCs w:val="24"/>
          <w:lang w:eastAsia="en-US"/>
        </w:rPr>
      </w:pPr>
      <w:r w:rsidRPr="00BC1E7F">
        <w:rPr>
          <w:sz w:val="24"/>
          <w:szCs w:val="24"/>
          <w:lang w:eastAsia="en-US"/>
        </w:rPr>
        <w:t>За нову лозинку није могуће унети неку од претходне три искоришћене лозинке (систем памти претходне три искоришћене лозинке и не дозвољава њихово поновно коришћење).</w:t>
      </w:r>
    </w:p>
    <w:p w14:paraId="6601F77B" w14:textId="77777777" w:rsidR="00A63C5B" w:rsidRPr="00BC1E7F" w:rsidRDefault="00A63C5B" w:rsidP="00A63C5B">
      <w:pPr>
        <w:jc w:val="both"/>
        <w:rPr>
          <w:sz w:val="24"/>
          <w:szCs w:val="24"/>
          <w:lang w:eastAsia="en-US"/>
        </w:rPr>
      </w:pPr>
    </w:p>
    <w:p w14:paraId="74802816" w14:textId="77777777" w:rsidR="00A63C5B" w:rsidRPr="00BC1E7F" w:rsidRDefault="009F0144" w:rsidP="00A63C5B">
      <w:pPr>
        <w:pStyle w:val="Heading2"/>
        <w:numPr>
          <w:ilvl w:val="1"/>
          <w:numId w:val="2"/>
        </w:numPr>
        <w:rPr>
          <w:rFonts w:cs="Arial"/>
          <w:i w:val="0"/>
        </w:rPr>
      </w:pPr>
      <w:bookmarkStart w:id="8" w:name="_Toc501559045"/>
      <w:bookmarkStart w:id="9" w:name="_Toc524443154"/>
      <w:r w:rsidRPr="00BC1E7F">
        <w:rPr>
          <w:rFonts w:cs="Arial"/>
          <w:i w:val="0"/>
        </w:rPr>
        <w:t xml:space="preserve">Слање захтева </w:t>
      </w:r>
      <w:r w:rsidR="00714662" w:rsidRPr="00BC1E7F">
        <w:rPr>
          <w:rFonts w:cs="Arial"/>
          <w:i w:val="0"/>
        </w:rPr>
        <w:t xml:space="preserve">за </w:t>
      </w:r>
      <w:r w:rsidR="00A63C5B" w:rsidRPr="00BC1E7F">
        <w:rPr>
          <w:rFonts w:cs="Arial"/>
          <w:i w:val="0"/>
        </w:rPr>
        <w:t xml:space="preserve">замену </w:t>
      </w:r>
      <w:r w:rsidR="00DD01C9" w:rsidRPr="00BC1E7F">
        <w:rPr>
          <w:rFonts w:cs="Arial"/>
          <w:i w:val="0"/>
          <w:lang w:val="en-US"/>
        </w:rPr>
        <w:t>e</w:t>
      </w:r>
      <w:r w:rsidR="00DD01C9" w:rsidRPr="00BC1E7F">
        <w:rPr>
          <w:rFonts w:cs="Arial"/>
          <w:i w:val="0"/>
        </w:rPr>
        <w:t>-</w:t>
      </w:r>
      <w:r w:rsidR="00DD01C9" w:rsidRPr="00BC1E7F">
        <w:rPr>
          <w:rFonts w:cs="Arial"/>
          <w:i w:val="0"/>
          <w:lang w:val="en-US"/>
        </w:rPr>
        <w:t>mail</w:t>
      </w:r>
      <w:r w:rsidR="00DD01C9" w:rsidRPr="00BC1E7F">
        <w:rPr>
          <w:rFonts w:cs="Arial"/>
          <w:i w:val="0"/>
        </w:rPr>
        <w:t xml:space="preserve"> </w:t>
      </w:r>
      <w:r w:rsidR="00714662" w:rsidRPr="00BC1E7F">
        <w:rPr>
          <w:rFonts w:cs="Arial"/>
          <w:i w:val="0"/>
        </w:rPr>
        <w:t>адресе к</w:t>
      </w:r>
      <w:r w:rsidR="00A63C5B" w:rsidRPr="00BC1E7F">
        <w:rPr>
          <w:rFonts w:cs="Arial"/>
          <w:i w:val="0"/>
        </w:rPr>
        <w:t>омпани</w:t>
      </w:r>
      <w:r w:rsidR="00714662" w:rsidRPr="00BC1E7F">
        <w:rPr>
          <w:rFonts w:cs="Arial"/>
          <w:i w:val="0"/>
        </w:rPr>
        <w:t>је</w:t>
      </w:r>
      <w:bookmarkEnd w:id="8"/>
      <w:bookmarkEnd w:id="9"/>
    </w:p>
    <w:p w14:paraId="738EBE3D" w14:textId="77777777" w:rsidR="00A63C5B" w:rsidRPr="00BC1E7F" w:rsidRDefault="00A63C5B" w:rsidP="00A63C5B">
      <w:pPr>
        <w:rPr>
          <w:noProof/>
          <w:sz w:val="24"/>
          <w:lang w:eastAsia="en-US"/>
        </w:rPr>
      </w:pPr>
    </w:p>
    <w:p w14:paraId="462519E1" w14:textId="77777777" w:rsidR="00A63C5B" w:rsidRPr="00BC1E7F" w:rsidRDefault="00DD01C9" w:rsidP="00A63C5B">
      <w:pPr>
        <w:ind w:firstLine="284"/>
        <w:rPr>
          <w:noProof/>
          <w:sz w:val="24"/>
          <w:lang w:eastAsia="en-US"/>
        </w:rPr>
      </w:pPr>
      <w:r w:rsidRPr="00BC1E7F">
        <w:rPr>
          <w:noProof/>
          <w:sz w:val="24"/>
          <w:lang w:eastAsia="en-US"/>
        </w:rPr>
        <w:t xml:space="preserve">У </w:t>
      </w:r>
      <w:r w:rsidR="00A63C5B" w:rsidRPr="00BC1E7F">
        <w:rPr>
          <w:noProof/>
          <w:sz w:val="24"/>
          <w:lang w:eastAsia="en-US"/>
        </w:rPr>
        <w:t>случа</w:t>
      </w:r>
      <w:r w:rsidRPr="00BC1E7F">
        <w:rPr>
          <w:noProof/>
          <w:sz w:val="24"/>
          <w:lang w:eastAsia="en-US"/>
        </w:rPr>
        <w:t xml:space="preserve">ју да је </w:t>
      </w:r>
      <w:r w:rsidR="00A63C5B" w:rsidRPr="00BC1E7F">
        <w:rPr>
          <w:noProof/>
          <w:sz w:val="24"/>
          <w:lang w:eastAsia="en-US"/>
        </w:rPr>
        <w:t>Ваш</w:t>
      </w:r>
      <w:r w:rsidRPr="00BC1E7F">
        <w:rPr>
          <w:noProof/>
          <w:sz w:val="24"/>
          <w:lang w:eastAsia="en-US"/>
        </w:rPr>
        <w:t xml:space="preserve">а </w:t>
      </w:r>
      <w:r w:rsidR="00A63C5B" w:rsidRPr="00BC1E7F">
        <w:rPr>
          <w:noProof/>
          <w:sz w:val="24"/>
          <w:lang w:eastAsia="en-US"/>
        </w:rPr>
        <w:t>компани</w:t>
      </w:r>
      <w:r w:rsidRPr="00BC1E7F">
        <w:rPr>
          <w:noProof/>
          <w:sz w:val="24"/>
          <w:lang w:eastAsia="en-US"/>
        </w:rPr>
        <w:t xml:space="preserve">ја променила </w:t>
      </w:r>
      <w:r w:rsidRPr="00BC1E7F">
        <w:rPr>
          <w:noProof/>
          <w:sz w:val="24"/>
          <w:lang w:val="en-US" w:eastAsia="en-US"/>
        </w:rPr>
        <w:t>e</w:t>
      </w:r>
      <w:r w:rsidRPr="00BC1E7F">
        <w:rPr>
          <w:noProof/>
          <w:sz w:val="24"/>
          <w:lang w:eastAsia="en-US"/>
        </w:rPr>
        <w:t>-</w:t>
      </w:r>
      <w:r w:rsidRPr="00BC1E7F">
        <w:rPr>
          <w:noProof/>
          <w:sz w:val="24"/>
          <w:lang w:val="en-US" w:eastAsia="en-US"/>
        </w:rPr>
        <w:t>mail</w:t>
      </w:r>
      <w:r w:rsidRPr="00BC1E7F">
        <w:rPr>
          <w:noProof/>
          <w:sz w:val="24"/>
          <w:lang w:eastAsia="en-US"/>
        </w:rPr>
        <w:t xml:space="preserve"> </w:t>
      </w:r>
      <w:r w:rsidR="00A63C5B" w:rsidRPr="00BC1E7F">
        <w:rPr>
          <w:noProof/>
          <w:sz w:val="24"/>
          <w:lang w:eastAsia="en-US"/>
        </w:rPr>
        <w:t>адрес</w:t>
      </w:r>
      <w:r w:rsidRPr="00BC1E7F">
        <w:rPr>
          <w:noProof/>
          <w:sz w:val="24"/>
          <w:lang w:eastAsia="en-US"/>
        </w:rPr>
        <w:t>у</w:t>
      </w:r>
      <w:r w:rsidR="00A63C5B" w:rsidRPr="00BC1E7F">
        <w:rPr>
          <w:noProof/>
          <w:sz w:val="24"/>
          <w:lang w:eastAsia="en-US"/>
        </w:rPr>
        <w:t>,</w:t>
      </w:r>
      <w:r w:rsidRPr="00BC1E7F">
        <w:rPr>
          <w:noProof/>
          <w:sz w:val="24"/>
          <w:lang w:eastAsia="en-US"/>
        </w:rPr>
        <w:t xml:space="preserve"> можете да пошаљете </w:t>
      </w:r>
      <w:r w:rsidR="009F0144" w:rsidRPr="00BC1E7F">
        <w:rPr>
          <w:noProof/>
          <w:sz w:val="24"/>
          <w:lang w:eastAsia="en-US"/>
        </w:rPr>
        <w:t>захтев за унос</w:t>
      </w:r>
      <w:r w:rsidRPr="00BC1E7F">
        <w:rPr>
          <w:noProof/>
          <w:sz w:val="24"/>
          <w:lang w:eastAsia="en-US"/>
        </w:rPr>
        <w:t xml:space="preserve"> одговарајућих измена</w:t>
      </w:r>
      <w:r w:rsidR="00A63C5B" w:rsidRPr="00BC1E7F">
        <w:rPr>
          <w:noProof/>
          <w:sz w:val="24"/>
          <w:lang w:eastAsia="en-US"/>
        </w:rPr>
        <w:t xml:space="preserve"> на </w:t>
      </w:r>
      <w:r w:rsidRPr="00BC1E7F">
        <w:rPr>
          <w:noProof/>
          <w:sz w:val="24"/>
          <w:lang w:eastAsia="en-US"/>
        </w:rPr>
        <w:t>е</w:t>
      </w:r>
      <w:r w:rsidR="00A63C5B" w:rsidRPr="00BC1E7F">
        <w:rPr>
          <w:noProof/>
          <w:sz w:val="24"/>
          <w:lang w:eastAsia="en-US"/>
        </w:rPr>
        <w:t>лектрон</w:t>
      </w:r>
      <w:r w:rsidRPr="00BC1E7F">
        <w:rPr>
          <w:noProof/>
          <w:sz w:val="24"/>
          <w:lang w:eastAsia="en-US"/>
        </w:rPr>
        <w:t>ском порталу</w:t>
      </w:r>
      <w:r w:rsidR="00A63C5B" w:rsidRPr="00BC1E7F">
        <w:rPr>
          <w:noProof/>
          <w:sz w:val="24"/>
          <w:lang w:eastAsia="en-US"/>
        </w:rPr>
        <w:t xml:space="preserve">. </w:t>
      </w:r>
    </w:p>
    <w:p w14:paraId="185E9FFD" w14:textId="77777777" w:rsidR="00A63C5B" w:rsidRPr="00BC1E7F" w:rsidRDefault="00DA4359" w:rsidP="00A63C5B">
      <w:pPr>
        <w:ind w:firstLine="284"/>
        <w:rPr>
          <w:noProof/>
          <w:sz w:val="24"/>
          <w:lang w:eastAsia="en-US"/>
        </w:rPr>
      </w:pPr>
      <w:r w:rsidRPr="00BC1E7F">
        <w:rPr>
          <w:noProof/>
          <w:sz w:val="24"/>
          <w:lang w:eastAsia="en-US"/>
        </w:rPr>
        <w:t xml:space="preserve">За креирање </w:t>
      </w:r>
      <w:r w:rsidR="00DD01C9" w:rsidRPr="00BC1E7F">
        <w:rPr>
          <w:noProof/>
          <w:sz w:val="24"/>
          <w:lang w:eastAsia="en-US"/>
        </w:rPr>
        <w:t xml:space="preserve">захтева за </w:t>
      </w:r>
      <w:r w:rsidRPr="00BC1E7F">
        <w:rPr>
          <w:noProof/>
          <w:sz w:val="24"/>
          <w:lang w:eastAsia="en-US"/>
        </w:rPr>
        <w:t xml:space="preserve">измену </w:t>
      </w:r>
      <w:r w:rsidR="003C5E8C" w:rsidRPr="00BC1E7F">
        <w:rPr>
          <w:noProof/>
          <w:sz w:val="24"/>
          <w:lang w:val="en-US" w:eastAsia="en-US"/>
        </w:rPr>
        <w:t>e</w:t>
      </w:r>
      <w:r w:rsidR="003C5E8C" w:rsidRPr="00BC1E7F">
        <w:rPr>
          <w:noProof/>
          <w:sz w:val="24"/>
          <w:lang w:eastAsia="en-US"/>
        </w:rPr>
        <w:t>-</w:t>
      </w:r>
      <w:r w:rsidR="003C5E8C" w:rsidRPr="00BC1E7F">
        <w:rPr>
          <w:noProof/>
          <w:sz w:val="24"/>
          <w:lang w:val="en-US" w:eastAsia="en-US"/>
        </w:rPr>
        <w:t>mail</w:t>
      </w:r>
      <w:r w:rsidR="003C5E8C" w:rsidRPr="00BC1E7F">
        <w:rPr>
          <w:noProof/>
          <w:sz w:val="24"/>
          <w:lang w:eastAsia="en-US"/>
        </w:rPr>
        <w:t xml:space="preserve"> </w:t>
      </w:r>
      <w:r w:rsidR="00A63C5B" w:rsidRPr="00BC1E7F">
        <w:rPr>
          <w:noProof/>
          <w:sz w:val="24"/>
          <w:lang w:eastAsia="en-US"/>
        </w:rPr>
        <w:t>адрес</w:t>
      </w:r>
      <w:r w:rsidR="00DD01C9" w:rsidRPr="00BC1E7F">
        <w:rPr>
          <w:noProof/>
          <w:sz w:val="24"/>
          <w:lang w:eastAsia="en-US"/>
        </w:rPr>
        <w:t>е</w:t>
      </w:r>
      <w:r w:rsidR="00A63C5B" w:rsidRPr="00BC1E7F">
        <w:rPr>
          <w:noProof/>
          <w:sz w:val="24"/>
          <w:lang w:eastAsia="en-US"/>
        </w:rPr>
        <w:t xml:space="preserve"> Ваше компани</w:t>
      </w:r>
      <w:r w:rsidR="009F0144" w:rsidRPr="00BC1E7F">
        <w:rPr>
          <w:noProof/>
          <w:sz w:val="24"/>
          <w:lang w:eastAsia="en-US"/>
        </w:rPr>
        <w:t xml:space="preserve">је потребно је </w:t>
      </w:r>
      <w:r w:rsidR="00DD01C9" w:rsidRPr="00BC1E7F">
        <w:rPr>
          <w:noProof/>
          <w:sz w:val="24"/>
          <w:lang w:eastAsia="en-US"/>
        </w:rPr>
        <w:t xml:space="preserve">да на </w:t>
      </w:r>
      <w:r w:rsidR="00A63C5B" w:rsidRPr="00BC1E7F">
        <w:rPr>
          <w:noProof/>
          <w:sz w:val="24"/>
          <w:lang w:eastAsia="en-US"/>
        </w:rPr>
        <w:t>страниц</w:t>
      </w:r>
      <w:r w:rsidR="00DD01C9" w:rsidRPr="00BC1E7F">
        <w:rPr>
          <w:noProof/>
          <w:sz w:val="24"/>
          <w:lang w:eastAsia="en-US"/>
        </w:rPr>
        <w:t xml:space="preserve">и за приступ порталу кликнете на линк </w:t>
      </w:r>
      <w:r w:rsidR="00A63C5B" w:rsidRPr="00BC1E7F">
        <w:rPr>
          <w:noProof/>
          <w:sz w:val="24"/>
          <w:lang w:eastAsia="en-US"/>
        </w:rPr>
        <w:t xml:space="preserve"> </w:t>
      </w:r>
      <w:r w:rsidR="00A63C5B" w:rsidRPr="00BC1E7F">
        <w:rPr>
          <w:noProof/>
          <w:sz w:val="24"/>
          <w:lang w:val="en-US" w:eastAsia="en-US"/>
        </w:rPr>
        <w:drawing>
          <wp:inline distT="0" distB="0" distL="0" distR="0" wp14:anchorId="6C54229B" wp14:editId="72C07FC1">
            <wp:extent cx="2438400" cy="152400"/>
            <wp:effectExtent l="19050" t="0" r="0" b="0"/>
            <wp:docPr id="45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2438400" cy="152400"/>
                    </a:xfrm>
                    <a:prstGeom prst="rect">
                      <a:avLst/>
                    </a:prstGeom>
                    <a:noFill/>
                    <a:ln w="9525">
                      <a:noFill/>
                      <a:miter lim="800000"/>
                      <a:headEnd/>
                      <a:tailEnd/>
                    </a:ln>
                  </pic:spPr>
                </pic:pic>
              </a:graphicData>
            </a:graphic>
          </wp:inline>
        </w:drawing>
      </w:r>
      <w:r w:rsidR="00A63C5B" w:rsidRPr="00BC1E7F">
        <w:rPr>
          <w:noProof/>
          <w:sz w:val="24"/>
          <w:lang w:eastAsia="en-US"/>
        </w:rPr>
        <w:t>.</w:t>
      </w:r>
    </w:p>
    <w:p w14:paraId="012C58D3" w14:textId="77777777" w:rsidR="00A63C5B" w:rsidRPr="00BC1E7F" w:rsidRDefault="00A63C5B" w:rsidP="00A63C5B">
      <w:pPr>
        <w:rPr>
          <w:rFonts w:ascii="Garamond" w:hAnsi="Garamond"/>
          <w:noProof/>
          <w:sz w:val="24"/>
        </w:rPr>
      </w:pPr>
    </w:p>
    <w:p w14:paraId="1D5834B3" w14:textId="77777777" w:rsidR="00A63C5B" w:rsidRPr="00BC1E7F" w:rsidRDefault="00A63C5B" w:rsidP="00A63C5B">
      <w:pPr>
        <w:rPr>
          <w:rFonts w:ascii="Garamond" w:hAnsi="Garamond"/>
          <w:noProof/>
          <w:sz w:val="24"/>
        </w:rPr>
      </w:pPr>
    </w:p>
    <w:p w14:paraId="5BEA8AA6" w14:textId="77777777" w:rsidR="00A63C5B" w:rsidRPr="00BC1E7F" w:rsidRDefault="00A63C5B" w:rsidP="00A63C5B">
      <w:pPr>
        <w:rPr>
          <w:rFonts w:ascii="Garamond" w:hAnsi="Garamond"/>
          <w:noProof/>
          <w:sz w:val="24"/>
        </w:rPr>
      </w:pPr>
    </w:p>
    <w:p w14:paraId="4FD5DC8E" w14:textId="77777777" w:rsidR="00A63C5B" w:rsidRPr="00BC1E7F" w:rsidRDefault="00A63C5B" w:rsidP="00A63C5B">
      <w:pPr>
        <w:rPr>
          <w:rFonts w:ascii="Garamond" w:hAnsi="Garamond"/>
          <w:noProof/>
          <w:sz w:val="24"/>
        </w:rPr>
      </w:pPr>
    </w:p>
    <w:p w14:paraId="5A7B1870" w14:textId="77777777" w:rsidR="00A63C5B" w:rsidRPr="00BC1E7F" w:rsidRDefault="00A63C5B" w:rsidP="00A63C5B">
      <w:pPr>
        <w:rPr>
          <w:sz w:val="24"/>
          <w:szCs w:val="24"/>
          <w:lang w:eastAsia="en-US"/>
        </w:rPr>
      </w:pPr>
    </w:p>
    <w:p w14:paraId="3F656D42" w14:textId="77777777" w:rsidR="00A63C5B" w:rsidRPr="00BC1E7F" w:rsidRDefault="00A63C5B" w:rsidP="009A6FE8">
      <w:pPr>
        <w:jc w:val="center"/>
        <w:rPr>
          <w:sz w:val="24"/>
          <w:szCs w:val="24"/>
          <w:lang w:val="en-US" w:eastAsia="en-US"/>
        </w:rPr>
      </w:pPr>
      <w:r w:rsidRPr="00BC1E7F">
        <w:rPr>
          <w:noProof/>
          <w:sz w:val="24"/>
          <w:szCs w:val="24"/>
          <w:lang w:val="en-US" w:eastAsia="en-US"/>
        </w:rPr>
        <w:drawing>
          <wp:inline distT="0" distB="0" distL="0" distR="0" wp14:anchorId="5DF1FB3C" wp14:editId="27400AD5">
            <wp:extent cx="6026150" cy="3352800"/>
            <wp:effectExtent l="19050" t="0" r="0" b="0"/>
            <wp:docPr id="45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6026150" cy="3352800"/>
                    </a:xfrm>
                    <a:prstGeom prst="rect">
                      <a:avLst/>
                    </a:prstGeom>
                    <a:noFill/>
                    <a:ln w="9525">
                      <a:noFill/>
                      <a:miter lim="800000"/>
                      <a:headEnd/>
                      <a:tailEnd/>
                    </a:ln>
                  </pic:spPr>
                </pic:pic>
              </a:graphicData>
            </a:graphic>
          </wp:inline>
        </w:drawing>
      </w:r>
    </w:p>
    <w:p w14:paraId="311D5E62" w14:textId="77777777" w:rsidR="00412453" w:rsidRPr="00BC1E7F" w:rsidRDefault="00412453" w:rsidP="00A63C5B">
      <w:pPr>
        <w:rPr>
          <w:sz w:val="24"/>
          <w:szCs w:val="24"/>
          <w:lang w:val="en-US" w:eastAsia="en-US"/>
        </w:rPr>
      </w:pPr>
    </w:p>
    <w:p w14:paraId="4EBAB489" w14:textId="77777777" w:rsidR="00A63C5B" w:rsidRPr="00BC1E7F" w:rsidRDefault="00A63C5B" w:rsidP="00A63C5B">
      <w:pPr>
        <w:ind w:firstLine="284"/>
        <w:rPr>
          <w:rFonts w:ascii="Garamond" w:hAnsi="Garamond"/>
          <w:noProof/>
          <w:sz w:val="24"/>
        </w:rPr>
      </w:pPr>
      <w:r w:rsidRPr="00BC1E7F">
        <w:rPr>
          <w:noProof/>
          <w:sz w:val="24"/>
          <w:lang w:eastAsia="en-US"/>
        </w:rPr>
        <w:t>От</w:t>
      </w:r>
      <w:r w:rsidR="00DD01C9" w:rsidRPr="00BC1E7F">
        <w:rPr>
          <w:noProof/>
          <w:sz w:val="24"/>
          <w:lang w:eastAsia="en-US"/>
        </w:rPr>
        <w:t xml:space="preserve">вориће се </w:t>
      </w:r>
      <w:r w:rsidR="00DA4359" w:rsidRPr="00BC1E7F">
        <w:rPr>
          <w:noProof/>
          <w:sz w:val="24"/>
          <w:lang w:eastAsia="en-US"/>
        </w:rPr>
        <w:t xml:space="preserve">образац </w:t>
      </w:r>
      <w:r w:rsidR="00DD01C9" w:rsidRPr="00BC1E7F">
        <w:rPr>
          <w:noProof/>
          <w:sz w:val="24"/>
          <w:lang w:eastAsia="en-US"/>
        </w:rPr>
        <w:t>захтева за</w:t>
      </w:r>
      <w:r w:rsidR="009F0144" w:rsidRPr="00BC1E7F">
        <w:rPr>
          <w:noProof/>
          <w:sz w:val="24"/>
          <w:lang w:eastAsia="en-US"/>
        </w:rPr>
        <w:t xml:space="preserve"> </w:t>
      </w:r>
      <w:r w:rsidR="00DD01C9" w:rsidRPr="00BC1E7F">
        <w:rPr>
          <w:noProof/>
          <w:sz w:val="24"/>
          <w:lang w:eastAsia="en-US"/>
        </w:rPr>
        <w:t>промену е-</w:t>
      </w:r>
      <w:r w:rsidR="00DD01C9" w:rsidRPr="00BC1E7F">
        <w:rPr>
          <w:noProof/>
          <w:sz w:val="24"/>
          <w:lang w:val="en-US" w:eastAsia="en-US"/>
        </w:rPr>
        <w:t>mail</w:t>
      </w:r>
      <w:r w:rsidR="00DD01C9" w:rsidRPr="00BC1E7F">
        <w:rPr>
          <w:noProof/>
          <w:sz w:val="24"/>
          <w:lang w:eastAsia="en-US"/>
        </w:rPr>
        <w:t xml:space="preserve"> </w:t>
      </w:r>
      <w:r w:rsidRPr="00BC1E7F">
        <w:rPr>
          <w:noProof/>
          <w:sz w:val="24"/>
          <w:lang w:eastAsia="en-US"/>
        </w:rPr>
        <w:t>адрес</w:t>
      </w:r>
      <w:r w:rsidR="00DD01C9" w:rsidRPr="00BC1E7F">
        <w:rPr>
          <w:noProof/>
          <w:sz w:val="24"/>
          <w:lang w:eastAsia="en-US"/>
        </w:rPr>
        <w:t>е</w:t>
      </w:r>
      <w:r w:rsidRPr="00BC1E7F">
        <w:rPr>
          <w:noProof/>
          <w:sz w:val="24"/>
          <w:lang w:eastAsia="en-US"/>
        </w:rPr>
        <w:t xml:space="preserve"> Компани</w:t>
      </w:r>
      <w:r w:rsidR="00DD01C9" w:rsidRPr="00BC1E7F">
        <w:rPr>
          <w:noProof/>
          <w:sz w:val="24"/>
          <w:lang w:eastAsia="en-US"/>
        </w:rPr>
        <w:t>је</w:t>
      </w:r>
      <w:r w:rsidRPr="00BC1E7F">
        <w:rPr>
          <w:noProof/>
          <w:sz w:val="24"/>
          <w:lang w:eastAsia="en-US"/>
        </w:rPr>
        <w:t>.</w:t>
      </w:r>
    </w:p>
    <w:p w14:paraId="6BACCAED" w14:textId="77777777" w:rsidR="00A63C5B" w:rsidRPr="00BC1E7F" w:rsidRDefault="00A63C5B" w:rsidP="00A63C5B">
      <w:pPr>
        <w:rPr>
          <w:sz w:val="24"/>
          <w:szCs w:val="24"/>
          <w:lang w:eastAsia="en-US"/>
        </w:rPr>
      </w:pPr>
    </w:p>
    <w:p w14:paraId="5EF1DA29" w14:textId="77777777" w:rsidR="00A63C5B" w:rsidRPr="00BC1E7F" w:rsidRDefault="00A63C5B" w:rsidP="009A6FE8">
      <w:pPr>
        <w:jc w:val="center"/>
        <w:rPr>
          <w:sz w:val="24"/>
          <w:szCs w:val="24"/>
          <w:lang w:eastAsia="en-US"/>
        </w:rPr>
      </w:pPr>
      <w:r w:rsidRPr="00BC1E7F">
        <w:rPr>
          <w:noProof/>
          <w:sz w:val="24"/>
          <w:szCs w:val="24"/>
          <w:lang w:val="en-US" w:eastAsia="en-US"/>
        </w:rPr>
        <w:drawing>
          <wp:inline distT="0" distB="0" distL="0" distR="0" wp14:anchorId="5EEC65A5" wp14:editId="2E0443BC">
            <wp:extent cx="6007100" cy="43370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srcRect/>
                    <a:stretch>
                      <a:fillRect/>
                    </a:stretch>
                  </pic:blipFill>
                  <pic:spPr bwMode="auto">
                    <a:xfrm>
                      <a:off x="0" y="0"/>
                      <a:ext cx="6007100" cy="4337050"/>
                    </a:xfrm>
                    <a:prstGeom prst="rect">
                      <a:avLst/>
                    </a:prstGeom>
                    <a:noFill/>
                    <a:ln w="9525">
                      <a:noFill/>
                      <a:miter lim="800000"/>
                      <a:headEnd/>
                      <a:tailEnd/>
                    </a:ln>
                  </pic:spPr>
                </pic:pic>
              </a:graphicData>
            </a:graphic>
          </wp:inline>
        </w:drawing>
      </w:r>
    </w:p>
    <w:p w14:paraId="7F4B3EAB" w14:textId="77777777" w:rsidR="00A63C5B" w:rsidRPr="00BC1E7F" w:rsidRDefault="00A63C5B" w:rsidP="00A63C5B">
      <w:pPr>
        <w:rPr>
          <w:sz w:val="24"/>
          <w:szCs w:val="24"/>
          <w:lang w:eastAsia="en-US"/>
        </w:rPr>
      </w:pPr>
    </w:p>
    <w:p w14:paraId="04B015EB" w14:textId="77777777" w:rsidR="00A63C5B" w:rsidRPr="00BC1E7F" w:rsidRDefault="009F0144" w:rsidP="00A63C5B">
      <w:pPr>
        <w:ind w:firstLine="284"/>
        <w:rPr>
          <w:noProof/>
          <w:sz w:val="24"/>
          <w:lang w:eastAsia="en-US"/>
        </w:rPr>
      </w:pPr>
      <w:r w:rsidRPr="00BC1E7F">
        <w:rPr>
          <w:noProof/>
          <w:sz w:val="24"/>
          <w:lang w:eastAsia="en-US"/>
        </w:rPr>
        <w:t xml:space="preserve">Попуните </w:t>
      </w:r>
      <w:r w:rsidR="003C5E8C" w:rsidRPr="00BC1E7F">
        <w:rPr>
          <w:noProof/>
          <w:sz w:val="24"/>
          <w:lang w:eastAsia="en-US"/>
        </w:rPr>
        <w:t>по</w:t>
      </w:r>
      <w:r w:rsidRPr="00BC1E7F">
        <w:rPr>
          <w:noProof/>
          <w:sz w:val="24"/>
          <w:lang w:eastAsia="en-US"/>
        </w:rPr>
        <w:t>д</w:t>
      </w:r>
      <w:r w:rsidR="003C5E8C" w:rsidRPr="00BC1E7F">
        <w:rPr>
          <w:noProof/>
          <w:sz w:val="24"/>
          <w:lang w:eastAsia="en-US"/>
        </w:rPr>
        <w:t>атке о кориснику на порталу</w:t>
      </w:r>
      <w:r w:rsidR="00A63C5B" w:rsidRPr="00BC1E7F">
        <w:rPr>
          <w:noProof/>
          <w:sz w:val="24"/>
          <w:lang w:eastAsia="en-US"/>
        </w:rPr>
        <w:t>, нов</w:t>
      </w:r>
      <w:r w:rsidR="003C5E8C" w:rsidRPr="00BC1E7F">
        <w:rPr>
          <w:noProof/>
          <w:sz w:val="24"/>
          <w:lang w:eastAsia="en-US"/>
        </w:rPr>
        <w:t xml:space="preserve">у </w:t>
      </w:r>
      <w:r w:rsidR="003C5E8C" w:rsidRPr="00BC1E7F">
        <w:rPr>
          <w:noProof/>
          <w:sz w:val="24"/>
          <w:lang w:val="en-US" w:eastAsia="en-US"/>
        </w:rPr>
        <w:t>e</w:t>
      </w:r>
      <w:r w:rsidR="003C5E8C" w:rsidRPr="00BC1E7F">
        <w:rPr>
          <w:noProof/>
          <w:sz w:val="24"/>
          <w:lang w:eastAsia="en-US"/>
        </w:rPr>
        <w:t>-</w:t>
      </w:r>
      <w:r w:rsidR="003C5E8C" w:rsidRPr="00BC1E7F">
        <w:rPr>
          <w:noProof/>
          <w:sz w:val="24"/>
          <w:lang w:val="en-US" w:eastAsia="en-US"/>
        </w:rPr>
        <w:t>mail</w:t>
      </w:r>
      <w:r w:rsidR="003C5E8C" w:rsidRPr="00BC1E7F">
        <w:rPr>
          <w:noProof/>
          <w:sz w:val="24"/>
          <w:lang w:eastAsia="en-US"/>
        </w:rPr>
        <w:t xml:space="preserve"> </w:t>
      </w:r>
      <w:r w:rsidR="00A63C5B" w:rsidRPr="00BC1E7F">
        <w:rPr>
          <w:noProof/>
          <w:sz w:val="24"/>
          <w:lang w:eastAsia="en-US"/>
        </w:rPr>
        <w:t>адрес</w:t>
      </w:r>
      <w:r w:rsidR="003C5E8C" w:rsidRPr="00BC1E7F">
        <w:rPr>
          <w:noProof/>
          <w:sz w:val="24"/>
          <w:lang w:eastAsia="en-US"/>
        </w:rPr>
        <w:t>у</w:t>
      </w:r>
      <w:r w:rsidR="00A63C5B" w:rsidRPr="00BC1E7F">
        <w:rPr>
          <w:noProof/>
          <w:sz w:val="24"/>
          <w:lang w:eastAsia="en-US"/>
        </w:rPr>
        <w:t xml:space="preserve"> Компани</w:t>
      </w:r>
      <w:r w:rsidR="003C5E8C" w:rsidRPr="00BC1E7F">
        <w:rPr>
          <w:noProof/>
          <w:sz w:val="24"/>
          <w:lang w:eastAsia="en-US"/>
        </w:rPr>
        <w:t>је</w:t>
      </w:r>
      <w:r w:rsidR="00A63C5B" w:rsidRPr="00BC1E7F">
        <w:rPr>
          <w:noProof/>
          <w:sz w:val="24"/>
          <w:lang w:eastAsia="en-US"/>
        </w:rPr>
        <w:t xml:space="preserve"> и </w:t>
      </w:r>
      <w:r w:rsidR="003C5E8C" w:rsidRPr="00BC1E7F">
        <w:rPr>
          <w:noProof/>
          <w:sz w:val="24"/>
          <w:lang w:eastAsia="en-US"/>
        </w:rPr>
        <w:t xml:space="preserve">Ваше </w:t>
      </w:r>
      <w:r w:rsidR="00A63C5B" w:rsidRPr="00BC1E7F">
        <w:rPr>
          <w:noProof/>
          <w:sz w:val="24"/>
          <w:lang w:eastAsia="en-US"/>
        </w:rPr>
        <w:t xml:space="preserve">контакт </w:t>
      </w:r>
      <w:r w:rsidR="003C5E8C" w:rsidRPr="00BC1E7F">
        <w:rPr>
          <w:noProof/>
          <w:sz w:val="24"/>
          <w:lang w:eastAsia="en-US"/>
        </w:rPr>
        <w:t>податке</w:t>
      </w:r>
      <w:r w:rsidR="00A63C5B" w:rsidRPr="00BC1E7F">
        <w:rPr>
          <w:noProof/>
          <w:sz w:val="24"/>
          <w:lang w:eastAsia="en-US"/>
        </w:rPr>
        <w:t>.</w:t>
      </w:r>
    </w:p>
    <w:p w14:paraId="72458C25" w14:textId="77777777" w:rsidR="00412453" w:rsidRPr="00BC1E7F" w:rsidRDefault="00412453" w:rsidP="00A63C5B">
      <w:pPr>
        <w:ind w:firstLine="284"/>
        <w:rPr>
          <w:noProof/>
          <w:sz w:val="24"/>
          <w:lang w:eastAsia="en-US"/>
        </w:rPr>
      </w:pPr>
    </w:p>
    <w:p w14:paraId="711E54FC" w14:textId="77777777" w:rsidR="00A63C5B" w:rsidRPr="00BC1E7F" w:rsidRDefault="00A63C5B" w:rsidP="009A6FE8">
      <w:pPr>
        <w:jc w:val="center"/>
        <w:rPr>
          <w:sz w:val="24"/>
          <w:szCs w:val="24"/>
          <w:lang w:val="en-US" w:eastAsia="en-US"/>
        </w:rPr>
      </w:pPr>
      <w:r w:rsidRPr="00BC1E7F">
        <w:rPr>
          <w:noProof/>
          <w:sz w:val="24"/>
          <w:szCs w:val="24"/>
          <w:lang w:val="en-US" w:eastAsia="en-US"/>
        </w:rPr>
        <w:lastRenderedPageBreak/>
        <w:drawing>
          <wp:inline distT="0" distB="0" distL="0" distR="0" wp14:anchorId="74A74023" wp14:editId="4F546B6F">
            <wp:extent cx="6038850" cy="43751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srcRect/>
                    <a:stretch>
                      <a:fillRect/>
                    </a:stretch>
                  </pic:blipFill>
                  <pic:spPr bwMode="auto">
                    <a:xfrm>
                      <a:off x="0" y="0"/>
                      <a:ext cx="6038850" cy="4375150"/>
                    </a:xfrm>
                    <a:prstGeom prst="rect">
                      <a:avLst/>
                    </a:prstGeom>
                    <a:noFill/>
                    <a:ln w="9525">
                      <a:noFill/>
                      <a:miter lim="800000"/>
                      <a:headEnd/>
                      <a:tailEnd/>
                    </a:ln>
                  </pic:spPr>
                </pic:pic>
              </a:graphicData>
            </a:graphic>
          </wp:inline>
        </w:drawing>
      </w:r>
    </w:p>
    <w:p w14:paraId="33AF36F7" w14:textId="77777777" w:rsidR="00A63C5B" w:rsidRPr="00BC1E7F" w:rsidRDefault="00A63C5B" w:rsidP="00A63C5B">
      <w:pPr>
        <w:rPr>
          <w:sz w:val="24"/>
          <w:szCs w:val="24"/>
          <w:lang w:val="en-US" w:eastAsia="en-US"/>
        </w:rPr>
      </w:pPr>
    </w:p>
    <w:p w14:paraId="63DC7F77" w14:textId="77777777" w:rsidR="00A63C5B" w:rsidRPr="00BC1E7F" w:rsidRDefault="003C5E8C" w:rsidP="00A63C5B">
      <w:pPr>
        <w:ind w:firstLine="284"/>
        <w:rPr>
          <w:sz w:val="24"/>
          <w:szCs w:val="24"/>
          <w:lang w:eastAsia="en-US"/>
        </w:rPr>
      </w:pPr>
      <w:r w:rsidRPr="00BC1E7F">
        <w:rPr>
          <w:sz w:val="24"/>
          <w:szCs w:val="24"/>
          <w:lang w:eastAsia="en-US"/>
        </w:rPr>
        <w:t>Након по</w:t>
      </w:r>
      <w:r w:rsidR="009F0144" w:rsidRPr="00BC1E7F">
        <w:rPr>
          <w:sz w:val="24"/>
          <w:szCs w:val="24"/>
          <w:lang w:eastAsia="en-US"/>
        </w:rPr>
        <w:t>п</w:t>
      </w:r>
      <w:r w:rsidRPr="00BC1E7F">
        <w:rPr>
          <w:sz w:val="24"/>
          <w:szCs w:val="24"/>
          <w:lang w:eastAsia="en-US"/>
        </w:rPr>
        <w:t xml:space="preserve">уњавања обавезних поља </w:t>
      </w:r>
      <w:r w:rsidR="009F0144" w:rsidRPr="00BC1E7F">
        <w:rPr>
          <w:sz w:val="24"/>
          <w:szCs w:val="24"/>
          <w:lang w:eastAsia="en-US"/>
        </w:rPr>
        <w:t xml:space="preserve">кликните </w:t>
      </w:r>
      <w:r w:rsidRPr="00BC1E7F">
        <w:rPr>
          <w:sz w:val="24"/>
          <w:szCs w:val="24"/>
          <w:lang w:eastAsia="en-US"/>
        </w:rPr>
        <w:t xml:space="preserve">на опцију </w:t>
      </w:r>
      <w:r w:rsidR="00A63C5B" w:rsidRPr="00BC1E7F">
        <w:rPr>
          <w:sz w:val="24"/>
          <w:szCs w:val="24"/>
          <w:lang w:eastAsia="en-US"/>
        </w:rPr>
        <w:t xml:space="preserve"> </w:t>
      </w:r>
      <w:r w:rsidR="00A63C5B" w:rsidRPr="00BC1E7F">
        <w:rPr>
          <w:noProof/>
          <w:sz w:val="24"/>
          <w:szCs w:val="24"/>
          <w:lang w:val="en-US" w:eastAsia="en-US"/>
        </w:rPr>
        <w:drawing>
          <wp:inline distT="0" distB="0" distL="0" distR="0" wp14:anchorId="74AA70BD" wp14:editId="49B406AF">
            <wp:extent cx="654050" cy="1587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654050" cy="158750"/>
                    </a:xfrm>
                    <a:prstGeom prst="rect">
                      <a:avLst/>
                    </a:prstGeom>
                    <a:noFill/>
                    <a:ln w="9525">
                      <a:noFill/>
                      <a:miter lim="800000"/>
                      <a:headEnd/>
                      <a:tailEnd/>
                    </a:ln>
                  </pic:spPr>
                </pic:pic>
              </a:graphicData>
            </a:graphic>
          </wp:inline>
        </w:drawing>
      </w:r>
      <w:r w:rsidR="009F0144" w:rsidRPr="00BC1E7F">
        <w:rPr>
          <w:sz w:val="24"/>
          <w:szCs w:val="24"/>
          <w:lang w:eastAsia="en-US"/>
        </w:rPr>
        <w:t>.</w:t>
      </w:r>
      <w:r w:rsidR="00AE3E4D" w:rsidRPr="00BC1E7F">
        <w:rPr>
          <w:sz w:val="24"/>
          <w:szCs w:val="24"/>
          <w:lang w:eastAsia="en-US"/>
        </w:rPr>
        <w:t xml:space="preserve"> </w:t>
      </w:r>
      <w:r w:rsidR="00A63C5B" w:rsidRPr="00BC1E7F">
        <w:rPr>
          <w:sz w:val="24"/>
          <w:szCs w:val="24"/>
          <w:lang w:eastAsia="en-US"/>
        </w:rPr>
        <w:t>Б</w:t>
      </w:r>
      <w:r w:rsidRPr="00BC1E7F">
        <w:rPr>
          <w:sz w:val="24"/>
          <w:szCs w:val="24"/>
          <w:lang w:eastAsia="en-US"/>
        </w:rPr>
        <w:t xml:space="preserve">иће креиран и послат захтев за промену </w:t>
      </w:r>
      <w:r w:rsidR="00A63C5B" w:rsidRPr="00BC1E7F">
        <w:rPr>
          <w:sz w:val="24"/>
          <w:szCs w:val="24"/>
          <w:lang w:eastAsia="en-US"/>
        </w:rPr>
        <w:t>информаци</w:t>
      </w:r>
      <w:r w:rsidRPr="00BC1E7F">
        <w:rPr>
          <w:sz w:val="24"/>
          <w:szCs w:val="24"/>
          <w:lang w:eastAsia="en-US"/>
        </w:rPr>
        <w:t xml:space="preserve">ја о </w:t>
      </w:r>
      <w:r w:rsidR="00DA4359" w:rsidRPr="00BC1E7F">
        <w:rPr>
          <w:sz w:val="24"/>
          <w:szCs w:val="24"/>
          <w:lang w:eastAsia="en-US"/>
        </w:rPr>
        <w:t xml:space="preserve">промени </w:t>
      </w:r>
      <w:r w:rsidRPr="00BC1E7F">
        <w:rPr>
          <w:sz w:val="24"/>
          <w:szCs w:val="24"/>
          <w:lang w:val="en-US" w:eastAsia="en-US"/>
        </w:rPr>
        <w:t>e</w:t>
      </w:r>
      <w:r w:rsidRPr="00BC1E7F">
        <w:rPr>
          <w:sz w:val="24"/>
          <w:szCs w:val="24"/>
          <w:lang w:eastAsia="en-US"/>
        </w:rPr>
        <w:t>-</w:t>
      </w:r>
      <w:r w:rsidRPr="00BC1E7F">
        <w:rPr>
          <w:sz w:val="24"/>
          <w:szCs w:val="24"/>
          <w:lang w:val="en-US" w:eastAsia="en-US"/>
        </w:rPr>
        <w:t>mail</w:t>
      </w:r>
      <w:r w:rsidRPr="00BC1E7F">
        <w:rPr>
          <w:sz w:val="24"/>
          <w:szCs w:val="24"/>
          <w:lang w:eastAsia="en-US"/>
        </w:rPr>
        <w:t xml:space="preserve"> </w:t>
      </w:r>
      <w:r w:rsidR="00A63C5B" w:rsidRPr="00BC1E7F">
        <w:rPr>
          <w:sz w:val="24"/>
          <w:szCs w:val="24"/>
          <w:lang w:eastAsia="en-US"/>
        </w:rPr>
        <w:t>адрес</w:t>
      </w:r>
      <w:r w:rsidR="00DA4359" w:rsidRPr="00BC1E7F">
        <w:rPr>
          <w:sz w:val="24"/>
          <w:szCs w:val="24"/>
          <w:lang w:eastAsia="en-US"/>
        </w:rPr>
        <w:t>е</w:t>
      </w:r>
      <w:r w:rsidR="00A63C5B" w:rsidRPr="00BC1E7F">
        <w:rPr>
          <w:sz w:val="24"/>
          <w:szCs w:val="24"/>
          <w:lang w:eastAsia="en-US"/>
        </w:rPr>
        <w:t xml:space="preserve"> Ваше компани</w:t>
      </w:r>
      <w:r w:rsidRPr="00BC1E7F">
        <w:rPr>
          <w:sz w:val="24"/>
          <w:szCs w:val="24"/>
          <w:lang w:eastAsia="en-US"/>
        </w:rPr>
        <w:t>је</w:t>
      </w:r>
      <w:r w:rsidR="00A63C5B" w:rsidRPr="00BC1E7F">
        <w:rPr>
          <w:sz w:val="24"/>
          <w:szCs w:val="24"/>
          <w:lang w:eastAsia="en-US"/>
        </w:rPr>
        <w:t>.</w:t>
      </w:r>
    </w:p>
    <w:p w14:paraId="1D12DAFD" w14:textId="77777777" w:rsidR="00A63C5B" w:rsidRPr="00BC1E7F" w:rsidRDefault="00A63C5B" w:rsidP="00A63C5B">
      <w:pPr>
        <w:rPr>
          <w:sz w:val="24"/>
          <w:szCs w:val="24"/>
          <w:lang w:eastAsia="en-US"/>
        </w:rPr>
      </w:pPr>
    </w:p>
    <w:p w14:paraId="7767DED1" w14:textId="77777777" w:rsidR="00A63C5B" w:rsidRPr="00BC1E7F" w:rsidRDefault="003C5E8C" w:rsidP="00A63C5B">
      <w:pPr>
        <w:rPr>
          <w:sz w:val="24"/>
          <w:szCs w:val="24"/>
          <w:lang w:eastAsia="en-US"/>
        </w:rPr>
      </w:pPr>
      <w:r w:rsidRPr="00BC1E7F">
        <w:rPr>
          <w:sz w:val="24"/>
          <w:szCs w:val="24"/>
          <w:lang w:eastAsia="en-US"/>
        </w:rPr>
        <w:t>Напомена</w:t>
      </w:r>
      <w:r w:rsidR="00A63C5B" w:rsidRPr="00BC1E7F">
        <w:rPr>
          <w:sz w:val="24"/>
          <w:szCs w:val="24"/>
          <w:lang w:eastAsia="en-US"/>
        </w:rPr>
        <w:t xml:space="preserve">: </w:t>
      </w:r>
      <w:r w:rsidR="00DA4359" w:rsidRPr="00BC1E7F">
        <w:rPr>
          <w:sz w:val="24"/>
          <w:szCs w:val="24"/>
          <w:lang w:eastAsia="en-US"/>
        </w:rPr>
        <w:t xml:space="preserve">у случају додатних питања </w:t>
      </w:r>
      <w:r w:rsidR="00A63C5B" w:rsidRPr="00BC1E7F">
        <w:rPr>
          <w:sz w:val="24"/>
          <w:szCs w:val="24"/>
          <w:lang w:eastAsia="en-US"/>
        </w:rPr>
        <w:t>мож</w:t>
      </w:r>
      <w:r w:rsidRPr="00BC1E7F">
        <w:rPr>
          <w:sz w:val="24"/>
          <w:szCs w:val="24"/>
          <w:lang w:eastAsia="en-US"/>
        </w:rPr>
        <w:t xml:space="preserve">ете </w:t>
      </w:r>
      <w:r w:rsidR="00DA4359" w:rsidRPr="00BC1E7F">
        <w:rPr>
          <w:sz w:val="24"/>
          <w:szCs w:val="24"/>
          <w:lang w:eastAsia="en-US"/>
        </w:rPr>
        <w:t xml:space="preserve">их </w:t>
      </w:r>
      <w:r w:rsidRPr="00BC1E7F">
        <w:rPr>
          <w:sz w:val="24"/>
          <w:szCs w:val="24"/>
          <w:lang w:eastAsia="en-US"/>
        </w:rPr>
        <w:t xml:space="preserve">послати </w:t>
      </w:r>
      <w:r w:rsidR="00A63C5B" w:rsidRPr="00BC1E7F">
        <w:rPr>
          <w:sz w:val="24"/>
          <w:szCs w:val="24"/>
          <w:lang w:eastAsia="en-US"/>
        </w:rPr>
        <w:t>н</w:t>
      </w:r>
      <w:r w:rsidRPr="00BC1E7F">
        <w:rPr>
          <w:sz w:val="24"/>
          <w:szCs w:val="24"/>
          <w:lang w:eastAsia="en-US"/>
        </w:rPr>
        <w:t xml:space="preserve">а </w:t>
      </w:r>
      <w:r w:rsidRPr="00BC1E7F">
        <w:rPr>
          <w:sz w:val="24"/>
          <w:szCs w:val="24"/>
          <w:lang w:val="en-US" w:eastAsia="en-US"/>
        </w:rPr>
        <w:t>e</w:t>
      </w:r>
      <w:r w:rsidRPr="00BC1E7F">
        <w:rPr>
          <w:sz w:val="24"/>
          <w:szCs w:val="24"/>
          <w:lang w:eastAsia="en-US"/>
        </w:rPr>
        <w:t>-</w:t>
      </w:r>
      <w:r w:rsidRPr="00BC1E7F">
        <w:rPr>
          <w:sz w:val="24"/>
          <w:szCs w:val="24"/>
          <w:lang w:val="en-US" w:eastAsia="en-US"/>
        </w:rPr>
        <w:t>mail</w:t>
      </w:r>
      <w:r w:rsidRPr="00BC1E7F">
        <w:rPr>
          <w:sz w:val="24"/>
          <w:szCs w:val="24"/>
          <w:lang w:eastAsia="en-US"/>
        </w:rPr>
        <w:t>:</w:t>
      </w:r>
      <w:hyperlink r:id="rId33" w:history="1">
        <w:r w:rsidR="00A63C5B" w:rsidRPr="00BC1E7F">
          <w:rPr>
            <w:rStyle w:val="Hyperlink"/>
            <w:sz w:val="24"/>
            <w:szCs w:val="24"/>
            <w:lang w:val="en-US" w:eastAsia="en-US"/>
          </w:rPr>
          <w:t>fmtspiki</w:t>
        </w:r>
        <w:r w:rsidR="00A63C5B" w:rsidRPr="00BC1E7F">
          <w:rPr>
            <w:rStyle w:val="Hyperlink"/>
            <w:sz w:val="24"/>
            <w:szCs w:val="24"/>
            <w:lang w:eastAsia="en-US"/>
          </w:rPr>
          <w:t>.</w:t>
        </w:r>
        <w:r w:rsidR="00A63C5B" w:rsidRPr="00BC1E7F">
          <w:rPr>
            <w:rStyle w:val="Hyperlink"/>
            <w:sz w:val="24"/>
            <w:szCs w:val="24"/>
            <w:lang w:val="en-US" w:eastAsia="en-US"/>
          </w:rPr>
          <w:t>bazakd</w:t>
        </w:r>
        <w:r w:rsidR="00A63C5B" w:rsidRPr="00BC1E7F">
          <w:rPr>
            <w:rStyle w:val="Hyperlink"/>
            <w:sz w:val="24"/>
            <w:szCs w:val="24"/>
            <w:lang w:eastAsia="en-US"/>
          </w:rPr>
          <w:t>@</w:t>
        </w:r>
        <w:r w:rsidR="00A63C5B" w:rsidRPr="00BC1E7F">
          <w:rPr>
            <w:rStyle w:val="Hyperlink"/>
            <w:sz w:val="24"/>
            <w:szCs w:val="24"/>
            <w:lang w:val="en-US" w:eastAsia="en-US"/>
          </w:rPr>
          <w:t>nis</w:t>
        </w:r>
        <w:r w:rsidR="00A63C5B" w:rsidRPr="00BC1E7F">
          <w:rPr>
            <w:rStyle w:val="Hyperlink"/>
            <w:sz w:val="24"/>
            <w:szCs w:val="24"/>
            <w:lang w:eastAsia="en-US"/>
          </w:rPr>
          <w:t>.</w:t>
        </w:r>
        <w:r w:rsidR="00A63C5B" w:rsidRPr="00BC1E7F">
          <w:rPr>
            <w:rStyle w:val="Hyperlink"/>
            <w:sz w:val="24"/>
            <w:szCs w:val="24"/>
            <w:lang w:val="en-US" w:eastAsia="en-US"/>
          </w:rPr>
          <w:t>eu</w:t>
        </w:r>
      </w:hyperlink>
      <w:r w:rsidR="00A63C5B" w:rsidRPr="00BC1E7F">
        <w:rPr>
          <w:sz w:val="24"/>
          <w:szCs w:val="24"/>
          <w:lang w:eastAsia="en-US"/>
        </w:rPr>
        <w:t xml:space="preserve">. </w:t>
      </w:r>
    </w:p>
    <w:p w14:paraId="66DBFFFE" w14:textId="77777777" w:rsidR="00A63C5B" w:rsidRPr="00BC1E7F" w:rsidRDefault="00A63C5B" w:rsidP="00A63C5B">
      <w:pPr>
        <w:rPr>
          <w:sz w:val="24"/>
          <w:szCs w:val="24"/>
          <w:lang w:eastAsia="en-US"/>
        </w:rPr>
      </w:pPr>
    </w:p>
    <w:p w14:paraId="20F8AE15" w14:textId="77777777" w:rsidR="00A63C5B" w:rsidRPr="00BC1E7F" w:rsidRDefault="00A63C5B" w:rsidP="00A63C5B">
      <w:pPr>
        <w:pStyle w:val="Heading2"/>
        <w:numPr>
          <w:ilvl w:val="1"/>
          <w:numId w:val="2"/>
        </w:numPr>
        <w:rPr>
          <w:rFonts w:cs="Arial"/>
          <w:i w:val="0"/>
          <w:lang w:val="en-US"/>
        </w:rPr>
      </w:pPr>
      <w:bookmarkStart w:id="10" w:name="_Toc524443155"/>
      <w:bookmarkStart w:id="11" w:name="_Toc501559046"/>
      <w:r w:rsidRPr="00BC1E7F">
        <w:rPr>
          <w:rFonts w:cs="Arial"/>
          <w:i w:val="0"/>
        </w:rPr>
        <w:t>Пр</w:t>
      </w:r>
      <w:r w:rsidR="003C5E8C" w:rsidRPr="00BC1E7F">
        <w:rPr>
          <w:rFonts w:cs="Arial"/>
          <w:i w:val="0"/>
        </w:rPr>
        <w:t>еглед корисничких упутства на порталу</w:t>
      </w:r>
      <w:bookmarkEnd w:id="10"/>
      <w:r w:rsidR="003C5E8C" w:rsidRPr="00BC1E7F">
        <w:rPr>
          <w:rFonts w:cs="Arial"/>
          <w:i w:val="0"/>
        </w:rPr>
        <w:t xml:space="preserve"> </w:t>
      </w:r>
      <w:bookmarkEnd w:id="11"/>
    </w:p>
    <w:p w14:paraId="7F3B2A4D" w14:textId="77777777" w:rsidR="00412453" w:rsidRPr="00BC1E7F" w:rsidRDefault="00412453" w:rsidP="00412453">
      <w:pPr>
        <w:rPr>
          <w:lang w:val="en-US"/>
        </w:rPr>
      </w:pPr>
    </w:p>
    <w:p w14:paraId="1BD2C18A" w14:textId="77777777" w:rsidR="00A63C5B" w:rsidRPr="00BC1E7F" w:rsidRDefault="009A6FE8" w:rsidP="00A63C5B">
      <w:pPr>
        <w:spacing w:before="120"/>
        <w:ind w:firstLine="425"/>
        <w:jc w:val="both"/>
        <w:rPr>
          <w:sz w:val="24"/>
          <w:szCs w:val="24"/>
          <w:lang w:eastAsia="en-US"/>
        </w:rPr>
      </w:pPr>
      <w:r w:rsidRPr="00BC1E7F">
        <w:rPr>
          <w:sz w:val="24"/>
          <w:szCs w:val="24"/>
          <w:lang w:eastAsia="en-US"/>
        </w:rPr>
        <w:t>У прозору за логоваље д</w:t>
      </w:r>
      <w:r w:rsidR="00A63C5B" w:rsidRPr="00BC1E7F">
        <w:rPr>
          <w:sz w:val="24"/>
          <w:szCs w:val="24"/>
          <w:lang w:eastAsia="en-US"/>
        </w:rPr>
        <w:t>оступ</w:t>
      </w:r>
      <w:r w:rsidR="003C5E8C" w:rsidRPr="00BC1E7F">
        <w:rPr>
          <w:sz w:val="24"/>
          <w:szCs w:val="24"/>
          <w:lang w:eastAsia="en-US"/>
        </w:rPr>
        <w:t>а</w:t>
      </w:r>
      <w:r w:rsidR="00A63C5B" w:rsidRPr="00BC1E7F">
        <w:rPr>
          <w:sz w:val="24"/>
          <w:szCs w:val="24"/>
          <w:lang w:eastAsia="en-US"/>
        </w:rPr>
        <w:t>н</w:t>
      </w:r>
      <w:r w:rsidR="003C5E8C" w:rsidRPr="00BC1E7F">
        <w:rPr>
          <w:sz w:val="24"/>
          <w:szCs w:val="24"/>
          <w:lang w:eastAsia="en-US"/>
        </w:rPr>
        <w:t xml:space="preserve"> је линк за прелазак на упутства </w:t>
      </w:r>
      <w:r w:rsidR="00A63C5B" w:rsidRPr="00BC1E7F">
        <w:rPr>
          <w:sz w:val="24"/>
          <w:szCs w:val="24"/>
          <w:lang w:eastAsia="en-US"/>
        </w:rPr>
        <w:t>с</w:t>
      </w:r>
      <w:r w:rsidR="003C5E8C" w:rsidRPr="00BC1E7F">
        <w:rPr>
          <w:sz w:val="24"/>
          <w:szCs w:val="24"/>
          <w:lang w:eastAsia="en-US"/>
        </w:rPr>
        <w:t>а</w:t>
      </w:r>
      <w:r w:rsidR="00A63C5B" w:rsidRPr="00BC1E7F">
        <w:rPr>
          <w:sz w:val="24"/>
          <w:szCs w:val="24"/>
          <w:lang w:eastAsia="en-US"/>
        </w:rPr>
        <w:t xml:space="preserve"> опис</w:t>
      </w:r>
      <w:r w:rsidR="003C5E8C" w:rsidRPr="00BC1E7F">
        <w:rPr>
          <w:sz w:val="24"/>
          <w:szCs w:val="24"/>
          <w:lang w:eastAsia="en-US"/>
        </w:rPr>
        <w:t>ом н</w:t>
      </w:r>
      <w:r w:rsidR="00A63C5B" w:rsidRPr="00BC1E7F">
        <w:rPr>
          <w:sz w:val="24"/>
          <w:szCs w:val="24"/>
          <w:lang w:eastAsia="en-US"/>
        </w:rPr>
        <w:t>ео</w:t>
      </w:r>
      <w:r w:rsidR="003C5E8C" w:rsidRPr="00BC1E7F">
        <w:rPr>
          <w:sz w:val="24"/>
          <w:szCs w:val="24"/>
          <w:lang w:eastAsia="en-US"/>
        </w:rPr>
        <w:t>п</w:t>
      </w:r>
      <w:r w:rsidR="00A63C5B" w:rsidRPr="00BC1E7F">
        <w:rPr>
          <w:sz w:val="24"/>
          <w:szCs w:val="24"/>
          <w:lang w:eastAsia="en-US"/>
        </w:rPr>
        <w:t>ход</w:t>
      </w:r>
      <w:r w:rsidR="003C5E8C" w:rsidRPr="00BC1E7F">
        <w:rPr>
          <w:sz w:val="24"/>
          <w:szCs w:val="24"/>
          <w:lang w:eastAsia="en-US"/>
        </w:rPr>
        <w:t xml:space="preserve">них радњи </w:t>
      </w:r>
      <w:r w:rsidR="00A63C5B" w:rsidRPr="00BC1E7F">
        <w:rPr>
          <w:sz w:val="24"/>
          <w:szCs w:val="24"/>
          <w:lang w:eastAsia="en-US"/>
        </w:rPr>
        <w:t>при</w:t>
      </w:r>
      <w:r w:rsidR="009079C3" w:rsidRPr="00BC1E7F">
        <w:rPr>
          <w:sz w:val="24"/>
          <w:szCs w:val="24"/>
          <w:lang w:eastAsia="en-US"/>
        </w:rPr>
        <w:t xml:space="preserve">ликом слања понуда </w:t>
      </w:r>
      <w:r w:rsidR="003C5E8C" w:rsidRPr="00BC1E7F">
        <w:rPr>
          <w:sz w:val="24"/>
          <w:szCs w:val="24"/>
          <w:lang w:eastAsia="en-US"/>
        </w:rPr>
        <w:t>за учешће у процедур</w:t>
      </w:r>
      <w:r w:rsidR="009079C3" w:rsidRPr="00BC1E7F">
        <w:rPr>
          <w:sz w:val="24"/>
          <w:szCs w:val="24"/>
          <w:lang w:eastAsia="en-US"/>
        </w:rPr>
        <w:t>ама избора</w:t>
      </w:r>
      <w:r w:rsidR="003C5E8C" w:rsidRPr="00BC1E7F">
        <w:rPr>
          <w:sz w:val="24"/>
          <w:szCs w:val="24"/>
          <w:lang w:eastAsia="en-US"/>
        </w:rPr>
        <w:t xml:space="preserve"> добављача </w:t>
      </w:r>
      <w:r w:rsidR="00A63C5B" w:rsidRPr="00BC1E7F">
        <w:rPr>
          <w:sz w:val="24"/>
          <w:szCs w:val="24"/>
          <w:lang w:eastAsia="en-US"/>
        </w:rPr>
        <w:t>МТР и сервисн</w:t>
      </w:r>
      <w:r w:rsidR="003C5E8C" w:rsidRPr="00BC1E7F">
        <w:rPr>
          <w:sz w:val="24"/>
          <w:szCs w:val="24"/>
          <w:lang w:eastAsia="en-US"/>
        </w:rPr>
        <w:t>и</w:t>
      </w:r>
      <w:r w:rsidR="00A63C5B" w:rsidRPr="00BC1E7F">
        <w:rPr>
          <w:sz w:val="24"/>
          <w:szCs w:val="24"/>
          <w:lang w:eastAsia="en-US"/>
        </w:rPr>
        <w:t>х услуг</w:t>
      </w:r>
      <w:r w:rsidR="003C5E8C" w:rsidRPr="00BC1E7F">
        <w:rPr>
          <w:sz w:val="24"/>
          <w:szCs w:val="24"/>
          <w:lang w:eastAsia="en-US"/>
        </w:rPr>
        <w:t>а</w:t>
      </w:r>
      <w:r w:rsidR="00A63C5B" w:rsidRPr="00BC1E7F">
        <w:rPr>
          <w:sz w:val="24"/>
          <w:szCs w:val="24"/>
          <w:lang w:eastAsia="en-US"/>
        </w:rPr>
        <w:t xml:space="preserve">. </w:t>
      </w:r>
      <w:r w:rsidR="003C5E8C" w:rsidRPr="00BC1E7F">
        <w:rPr>
          <w:sz w:val="24"/>
          <w:szCs w:val="24"/>
          <w:lang w:eastAsia="en-US"/>
        </w:rPr>
        <w:t>За прелазак на преглед упутстава потребно је да кликнете на линк</w:t>
      </w:r>
      <w:r w:rsidR="00A63C5B" w:rsidRPr="00BC1E7F">
        <w:rPr>
          <w:sz w:val="24"/>
          <w:szCs w:val="24"/>
          <w:lang w:eastAsia="en-US"/>
        </w:rPr>
        <w:t xml:space="preserve"> </w:t>
      </w:r>
      <w:r w:rsidR="00A63C5B" w:rsidRPr="00BC1E7F">
        <w:rPr>
          <w:noProof/>
          <w:sz w:val="24"/>
          <w:szCs w:val="24"/>
          <w:lang w:val="en-US" w:eastAsia="en-US"/>
        </w:rPr>
        <w:drawing>
          <wp:inline distT="0" distB="0" distL="0" distR="0" wp14:anchorId="1A714384" wp14:editId="0637CD90">
            <wp:extent cx="1882140" cy="121920"/>
            <wp:effectExtent l="19050" t="0" r="3810" b="0"/>
            <wp:docPr id="45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srcRect/>
                    <a:stretch>
                      <a:fillRect/>
                    </a:stretch>
                  </pic:blipFill>
                  <pic:spPr bwMode="auto">
                    <a:xfrm>
                      <a:off x="0" y="0"/>
                      <a:ext cx="1882140" cy="121920"/>
                    </a:xfrm>
                    <a:prstGeom prst="rect">
                      <a:avLst/>
                    </a:prstGeom>
                    <a:noFill/>
                    <a:ln w="9525">
                      <a:noFill/>
                      <a:miter lim="800000"/>
                      <a:headEnd/>
                      <a:tailEnd/>
                    </a:ln>
                  </pic:spPr>
                </pic:pic>
              </a:graphicData>
            </a:graphic>
          </wp:inline>
        </w:drawing>
      </w:r>
      <w:r w:rsidR="00A63C5B" w:rsidRPr="00BC1E7F">
        <w:rPr>
          <w:sz w:val="24"/>
          <w:szCs w:val="24"/>
          <w:lang w:eastAsia="en-US"/>
        </w:rPr>
        <w:t>.</w:t>
      </w:r>
    </w:p>
    <w:p w14:paraId="7F577E75" w14:textId="77777777" w:rsidR="00A63C5B" w:rsidRPr="00BC1E7F" w:rsidRDefault="00A63C5B" w:rsidP="009A6FE8">
      <w:pPr>
        <w:spacing w:before="120"/>
        <w:jc w:val="center"/>
        <w:rPr>
          <w:sz w:val="24"/>
          <w:szCs w:val="24"/>
          <w:lang w:eastAsia="en-US"/>
        </w:rPr>
      </w:pPr>
      <w:r w:rsidRPr="00BC1E7F">
        <w:rPr>
          <w:noProof/>
          <w:sz w:val="24"/>
          <w:szCs w:val="24"/>
          <w:lang w:val="en-US" w:eastAsia="en-US"/>
        </w:rPr>
        <w:lastRenderedPageBreak/>
        <w:drawing>
          <wp:inline distT="0" distB="0" distL="0" distR="0" wp14:anchorId="25D5C00A" wp14:editId="1435185A">
            <wp:extent cx="6057900" cy="3397250"/>
            <wp:effectExtent l="19050" t="0" r="0" b="0"/>
            <wp:docPr id="45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6057900" cy="3397250"/>
                    </a:xfrm>
                    <a:prstGeom prst="rect">
                      <a:avLst/>
                    </a:prstGeom>
                    <a:noFill/>
                    <a:ln w="9525">
                      <a:noFill/>
                      <a:miter lim="800000"/>
                      <a:headEnd/>
                      <a:tailEnd/>
                    </a:ln>
                  </pic:spPr>
                </pic:pic>
              </a:graphicData>
            </a:graphic>
          </wp:inline>
        </w:drawing>
      </w:r>
    </w:p>
    <w:p w14:paraId="5A9B389A" w14:textId="77777777" w:rsidR="00A63C5B" w:rsidRPr="00BC1E7F" w:rsidRDefault="00A63C5B" w:rsidP="00A63C5B">
      <w:pPr>
        <w:rPr>
          <w:sz w:val="24"/>
          <w:szCs w:val="24"/>
          <w:lang w:eastAsia="en-US"/>
        </w:rPr>
      </w:pPr>
    </w:p>
    <w:p w14:paraId="0FD74D95" w14:textId="77777777" w:rsidR="00A63C5B" w:rsidRPr="00BC1E7F" w:rsidRDefault="00A63C5B" w:rsidP="00A63C5B">
      <w:pPr>
        <w:ind w:firstLine="425"/>
        <w:rPr>
          <w:sz w:val="24"/>
          <w:szCs w:val="24"/>
          <w:lang w:eastAsia="en-US"/>
        </w:rPr>
      </w:pPr>
      <w:r w:rsidRPr="00BC1E7F">
        <w:rPr>
          <w:sz w:val="24"/>
          <w:szCs w:val="24"/>
          <w:lang w:eastAsia="en-US"/>
        </w:rPr>
        <w:t>При</w:t>
      </w:r>
      <w:r w:rsidR="009079C3" w:rsidRPr="00BC1E7F">
        <w:rPr>
          <w:sz w:val="24"/>
          <w:szCs w:val="24"/>
          <w:lang w:eastAsia="en-US"/>
        </w:rPr>
        <w:t>ликом преласка на линк</w:t>
      </w:r>
      <w:r w:rsidR="003C5E8C" w:rsidRPr="00BC1E7F">
        <w:rPr>
          <w:sz w:val="24"/>
          <w:szCs w:val="24"/>
          <w:lang w:eastAsia="en-US"/>
        </w:rPr>
        <w:t xml:space="preserve"> за преглед </w:t>
      </w:r>
      <w:r w:rsidRPr="00BC1E7F">
        <w:rPr>
          <w:sz w:val="24"/>
          <w:szCs w:val="24"/>
          <w:lang w:eastAsia="en-US"/>
        </w:rPr>
        <w:t xml:space="preserve">и </w:t>
      </w:r>
      <w:r w:rsidR="003C5E8C" w:rsidRPr="00BC1E7F">
        <w:rPr>
          <w:sz w:val="24"/>
          <w:szCs w:val="24"/>
          <w:lang w:eastAsia="en-US"/>
        </w:rPr>
        <w:t>преузимањ</w:t>
      </w:r>
      <w:r w:rsidR="00DA4359" w:rsidRPr="00BC1E7F">
        <w:rPr>
          <w:sz w:val="24"/>
          <w:szCs w:val="24"/>
          <w:lang w:eastAsia="en-US"/>
        </w:rPr>
        <w:t>е докумената</w:t>
      </w:r>
      <w:r w:rsidR="003C5E8C" w:rsidRPr="00BC1E7F">
        <w:rPr>
          <w:sz w:val="24"/>
          <w:szCs w:val="24"/>
          <w:lang w:eastAsia="en-US"/>
        </w:rPr>
        <w:t xml:space="preserve"> </w:t>
      </w:r>
      <w:r w:rsidRPr="00BC1E7F">
        <w:rPr>
          <w:sz w:val="24"/>
          <w:szCs w:val="24"/>
          <w:lang w:eastAsia="en-US"/>
        </w:rPr>
        <w:t>доступн</w:t>
      </w:r>
      <w:r w:rsidR="009079C3" w:rsidRPr="00BC1E7F">
        <w:rPr>
          <w:sz w:val="24"/>
          <w:szCs w:val="24"/>
          <w:lang w:eastAsia="en-US"/>
        </w:rPr>
        <w:t xml:space="preserve">а </w:t>
      </w:r>
      <w:r w:rsidR="003C5E8C" w:rsidRPr="00BC1E7F">
        <w:rPr>
          <w:sz w:val="24"/>
          <w:szCs w:val="24"/>
          <w:lang w:eastAsia="en-US"/>
        </w:rPr>
        <w:t>су</w:t>
      </w:r>
      <w:r w:rsidR="009079C3" w:rsidRPr="00BC1E7F">
        <w:rPr>
          <w:sz w:val="24"/>
          <w:szCs w:val="24"/>
          <w:lang w:eastAsia="en-US"/>
        </w:rPr>
        <w:t xml:space="preserve"> вам</w:t>
      </w:r>
      <w:r w:rsidR="003C5E8C" w:rsidRPr="00BC1E7F">
        <w:rPr>
          <w:sz w:val="24"/>
          <w:szCs w:val="24"/>
          <w:lang w:eastAsia="en-US"/>
        </w:rPr>
        <w:t xml:space="preserve"> </w:t>
      </w:r>
      <w:r w:rsidR="009079C3" w:rsidRPr="00BC1E7F">
        <w:rPr>
          <w:sz w:val="24"/>
          <w:szCs w:val="24"/>
          <w:lang w:eastAsia="en-US"/>
        </w:rPr>
        <w:t xml:space="preserve">одвојена упутства </w:t>
      </w:r>
      <w:r w:rsidR="003C5E8C" w:rsidRPr="00BC1E7F">
        <w:rPr>
          <w:sz w:val="24"/>
          <w:szCs w:val="24"/>
          <w:lang w:eastAsia="en-US"/>
        </w:rPr>
        <w:t>на српском</w:t>
      </w:r>
      <w:r w:rsidRPr="00BC1E7F">
        <w:rPr>
          <w:sz w:val="24"/>
          <w:szCs w:val="24"/>
          <w:lang w:eastAsia="en-US"/>
        </w:rPr>
        <w:t xml:space="preserve">, </w:t>
      </w:r>
      <w:r w:rsidR="003C5E8C" w:rsidRPr="00BC1E7F">
        <w:rPr>
          <w:sz w:val="24"/>
          <w:szCs w:val="24"/>
          <w:lang w:eastAsia="en-US"/>
        </w:rPr>
        <w:t>е</w:t>
      </w:r>
      <w:r w:rsidRPr="00BC1E7F">
        <w:rPr>
          <w:sz w:val="24"/>
          <w:szCs w:val="24"/>
          <w:lang w:eastAsia="en-US"/>
        </w:rPr>
        <w:t>нгл</w:t>
      </w:r>
      <w:r w:rsidR="003C5E8C" w:rsidRPr="00BC1E7F">
        <w:rPr>
          <w:sz w:val="24"/>
          <w:szCs w:val="24"/>
          <w:lang w:eastAsia="en-US"/>
        </w:rPr>
        <w:t xml:space="preserve">еском </w:t>
      </w:r>
      <w:r w:rsidRPr="00BC1E7F">
        <w:rPr>
          <w:sz w:val="24"/>
          <w:szCs w:val="24"/>
          <w:lang w:eastAsia="en-US"/>
        </w:rPr>
        <w:t>и рус</w:t>
      </w:r>
      <w:r w:rsidR="003C5E8C" w:rsidRPr="00BC1E7F">
        <w:rPr>
          <w:sz w:val="24"/>
          <w:szCs w:val="24"/>
          <w:lang w:eastAsia="en-US"/>
        </w:rPr>
        <w:t>ком језику</w:t>
      </w:r>
      <w:r w:rsidRPr="00BC1E7F">
        <w:rPr>
          <w:sz w:val="24"/>
          <w:szCs w:val="24"/>
          <w:lang w:eastAsia="en-US"/>
        </w:rPr>
        <w:t>.</w:t>
      </w:r>
    </w:p>
    <w:p w14:paraId="51C7F43E" w14:textId="77777777" w:rsidR="00A63C5B" w:rsidRPr="00BC1E7F" w:rsidRDefault="00A63C5B" w:rsidP="00A63C5B">
      <w:pPr>
        <w:rPr>
          <w:rFonts w:ascii="Garamond" w:hAnsi="Garamond"/>
          <w:sz w:val="24"/>
          <w:lang w:eastAsia="en-US"/>
        </w:rPr>
      </w:pPr>
    </w:p>
    <w:p w14:paraId="7EF1C151" w14:textId="77777777" w:rsidR="00A63C5B" w:rsidRPr="00BC1E7F" w:rsidRDefault="00A63C5B" w:rsidP="009A6FE8">
      <w:pPr>
        <w:jc w:val="center"/>
        <w:rPr>
          <w:rFonts w:ascii="Garamond" w:hAnsi="Garamond"/>
          <w:sz w:val="24"/>
          <w:lang w:val="en-US" w:eastAsia="en-US"/>
        </w:rPr>
      </w:pPr>
      <w:r w:rsidRPr="00BC1E7F">
        <w:rPr>
          <w:rFonts w:ascii="Garamond" w:hAnsi="Garamond"/>
          <w:noProof/>
          <w:sz w:val="24"/>
          <w:lang w:val="en-US" w:eastAsia="en-US"/>
        </w:rPr>
        <w:drawing>
          <wp:inline distT="0" distB="0" distL="0" distR="0" wp14:anchorId="53F3EA91" wp14:editId="4F7AAD84">
            <wp:extent cx="6667500" cy="1242060"/>
            <wp:effectExtent l="19050" t="0" r="0" b="0"/>
            <wp:docPr id="2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6667500" cy="1242060"/>
                    </a:xfrm>
                    <a:prstGeom prst="rect">
                      <a:avLst/>
                    </a:prstGeom>
                    <a:noFill/>
                    <a:ln w="9525">
                      <a:noFill/>
                      <a:miter lim="800000"/>
                      <a:headEnd/>
                      <a:tailEnd/>
                    </a:ln>
                  </pic:spPr>
                </pic:pic>
              </a:graphicData>
            </a:graphic>
          </wp:inline>
        </w:drawing>
      </w:r>
    </w:p>
    <w:p w14:paraId="1B92359E" w14:textId="77777777" w:rsidR="00A63C5B" w:rsidRPr="00BC1E7F" w:rsidRDefault="00A63C5B" w:rsidP="00A63C5B">
      <w:pPr>
        <w:rPr>
          <w:rFonts w:ascii="Garamond" w:hAnsi="Garamond"/>
          <w:sz w:val="24"/>
          <w:lang w:val="en-US" w:eastAsia="en-US"/>
        </w:rPr>
      </w:pPr>
    </w:p>
    <w:p w14:paraId="531FA52C" w14:textId="77777777" w:rsidR="00A63C5B" w:rsidRPr="00BC1E7F" w:rsidRDefault="00A63C5B" w:rsidP="00641DE9">
      <w:pPr>
        <w:ind w:left="709" w:hanging="425"/>
        <w:jc w:val="both"/>
        <w:rPr>
          <w:b/>
          <w:sz w:val="24"/>
          <w:lang w:val="en-US" w:eastAsia="en-US"/>
        </w:rPr>
      </w:pPr>
    </w:p>
    <w:p w14:paraId="00105A5C" w14:textId="77777777" w:rsidR="00E7656C" w:rsidRPr="00BC1E7F" w:rsidRDefault="00E43F91" w:rsidP="00A63C5B">
      <w:pPr>
        <w:pStyle w:val="Heading1"/>
        <w:pageBreakBefore/>
        <w:numPr>
          <w:ilvl w:val="0"/>
          <w:numId w:val="2"/>
        </w:numPr>
        <w:spacing w:after="240" w:line="276" w:lineRule="auto"/>
        <w:ind w:left="714" w:hanging="357"/>
        <w:jc w:val="both"/>
        <w:rPr>
          <w:rFonts w:cs="Arial"/>
          <w:sz w:val="28"/>
          <w:szCs w:val="28"/>
        </w:rPr>
      </w:pPr>
      <w:bookmarkStart w:id="12" w:name="_Toc524443156"/>
      <w:r w:rsidRPr="00BC1E7F">
        <w:rPr>
          <w:rFonts w:cs="Arial"/>
          <w:sz w:val="28"/>
          <w:szCs w:val="28"/>
        </w:rPr>
        <w:lastRenderedPageBreak/>
        <w:t>Рад на електронској платформи</w:t>
      </w:r>
      <w:r w:rsidR="0058116C" w:rsidRPr="00BC1E7F">
        <w:rPr>
          <w:rFonts w:cs="Arial"/>
          <w:sz w:val="28"/>
          <w:szCs w:val="28"/>
        </w:rPr>
        <w:t xml:space="preserve"> SAP Portal</w:t>
      </w:r>
      <w:bookmarkEnd w:id="12"/>
    </w:p>
    <w:p w14:paraId="0E6738F1" w14:textId="77777777" w:rsidR="00E7656C" w:rsidRPr="00BC1E7F" w:rsidRDefault="00E43F91" w:rsidP="00A63C5B">
      <w:pPr>
        <w:pStyle w:val="Heading2"/>
        <w:numPr>
          <w:ilvl w:val="1"/>
          <w:numId w:val="2"/>
        </w:numPr>
        <w:rPr>
          <w:rFonts w:cs="Arial"/>
          <w:i w:val="0"/>
        </w:rPr>
      </w:pPr>
      <w:bookmarkStart w:id="13" w:name="_Toc524443157"/>
      <w:r w:rsidRPr="00BC1E7F">
        <w:rPr>
          <w:rFonts w:cs="Arial"/>
          <w:i w:val="0"/>
        </w:rPr>
        <w:t xml:space="preserve">Преглед </w:t>
      </w:r>
      <w:r w:rsidR="005425EA" w:rsidRPr="00BC1E7F">
        <w:rPr>
          <w:rFonts w:cs="Arial"/>
          <w:i w:val="0"/>
        </w:rPr>
        <w:t>списка</w:t>
      </w:r>
      <w:r w:rsidRPr="00BC1E7F">
        <w:rPr>
          <w:rFonts w:cs="Arial"/>
          <w:i w:val="0"/>
        </w:rPr>
        <w:t xml:space="preserve"> п</w:t>
      </w:r>
      <w:r w:rsidR="00BE5D54" w:rsidRPr="00BC1E7F">
        <w:rPr>
          <w:rFonts w:cs="Arial"/>
          <w:i w:val="0"/>
        </w:rPr>
        <w:t>роцедура</w:t>
      </w:r>
      <w:r w:rsidRPr="00BC1E7F">
        <w:rPr>
          <w:rFonts w:cs="Arial"/>
          <w:i w:val="0"/>
        </w:rPr>
        <w:t xml:space="preserve"> за избор добављача услуга</w:t>
      </w:r>
      <w:bookmarkEnd w:id="13"/>
      <w:r w:rsidRPr="00BC1E7F">
        <w:rPr>
          <w:rFonts w:cs="Arial"/>
          <w:i w:val="0"/>
        </w:rPr>
        <w:t xml:space="preserve"> </w:t>
      </w:r>
    </w:p>
    <w:p w14:paraId="29002DE6" w14:textId="77777777" w:rsidR="00391F29" w:rsidRPr="00BC1E7F" w:rsidRDefault="00391F29" w:rsidP="00391F29"/>
    <w:p w14:paraId="06EDA878" w14:textId="77777777" w:rsidR="00E7656C" w:rsidRPr="00BC1E7F" w:rsidRDefault="00E43F91" w:rsidP="00D83719">
      <w:pPr>
        <w:spacing w:before="120" w:after="120"/>
        <w:ind w:firstLine="284"/>
        <w:jc w:val="both"/>
        <w:rPr>
          <w:sz w:val="24"/>
          <w:szCs w:val="24"/>
          <w:lang w:eastAsia="en-US"/>
        </w:rPr>
      </w:pPr>
      <w:r w:rsidRPr="00BC1E7F">
        <w:rPr>
          <w:sz w:val="24"/>
          <w:szCs w:val="24"/>
          <w:lang w:eastAsia="en-US"/>
        </w:rPr>
        <w:t xml:space="preserve">После успешног логовања </w:t>
      </w:r>
      <w:r w:rsidR="00E7656C" w:rsidRPr="00BC1E7F">
        <w:rPr>
          <w:sz w:val="24"/>
          <w:szCs w:val="24"/>
          <w:lang w:eastAsia="en-US"/>
        </w:rPr>
        <w:t xml:space="preserve">на SAP Portal </w:t>
      </w:r>
      <w:r w:rsidRPr="00BC1E7F">
        <w:rPr>
          <w:sz w:val="24"/>
          <w:szCs w:val="24"/>
          <w:lang w:eastAsia="en-US"/>
        </w:rPr>
        <w:t xml:space="preserve">корисник ће добити приступ </w:t>
      </w:r>
      <w:r w:rsidR="00E7656C" w:rsidRPr="00BC1E7F">
        <w:rPr>
          <w:sz w:val="24"/>
          <w:szCs w:val="24"/>
          <w:lang w:eastAsia="en-US"/>
        </w:rPr>
        <w:t xml:space="preserve"> </w:t>
      </w:r>
      <w:r w:rsidR="00D41FDF" w:rsidRPr="00BC1E7F">
        <w:rPr>
          <w:sz w:val="24"/>
          <w:szCs w:val="24"/>
          <w:lang w:eastAsia="en-US"/>
        </w:rPr>
        <w:t xml:space="preserve">индивидуалном радном месту за учешће у поступку избора добављача МТР и  </w:t>
      </w:r>
      <w:r w:rsidR="005425EA" w:rsidRPr="00BC1E7F">
        <w:rPr>
          <w:sz w:val="24"/>
          <w:szCs w:val="24"/>
          <w:lang w:eastAsia="en-US"/>
        </w:rPr>
        <w:t xml:space="preserve">вршиоца </w:t>
      </w:r>
      <w:r w:rsidR="004B3B8F" w:rsidRPr="00BC1E7F">
        <w:rPr>
          <w:sz w:val="24"/>
          <w:szCs w:val="24"/>
          <w:lang w:eastAsia="en-US"/>
        </w:rPr>
        <w:t>услуг</w:t>
      </w:r>
      <w:r w:rsidR="005425EA" w:rsidRPr="00BC1E7F">
        <w:rPr>
          <w:sz w:val="24"/>
          <w:szCs w:val="24"/>
          <w:lang w:eastAsia="en-US"/>
        </w:rPr>
        <w:t>а</w:t>
      </w:r>
      <w:r w:rsidR="00AE5002" w:rsidRPr="00BC1E7F">
        <w:rPr>
          <w:sz w:val="24"/>
          <w:szCs w:val="24"/>
          <w:lang w:eastAsia="en-US"/>
        </w:rPr>
        <w:t>.</w:t>
      </w:r>
    </w:p>
    <w:p w14:paraId="6664B1AC" w14:textId="77777777" w:rsidR="00032351" w:rsidRPr="00BC1E7F" w:rsidRDefault="00D41FDF" w:rsidP="00D83719">
      <w:pPr>
        <w:spacing w:before="120" w:after="120"/>
        <w:ind w:firstLine="284"/>
        <w:jc w:val="both"/>
        <w:rPr>
          <w:sz w:val="24"/>
          <w:szCs w:val="24"/>
          <w:lang w:eastAsia="en-US"/>
        </w:rPr>
      </w:pPr>
      <w:r w:rsidRPr="00BC1E7F">
        <w:rPr>
          <w:sz w:val="24"/>
          <w:szCs w:val="24"/>
          <w:lang w:eastAsia="en-US"/>
        </w:rPr>
        <w:t xml:space="preserve">Да бисте прешли на преглед листе за избор добављача услуга  </w:t>
      </w:r>
      <w:r w:rsidR="005425EA" w:rsidRPr="00BC1E7F">
        <w:rPr>
          <w:sz w:val="24"/>
          <w:szCs w:val="24"/>
          <w:lang w:eastAsia="en-US"/>
        </w:rPr>
        <w:t xml:space="preserve">изаберите </w:t>
      </w:r>
      <w:r w:rsidRPr="00BC1E7F">
        <w:rPr>
          <w:sz w:val="24"/>
          <w:szCs w:val="24"/>
          <w:lang w:eastAsia="en-US"/>
        </w:rPr>
        <w:t xml:space="preserve">картицу </w:t>
      </w:r>
      <w:r w:rsidR="00BE5D54" w:rsidRPr="00BC1E7F">
        <w:rPr>
          <w:sz w:val="24"/>
          <w:szCs w:val="24"/>
          <w:lang w:eastAsia="en-US"/>
        </w:rPr>
        <w:t>„Процедуре за услуге“</w:t>
      </w:r>
      <w:r w:rsidR="00032351" w:rsidRPr="00BC1E7F">
        <w:rPr>
          <w:sz w:val="24"/>
          <w:szCs w:val="24"/>
          <w:lang w:eastAsia="en-US"/>
        </w:rPr>
        <w:t>.</w:t>
      </w:r>
    </w:p>
    <w:p w14:paraId="40010886" w14:textId="77777777" w:rsidR="00391F29" w:rsidRPr="00BC1E7F" w:rsidRDefault="00391F29" w:rsidP="00032351">
      <w:pPr>
        <w:spacing w:before="120" w:after="120"/>
        <w:rPr>
          <w:sz w:val="24"/>
          <w:szCs w:val="24"/>
          <w:lang w:eastAsia="en-US"/>
        </w:rPr>
      </w:pPr>
    </w:p>
    <w:p w14:paraId="02B0CBE2" w14:textId="77777777" w:rsidR="00E7656C" w:rsidRPr="00BC1E7F" w:rsidRDefault="00032351" w:rsidP="00641DE9">
      <w:pPr>
        <w:jc w:val="center"/>
        <w:rPr>
          <w:sz w:val="24"/>
          <w:szCs w:val="24"/>
          <w:lang w:eastAsia="en-US"/>
        </w:rPr>
      </w:pPr>
      <w:r w:rsidRPr="00BC1E7F">
        <w:rPr>
          <w:noProof/>
          <w:sz w:val="24"/>
          <w:szCs w:val="24"/>
          <w:lang w:val="en-US" w:eastAsia="en-US"/>
        </w:rPr>
        <w:drawing>
          <wp:inline distT="0" distB="0" distL="0" distR="0" wp14:anchorId="305F8FEC" wp14:editId="5D212AF2">
            <wp:extent cx="6469380" cy="2301240"/>
            <wp:effectExtent l="19050" t="0" r="762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469380" cy="2301240"/>
                    </a:xfrm>
                    <a:prstGeom prst="rect">
                      <a:avLst/>
                    </a:prstGeom>
                    <a:noFill/>
                    <a:ln w="9525">
                      <a:noFill/>
                      <a:miter lim="800000"/>
                      <a:headEnd/>
                      <a:tailEnd/>
                    </a:ln>
                  </pic:spPr>
                </pic:pic>
              </a:graphicData>
            </a:graphic>
          </wp:inline>
        </w:drawing>
      </w:r>
    </w:p>
    <w:p w14:paraId="538A505A" w14:textId="77777777" w:rsidR="00391F29" w:rsidRPr="00BC1E7F" w:rsidRDefault="00391F29" w:rsidP="00032351">
      <w:pPr>
        <w:rPr>
          <w:sz w:val="24"/>
          <w:szCs w:val="24"/>
          <w:lang w:eastAsia="en-US"/>
        </w:rPr>
      </w:pPr>
    </w:p>
    <w:p w14:paraId="7C396FD3" w14:textId="77777777" w:rsidR="00E7656C" w:rsidRPr="00BC1E7F" w:rsidRDefault="00D41FDF" w:rsidP="00E7656C">
      <w:pPr>
        <w:spacing w:before="120" w:after="120"/>
        <w:ind w:firstLine="357"/>
        <w:jc w:val="both"/>
        <w:rPr>
          <w:sz w:val="24"/>
          <w:szCs w:val="24"/>
          <w:lang w:eastAsia="en-US"/>
        </w:rPr>
      </w:pPr>
      <w:r w:rsidRPr="00BC1E7F">
        <w:rPr>
          <w:sz w:val="24"/>
          <w:szCs w:val="24"/>
          <w:lang w:eastAsia="en-US"/>
        </w:rPr>
        <w:t xml:space="preserve">У горњем делу екрана је дат списак  филтера према различитим атрибутима </w:t>
      </w:r>
      <w:r w:rsidR="00BE5D54" w:rsidRPr="00BC1E7F">
        <w:rPr>
          <w:sz w:val="24"/>
          <w:szCs w:val="24"/>
          <w:lang w:eastAsia="en-US"/>
        </w:rPr>
        <w:t>процедура</w:t>
      </w:r>
      <w:r w:rsidRPr="00BC1E7F">
        <w:rPr>
          <w:sz w:val="24"/>
          <w:szCs w:val="24"/>
          <w:lang w:eastAsia="en-US"/>
        </w:rPr>
        <w:t xml:space="preserve"> </w:t>
      </w:r>
      <w:r w:rsidR="00E7708C" w:rsidRPr="00BC1E7F">
        <w:rPr>
          <w:sz w:val="24"/>
          <w:szCs w:val="24"/>
          <w:lang w:eastAsia="en-US"/>
        </w:rPr>
        <w:t>(статус п</w:t>
      </w:r>
      <w:r w:rsidR="00BE5D54" w:rsidRPr="00BC1E7F">
        <w:rPr>
          <w:sz w:val="24"/>
          <w:szCs w:val="24"/>
          <w:lang w:eastAsia="en-US"/>
        </w:rPr>
        <w:t>роцедуре</w:t>
      </w:r>
      <w:r w:rsidR="00E7708C" w:rsidRPr="00BC1E7F">
        <w:rPr>
          <w:sz w:val="24"/>
          <w:szCs w:val="24"/>
          <w:lang w:eastAsia="en-US"/>
        </w:rPr>
        <w:t xml:space="preserve">, </w:t>
      </w:r>
      <w:r w:rsidRPr="00BC1E7F">
        <w:rPr>
          <w:sz w:val="24"/>
          <w:szCs w:val="24"/>
          <w:lang w:eastAsia="en-US"/>
        </w:rPr>
        <w:t>рок реализације</w:t>
      </w:r>
      <w:r w:rsidR="00E7708C" w:rsidRPr="00BC1E7F">
        <w:rPr>
          <w:sz w:val="24"/>
          <w:szCs w:val="24"/>
          <w:lang w:eastAsia="en-US"/>
        </w:rPr>
        <w:t xml:space="preserve">, предмет </w:t>
      </w:r>
      <w:r w:rsidRPr="00BC1E7F">
        <w:rPr>
          <w:sz w:val="24"/>
          <w:szCs w:val="24"/>
          <w:lang w:eastAsia="en-US"/>
        </w:rPr>
        <w:t>набавке</w:t>
      </w:r>
      <w:r w:rsidR="00E7708C" w:rsidRPr="00BC1E7F">
        <w:rPr>
          <w:sz w:val="24"/>
          <w:szCs w:val="24"/>
          <w:lang w:eastAsia="en-US"/>
        </w:rPr>
        <w:t xml:space="preserve"> и др.)</w:t>
      </w:r>
      <w:r w:rsidR="00E7656C" w:rsidRPr="00BC1E7F">
        <w:rPr>
          <w:sz w:val="24"/>
          <w:szCs w:val="24"/>
          <w:lang w:eastAsia="en-US"/>
        </w:rPr>
        <w:t>:</w:t>
      </w:r>
    </w:p>
    <w:p w14:paraId="4283EE68" w14:textId="77777777" w:rsidR="00391F29" w:rsidRPr="00BC1E7F" w:rsidRDefault="00391F29" w:rsidP="00E7656C">
      <w:pPr>
        <w:spacing w:before="120" w:after="120"/>
        <w:ind w:firstLine="357"/>
        <w:jc w:val="both"/>
        <w:rPr>
          <w:sz w:val="24"/>
          <w:szCs w:val="24"/>
          <w:lang w:eastAsia="en-US"/>
        </w:rPr>
      </w:pPr>
    </w:p>
    <w:p w14:paraId="5A5DF641" w14:textId="77777777" w:rsidR="00E7656C" w:rsidRPr="00BC1E7F" w:rsidRDefault="00D568E9" w:rsidP="00641DE9">
      <w:pPr>
        <w:spacing w:before="120" w:after="120"/>
        <w:jc w:val="center"/>
        <w:rPr>
          <w:sz w:val="24"/>
          <w:szCs w:val="24"/>
          <w:lang w:eastAsia="en-US"/>
        </w:rPr>
      </w:pPr>
      <w:r w:rsidRPr="00BC1E7F">
        <w:rPr>
          <w:noProof/>
          <w:sz w:val="24"/>
          <w:szCs w:val="24"/>
          <w:lang w:val="en-US" w:eastAsia="en-US"/>
        </w:rPr>
        <w:drawing>
          <wp:inline distT="0" distB="0" distL="0" distR="0" wp14:anchorId="5C797A6D" wp14:editId="3B5A92BF">
            <wp:extent cx="6477000" cy="1524000"/>
            <wp:effectExtent l="19050" t="0" r="0" b="0"/>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6477000" cy="1524000"/>
                    </a:xfrm>
                    <a:prstGeom prst="rect">
                      <a:avLst/>
                    </a:prstGeom>
                    <a:noFill/>
                    <a:ln w="9525">
                      <a:noFill/>
                      <a:miter lim="800000"/>
                      <a:headEnd/>
                      <a:tailEnd/>
                    </a:ln>
                  </pic:spPr>
                </pic:pic>
              </a:graphicData>
            </a:graphic>
          </wp:inline>
        </w:drawing>
      </w:r>
    </w:p>
    <w:p w14:paraId="61BCF9B9" w14:textId="77777777" w:rsidR="00836754" w:rsidRPr="00BC1E7F" w:rsidRDefault="00D568E9" w:rsidP="00D83719">
      <w:pPr>
        <w:ind w:firstLine="425"/>
        <w:contextualSpacing/>
        <w:jc w:val="both"/>
        <w:rPr>
          <w:sz w:val="24"/>
          <w:szCs w:val="24"/>
        </w:rPr>
      </w:pPr>
      <w:r w:rsidRPr="00BC1E7F">
        <w:rPr>
          <w:sz w:val="24"/>
          <w:szCs w:val="24"/>
        </w:rPr>
        <w:t xml:space="preserve">По </w:t>
      </w:r>
      <w:r w:rsidR="005425EA" w:rsidRPr="00BC1E7F">
        <w:rPr>
          <w:sz w:val="24"/>
          <w:szCs w:val="24"/>
        </w:rPr>
        <w:t>аутоматизму</w:t>
      </w:r>
      <w:r w:rsidR="00BE5D54" w:rsidRPr="00BC1E7F">
        <w:rPr>
          <w:sz w:val="24"/>
          <w:szCs w:val="24"/>
        </w:rPr>
        <w:t xml:space="preserve"> се у списку приказују активне процедуре</w:t>
      </w:r>
      <w:r w:rsidR="00836754" w:rsidRPr="00BC1E7F">
        <w:rPr>
          <w:sz w:val="24"/>
          <w:szCs w:val="24"/>
        </w:rPr>
        <w:t>:</w:t>
      </w:r>
      <w:r w:rsidR="00D41FDF" w:rsidRPr="00BC1E7F">
        <w:rPr>
          <w:sz w:val="24"/>
          <w:szCs w:val="24"/>
        </w:rPr>
        <w:t xml:space="preserve"> објављен</w:t>
      </w:r>
      <w:r w:rsidR="00BE5D54" w:rsidRPr="00BC1E7F">
        <w:rPr>
          <w:sz w:val="24"/>
          <w:szCs w:val="24"/>
        </w:rPr>
        <w:t>е процедуре</w:t>
      </w:r>
      <w:r w:rsidR="00D41FDF" w:rsidRPr="00BC1E7F">
        <w:rPr>
          <w:sz w:val="24"/>
          <w:szCs w:val="24"/>
        </w:rPr>
        <w:t xml:space="preserve"> и</w:t>
      </w:r>
      <w:r w:rsidR="00BE5D54" w:rsidRPr="00BC1E7F">
        <w:rPr>
          <w:sz w:val="24"/>
          <w:szCs w:val="24"/>
        </w:rPr>
        <w:t xml:space="preserve"> процедуре </w:t>
      </w:r>
      <w:r w:rsidR="00D41FDF" w:rsidRPr="00BC1E7F">
        <w:rPr>
          <w:sz w:val="24"/>
          <w:szCs w:val="24"/>
        </w:rPr>
        <w:t xml:space="preserve"> </w:t>
      </w:r>
      <w:r w:rsidR="00441384" w:rsidRPr="00BC1E7F">
        <w:rPr>
          <w:sz w:val="24"/>
          <w:szCs w:val="24"/>
        </w:rPr>
        <w:t>за које се тренутно врши пријем иницијални</w:t>
      </w:r>
      <w:r w:rsidR="00BE5D54" w:rsidRPr="00BC1E7F">
        <w:rPr>
          <w:sz w:val="24"/>
          <w:szCs w:val="24"/>
        </w:rPr>
        <w:t>х</w:t>
      </w:r>
      <w:r w:rsidR="00441384" w:rsidRPr="00BC1E7F">
        <w:rPr>
          <w:sz w:val="24"/>
          <w:szCs w:val="24"/>
        </w:rPr>
        <w:t xml:space="preserve"> понуда или пријем обновљених </w:t>
      </w:r>
      <w:r w:rsidR="00836754" w:rsidRPr="00BC1E7F">
        <w:rPr>
          <w:sz w:val="24"/>
          <w:szCs w:val="24"/>
        </w:rPr>
        <w:t xml:space="preserve"> </w:t>
      </w:r>
      <w:r w:rsidR="00441384" w:rsidRPr="00BC1E7F">
        <w:rPr>
          <w:sz w:val="24"/>
          <w:szCs w:val="24"/>
        </w:rPr>
        <w:t>понуда у току комерцијалних преговора</w:t>
      </w:r>
      <w:r w:rsidR="00836754" w:rsidRPr="00BC1E7F">
        <w:rPr>
          <w:sz w:val="24"/>
          <w:szCs w:val="24"/>
        </w:rPr>
        <w:t xml:space="preserve">. </w:t>
      </w:r>
    </w:p>
    <w:p w14:paraId="29C50D71" w14:textId="77777777" w:rsidR="00836754" w:rsidRPr="00BC1E7F" w:rsidRDefault="00836754" w:rsidP="00836754">
      <w:pPr>
        <w:ind w:firstLine="425"/>
        <w:contextualSpacing/>
        <w:rPr>
          <w:sz w:val="24"/>
          <w:szCs w:val="24"/>
        </w:rPr>
      </w:pPr>
    </w:p>
    <w:p w14:paraId="07A17CB9" w14:textId="77777777" w:rsidR="009A5D4C" w:rsidRPr="00BC1E7F" w:rsidRDefault="009A5D4C" w:rsidP="009A5D4C">
      <w:pPr>
        <w:contextualSpacing/>
        <w:rPr>
          <w:sz w:val="24"/>
          <w:szCs w:val="24"/>
        </w:rPr>
      </w:pPr>
      <w:r w:rsidRPr="00BC1E7F">
        <w:rPr>
          <w:noProof/>
          <w:sz w:val="24"/>
          <w:szCs w:val="24"/>
          <w:lang w:val="en-US" w:eastAsia="en-US"/>
        </w:rPr>
        <w:drawing>
          <wp:inline distT="0" distB="0" distL="0" distR="0" wp14:anchorId="1CBC797D" wp14:editId="058D6A8F">
            <wp:extent cx="6477000" cy="685800"/>
            <wp:effectExtent l="19050" t="0" r="0" b="0"/>
            <wp:docPr id="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6477000" cy="685800"/>
                    </a:xfrm>
                    <a:prstGeom prst="rect">
                      <a:avLst/>
                    </a:prstGeom>
                    <a:noFill/>
                    <a:ln w="9525">
                      <a:noFill/>
                      <a:miter lim="800000"/>
                      <a:headEnd/>
                      <a:tailEnd/>
                    </a:ln>
                  </pic:spPr>
                </pic:pic>
              </a:graphicData>
            </a:graphic>
          </wp:inline>
        </w:drawing>
      </w:r>
    </w:p>
    <w:p w14:paraId="593A826C" w14:textId="77777777" w:rsidR="00391F29" w:rsidRPr="00BC1E7F" w:rsidRDefault="00391F29" w:rsidP="009A5D4C">
      <w:pPr>
        <w:contextualSpacing/>
        <w:rPr>
          <w:sz w:val="24"/>
          <w:szCs w:val="24"/>
        </w:rPr>
      </w:pPr>
    </w:p>
    <w:p w14:paraId="34AA526F" w14:textId="77777777" w:rsidR="00391F29" w:rsidRPr="00BC1E7F" w:rsidRDefault="00441384" w:rsidP="00CA0942">
      <w:pPr>
        <w:ind w:firstLine="425"/>
        <w:contextualSpacing/>
        <w:jc w:val="both"/>
        <w:rPr>
          <w:sz w:val="24"/>
          <w:szCs w:val="24"/>
        </w:rPr>
      </w:pPr>
      <w:r w:rsidRPr="00BC1E7F">
        <w:rPr>
          <w:sz w:val="24"/>
          <w:szCs w:val="24"/>
        </w:rPr>
        <w:lastRenderedPageBreak/>
        <w:t xml:space="preserve">За приказивање завршених </w:t>
      </w:r>
      <w:r w:rsidR="00BE5D54" w:rsidRPr="00BC1E7F">
        <w:rPr>
          <w:sz w:val="24"/>
          <w:szCs w:val="24"/>
        </w:rPr>
        <w:t xml:space="preserve">процедура </w:t>
      </w:r>
      <w:r w:rsidRPr="00BC1E7F">
        <w:rPr>
          <w:sz w:val="24"/>
          <w:szCs w:val="24"/>
        </w:rPr>
        <w:t xml:space="preserve"> за избор добављача услуга поставите </w:t>
      </w:r>
      <w:r w:rsidR="00836754" w:rsidRPr="00BC1E7F">
        <w:rPr>
          <w:sz w:val="24"/>
          <w:szCs w:val="24"/>
        </w:rPr>
        <w:t xml:space="preserve">индикатор </w:t>
      </w:r>
      <w:r w:rsidR="00836754" w:rsidRPr="00BC1E7F">
        <w:rPr>
          <w:noProof/>
          <w:sz w:val="24"/>
          <w:szCs w:val="24"/>
          <w:lang w:val="en-US" w:eastAsia="en-US"/>
        </w:rPr>
        <w:drawing>
          <wp:inline distT="0" distB="0" distL="0" distR="0" wp14:anchorId="1D3DA1A1" wp14:editId="606E615F">
            <wp:extent cx="1394460" cy="175260"/>
            <wp:effectExtent l="19050" t="0" r="0" b="0"/>
            <wp:docPr id="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1394460" cy="175260"/>
                    </a:xfrm>
                    <a:prstGeom prst="rect">
                      <a:avLst/>
                    </a:prstGeom>
                    <a:noFill/>
                    <a:ln w="9525">
                      <a:noFill/>
                      <a:miter lim="800000"/>
                      <a:headEnd/>
                      <a:tailEnd/>
                    </a:ln>
                  </pic:spPr>
                </pic:pic>
              </a:graphicData>
            </a:graphic>
          </wp:inline>
        </w:drawing>
      </w:r>
      <w:r w:rsidR="009A5D4C" w:rsidRPr="00BC1E7F">
        <w:rPr>
          <w:sz w:val="24"/>
          <w:szCs w:val="24"/>
        </w:rPr>
        <w:t xml:space="preserve">. </w:t>
      </w:r>
      <w:r w:rsidRPr="00BC1E7F">
        <w:rPr>
          <w:sz w:val="24"/>
          <w:szCs w:val="24"/>
        </w:rPr>
        <w:t xml:space="preserve">Биће приказан списак </w:t>
      </w:r>
      <w:r w:rsidR="00BE5D54" w:rsidRPr="00BC1E7F">
        <w:rPr>
          <w:sz w:val="24"/>
          <w:szCs w:val="24"/>
        </w:rPr>
        <w:t>процедура</w:t>
      </w:r>
      <w:r w:rsidRPr="00BC1E7F">
        <w:rPr>
          <w:sz w:val="24"/>
          <w:szCs w:val="24"/>
        </w:rPr>
        <w:t xml:space="preserve"> за које је завршен пријем понуда</w:t>
      </w:r>
      <w:r w:rsidR="009A5D4C" w:rsidRPr="00BC1E7F">
        <w:rPr>
          <w:sz w:val="24"/>
          <w:szCs w:val="24"/>
        </w:rPr>
        <w:t>.</w:t>
      </w:r>
    </w:p>
    <w:p w14:paraId="05294711" w14:textId="77777777" w:rsidR="009A5D4C" w:rsidRPr="00BC1E7F" w:rsidRDefault="009A5D4C" w:rsidP="009A5D4C">
      <w:pPr>
        <w:contextualSpacing/>
        <w:rPr>
          <w:sz w:val="24"/>
          <w:szCs w:val="24"/>
        </w:rPr>
      </w:pPr>
      <w:r w:rsidRPr="00BC1E7F">
        <w:rPr>
          <w:noProof/>
          <w:sz w:val="24"/>
          <w:szCs w:val="24"/>
          <w:lang w:val="en-US" w:eastAsia="en-US"/>
        </w:rPr>
        <w:drawing>
          <wp:inline distT="0" distB="0" distL="0" distR="0" wp14:anchorId="059A6915" wp14:editId="0FBE0FDE">
            <wp:extent cx="6477000" cy="632460"/>
            <wp:effectExtent l="19050" t="0" r="0" b="0"/>
            <wp:docPr id="9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6477000" cy="632460"/>
                    </a:xfrm>
                    <a:prstGeom prst="rect">
                      <a:avLst/>
                    </a:prstGeom>
                    <a:noFill/>
                    <a:ln w="9525">
                      <a:noFill/>
                      <a:miter lim="800000"/>
                      <a:headEnd/>
                      <a:tailEnd/>
                    </a:ln>
                  </pic:spPr>
                </pic:pic>
              </a:graphicData>
            </a:graphic>
          </wp:inline>
        </w:drawing>
      </w:r>
    </w:p>
    <w:p w14:paraId="1B980961" w14:textId="77777777" w:rsidR="00391F29" w:rsidRPr="00BC1E7F" w:rsidRDefault="00391F29" w:rsidP="009A5D4C">
      <w:pPr>
        <w:contextualSpacing/>
        <w:rPr>
          <w:sz w:val="24"/>
          <w:szCs w:val="24"/>
        </w:rPr>
      </w:pPr>
    </w:p>
    <w:p w14:paraId="32AC9C8A" w14:textId="77777777" w:rsidR="00E7656C" w:rsidRPr="00BC1E7F" w:rsidRDefault="00B6513F" w:rsidP="00D568E9">
      <w:pPr>
        <w:ind w:firstLine="357"/>
        <w:jc w:val="both"/>
        <w:rPr>
          <w:sz w:val="24"/>
          <w:szCs w:val="24"/>
          <w:lang w:eastAsia="en-US"/>
        </w:rPr>
      </w:pPr>
      <w:r w:rsidRPr="00BC1E7F">
        <w:rPr>
          <w:sz w:val="24"/>
          <w:szCs w:val="24"/>
          <w:lang w:eastAsia="en-US"/>
        </w:rPr>
        <w:t xml:space="preserve">За коришћење филтера </w:t>
      </w:r>
      <w:r w:rsidR="00E7656C" w:rsidRPr="00BC1E7F">
        <w:rPr>
          <w:sz w:val="24"/>
          <w:szCs w:val="24"/>
          <w:lang w:eastAsia="en-US"/>
        </w:rPr>
        <w:t xml:space="preserve"> </w:t>
      </w:r>
      <w:r w:rsidRPr="00BC1E7F">
        <w:rPr>
          <w:sz w:val="24"/>
          <w:szCs w:val="24"/>
          <w:lang w:eastAsia="en-US"/>
        </w:rPr>
        <w:t xml:space="preserve">поставите вредност у одговарајућем пољу и кликните на дугме </w:t>
      </w:r>
      <w:r w:rsidR="00D568E9" w:rsidRPr="00BC1E7F">
        <w:rPr>
          <w:noProof/>
          <w:sz w:val="24"/>
          <w:szCs w:val="24"/>
          <w:lang w:val="en-US" w:eastAsia="en-US"/>
        </w:rPr>
        <w:drawing>
          <wp:inline distT="0" distB="0" distL="0" distR="0" wp14:anchorId="097364D5" wp14:editId="2AF00729">
            <wp:extent cx="586740" cy="190500"/>
            <wp:effectExtent l="19050" t="0" r="3810" b="0"/>
            <wp:docPr id="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86740" cy="190500"/>
                    </a:xfrm>
                    <a:prstGeom prst="rect">
                      <a:avLst/>
                    </a:prstGeom>
                    <a:noFill/>
                    <a:ln w="9525">
                      <a:noFill/>
                      <a:miter lim="800000"/>
                      <a:headEnd/>
                      <a:tailEnd/>
                    </a:ln>
                  </pic:spPr>
                </pic:pic>
              </a:graphicData>
            </a:graphic>
          </wp:inline>
        </w:drawing>
      </w:r>
      <w:r w:rsidR="00E7656C" w:rsidRPr="00BC1E7F">
        <w:rPr>
          <w:sz w:val="24"/>
          <w:szCs w:val="24"/>
          <w:lang w:eastAsia="en-US"/>
        </w:rPr>
        <w:t xml:space="preserve"> .</w:t>
      </w:r>
    </w:p>
    <w:p w14:paraId="22FE2CDB" w14:textId="77777777" w:rsidR="00E7656C" w:rsidRPr="00BC1E7F" w:rsidRDefault="00B6513F" w:rsidP="00D568E9">
      <w:pPr>
        <w:ind w:firstLine="357"/>
        <w:jc w:val="both"/>
        <w:rPr>
          <w:sz w:val="24"/>
          <w:szCs w:val="24"/>
          <w:lang w:eastAsia="en-US"/>
        </w:rPr>
      </w:pPr>
      <w:r w:rsidRPr="00BC1E7F">
        <w:rPr>
          <w:sz w:val="24"/>
          <w:szCs w:val="24"/>
          <w:lang w:eastAsia="en-US"/>
        </w:rPr>
        <w:t xml:space="preserve">Обратите пажњу која вредност је постављена у пољу </w:t>
      </w:r>
      <w:r w:rsidR="00BE5D54" w:rsidRPr="00BC1E7F">
        <w:rPr>
          <w:sz w:val="24"/>
          <w:szCs w:val="24"/>
          <w:lang w:eastAsia="en-US"/>
        </w:rPr>
        <w:t>„</w:t>
      </w:r>
      <w:r w:rsidR="00E7656C" w:rsidRPr="00BC1E7F">
        <w:rPr>
          <w:sz w:val="24"/>
          <w:szCs w:val="24"/>
          <w:lang w:eastAsia="en-US"/>
        </w:rPr>
        <w:t xml:space="preserve">Статус </w:t>
      </w:r>
      <w:r w:rsidRPr="00BC1E7F">
        <w:rPr>
          <w:sz w:val="24"/>
          <w:szCs w:val="24"/>
          <w:lang w:eastAsia="en-US"/>
        </w:rPr>
        <w:t>учешћа</w:t>
      </w:r>
      <w:r w:rsidR="00BE5D54" w:rsidRPr="00BC1E7F">
        <w:rPr>
          <w:sz w:val="24"/>
          <w:szCs w:val="24"/>
          <w:lang w:eastAsia="en-US"/>
        </w:rPr>
        <w:t>“</w:t>
      </w:r>
      <w:r w:rsidR="00E7656C" w:rsidRPr="00BC1E7F">
        <w:rPr>
          <w:sz w:val="24"/>
          <w:szCs w:val="24"/>
          <w:lang w:eastAsia="en-US"/>
        </w:rPr>
        <w:t>:</w:t>
      </w:r>
    </w:p>
    <w:p w14:paraId="0C0B956B" w14:textId="77777777" w:rsidR="00391F29" w:rsidRPr="00BC1E7F" w:rsidRDefault="00391F29" w:rsidP="00D568E9">
      <w:pPr>
        <w:ind w:firstLine="357"/>
        <w:jc w:val="both"/>
        <w:rPr>
          <w:sz w:val="24"/>
          <w:szCs w:val="24"/>
          <w:lang w:eastAsia="en-US"/>
        </w:rPr>
      </w:pPr>
    </w:p>
    <w:p w14:paraId="336FE4C4" w14:textId="77777777" w:rsidR="00F71B19" w:rsidRPr="00BC1E7F" w:rsidRDefault="00F71B19" w:rsidP="00641DE9">
      <w:pPr>
        <w:spacing w:before="120" w:after="120"/>
        <w:jc w:val="center"/>
        <w:rPr>
          <w:sz w:val="24"/>
          <w:szCs w:val="24"/>
          <w:lang w:eastAsia="en-US"/>
        </w:rPr>
      </w:pPr>
      <w:r w:rsidRPr="00BC1E7F">
        <w:rPr>
          <w:noProof/>
          <w:sz w:val="24"/>
          <w:szCs w:val="24"/>
          <w:lang w:val="en-US" w:eastAsia="en-US"/>
        </w:rPr>
        <w:drawing>
          <wp:inline distT="0" distB="0" distL="0" distR="0" wp14:anchorId="554F8A2F" wp14:editId="67750231">
            <wp:extent cx="2996915" cy="92302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000819" cy="924229"/>
                    </a:xfrm>
                    <a:prstGeom prst="rect">
                      <a:avLst/>
                    </a:prstGeom>
                    <a:noFill/>
                    <a:ln w="9525">
                      <a:noFill/>
                      <a:miter lim="800000"/>
                      <a:headEnd/>
                      <a:tailEnd/>
                    </a:ln>
                  </pic:spPr>
                </pic:pic>
              </a:graphicData>
            </a:graphic>
          </wp:inline>
        </w:drawing>
      </w:r>
    </w:p>
    <w:p w14:paraId="66A80433" w14:textId="77777777" w:rsidR="00391F29" w:rsidRPr="00BC1E7F" w:rsidRDefault="00391F29" w:rsidP="00F71B19">
      <w:pPr>
        <w:spacing w:before="120" w:after="120"/>
        <w:jc w:val="both"/>
        <w:rPr>
          <w:sz w:val="24"/>
          <w:szCs w:val="24"/>
          <w:lang w:eastAsia="en-US"/>
        </w:rPr>
      </w:pPr>
    </w:p>
    <w:p w14:paraId="56B5FFED" w14:textId="77777777" w:rsidR="00E7656C" w:rsidRPr="00BC1E7F" w:rsidRDefault="00B6513F" w:rsidP="007066DE">
      <w:pPr>
        <w:pStyle w:val="ListParagraph"/>
        <w:numPr>
          <w:ilvl w:val="0"/>
          <w:numId w:val="8"/>
        </w:numPr>
        <w:jc w:val="both"/>
        <w:rPr>
          <w:sz w:val="24"/>
          <w:szCs w:val="24"/>
        </w:rPr>
      </w:pPr>
      <w:r w:rsidRPr="00BC1E7F">
        <w:rPr>
          <w:sz w:val="24"/>
          <w:szCs w:val="24"/>
        </w:rPr>
        <w:t>Ако хоћете да изаберете све поступке</w:t>
      </w:r>
      <w:r w:rsidR="00E7656C" w:rsidRPr="00BC1E7F">
        <w:rPr>
          <w:sz w:val="24"/>
          <w:szCs w:val="24"/>
        </w:rPr>
        <w:t>,</w:t>
      </w:r>
      <w:r w:rsidRPr="00BC1E7F">
        <w:rPr>
          <w:sz w:val="24"/>
          <w:szCs w:val="24"/>
        </w:rPr>
        <w:t xml:space="preserve"> изаберите </w:t>
      </w:r>
      <w:r w:rsidR="00F71B19" w:rsidRPr="00BC1E7F">
        <w:rPr>
          <w:sz w:val="24"/>
          <w:szCs w:val="24"/>
        </w:rPr>
        <w:t>статус</w:t>
      </w:r>
      <w:r w:rsidR="00E7656C" w:rsidRPr="00BC1E7F">
        <w:rPr>
          <w:sz w:val="24"/>
          <w:szCs w:val="24"/>
        </w:rPr>
        <w:t xml:space="preserve"> </w:t>
      </w:r>
      <w:r w:rsidR="00BE5D54" w:rsidRPr="00BC1E7F">
        <w:rPr>
          <w:sz w:val="24"/>
          <w:szCs w:val="24"/>
        </w:rPr>
        <w:t>„</w:t>
      </w:r>
      <w:r w:rsidRPr="00BC1E7F">
        <w:rPr>
          <w:sz w:val="24"/>
          <w:szCs w:val="24"/>
        </w:rPr>
        <w:t>Све</w:t>
      </w:r>
      <w:r w:rsidR="00BE5D54" w:rsidRPr="00BC1E7F">
        <w:rPr>
          <w:sz w:val="24"/>
          <w:szCs w:val="24"/>
        </w:rPr>
        <w:t>“</w:t>
      </w:r>
      <w:r w:rsidR="00E7656C" w:rsidRPr="00BC1E7F">
        <w:rPr>
          <w:sz w:val="24"/>
          <w:szCs w:val="24"/>
        </w:rPr>
        <w:t xml:space="preserve"> и </w:t>
      </w:r>
      <w:r w:rsidRPr="00BC1E7F">
        <w:rPr>
          <w:sz w:val="24"/>
          <w:szCs w:val="24"/>
        </w:rPr>
        <w:t>притисните на дугме</w:t>
      </w:r>
      <w:r w:rsidR="0058116C" w:rsidRPr="00BC1E7F">
        <w:rPr>
          <w:sz w:val="24"/>
          <w:szCs w:val="24"/>
        </w:rPr>
        <w:t xml:space="preserve"> </w:t>
      </w:r>
      <w:r w:rsidR="00D568E9" w:rsidRPr="00BC1E7F">
        <w:rPr>
          <w:noProof/>
          <w:sz w:val="24"/>
          <w:szCs w:val="24"/>
          <w:lang w:val="en-US" w:eastAsia="en-US"/>
        </w:rPr>
        <w:drawing>
          <wp:inline distT="0" distB="0" distL="0" distR="0" wp14:anchorId="0EE1F8D5" wp14:editId="0E13AD7E">
            <wp:extent cx="586740" cy="190500"/>
            <wp:effectExtent l="19050" t="0" r="3810" b="0"/>
            <wp:docPr id="7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86740" cy="190500"/>
                    </a:xfrm>
                    <a:prstGeom prst="rect">
                      <a:avLst/>
                    </a:prstGeom>
                    <a:noFill/>
                    <a:ln w="9525">
                      <a:noFill/>
                      <a:miter lim="800000"/>
                      <a:headEnd/>
                      <a:tailEnd/>
                    </a:ln>
                  </pic:spPr>
                </pic:pic>
              </a:graphicData>
            </a:graphic>
          </wp:inline>
        </w:drawing>
      </w:r>
      <w:r w:rsidR="0058116C" w:rsidRPr="00BC1E7F">
        <w:rPr>
          <w:sz w:val="24"/>
          <w:szCs w:val="24"/>
        </w:rPr>
        <w:t>.</w:t>
      </w:r>
      <w:r w:rsidR="00E7656C" w:rsidRPr="00BC1E7F">
        <w:rPr>
          <w:noProof/>
          <w:sz w:val="24"/>
          <w:szCs w:val="24"/>
        </w:rPr>
        <w:t xml:space="preserve"> </w:t>
      </w:r>
      <w:r w:rsidR="00E7656C" w:rsidRPr="00BC1E7F">
        <w:rPr>
          <w:sz w:val="24"/>
          <w:szCs w:val="24"/>
        </w:rPr>
        <w:t xml:space="preserve"> </w:t>
      </w:r>
    </w:p>
    <w:p w14:paraId="1F281A6A" w14:textId="77777777" w:rsidR="00F71B19" w:rsidRPr="00BC1E7F" w:rsidRDefault="00B6513F" w:rsidP="007066DE">
      <w:pPr>
        <w:pStyle w:val="ListParagraph"/>
        <w:numPr>
          <w:ilvl w:val="0"/>
          <w:numId w:val="8"/>
        </w:numPr>
        <w:jc w:val="both"/>
        <w:rPr>
          <w:sz w:val="24"/>
          <w:szCs w:val="24"/>
        </w:rPr>
      </w:pPr>
      <w:r w:rsidRPr="00BC1E7F">
        <w:rPr>
          <w:sz w:val="24"/>
          <w:szCs w:val="24"/>
        </w:rPr>
        <w:t xml:space="preserve">Ако хоћете да изаберете процедуре у којима учествујете </w:t>
      </w:r>
      <w:r w:rsidR="0058116C" w:rsidRPr="00BC1E7F">
        <w:rPr>
          <w:sz w:val="24"/>
          <w:szCs w:val="24"/>
        </w:rPr>
        <w:t>/</w:t>
      </w:r>
      <w:r w:rsidRPr="00BC1E7F">
        <w:rPr>
          <w:sz w:val="24"/>
          <w:szCs w:val="24"/>
        </w:rPr>
        <w:t>сте учествовали</w:t>
      </w:r>
      <w:r w:rsidR="00E7656C" w:rsidRPr="00BC1E7F">
        <w:rPr>
          <w:sz w:val="24"/>
          <w:szCs w:val="24"/>
        </w:rPr>
        <w:t xml:space="preserve">, </w:t>
      </w:r>
      <w:r w:rsidRPr="00BC1E7F">
        <w:rPr>
          <w:sz w:val="24"/>
          <w:szCs w:val="24"/>
        </w:rPr>
        <w:t>изаберите</w:t>
      </w:r>
      <w:r w:rsidR="00E7656C" w:rsidRPr="00BC1E7F">
        <w:rPr>
          <w:sz w:val="24"/>
          <w:szCs w:val="24"/>
        </w:rPr>
        <w:t xml:space="preserve"> </w:t>
      </w:r>
      <w:r w:rsidR="00F71B19" w:rsidRPr="00BC1E7F">
        <w:rPr>
          <w:sz w:val="24"/>
          <w:szCs w:val="24"/>
        </w:rPr>
        <w:t xml:space="preserve">статус </w:t>
      </w:r>
      <w:r w:rsidR="00BE5D54" w:rsidRPr="00BC1E7F">
        <w:rPr>
          <w:sz w:val="24"/>
          <w:szCs w:val="24"/>
        </w:rPr>
        <w:t>„</w:t>
      </w:r>
      <w:r w:rsidRPr="00BC1E7F">
        <w:rPr>
          <w:sz w:val="24"/>
          <w:szCs w:val="24"/>
        </w:rPr>
        <w:t>Учествујем</w:t>
      </w:r>
      <w:r w:rsidR="00BE5D54" w:rsidRPr="00BC1E7F">
        <w:rPr>
          <w:sz w:val="24"/>
          <w:szCs w:val="24"/>
        </w:rPr>
        <w:t>“</w:t>
      </w:r>
      <w:r w:rsidR="00E7656C" w:rsidRPr="00BC1E7F">
        <w:rPr>
          <w:sz w:val="24"/>
          <w:szCs w:val="24"/>
        </w:rPr>
        <w:t xml:space="preserve"> и </w:t>
      </w:r>
      <w:r w:rsidRPr="00BC1E7F">
        <w:rPr>
          <w:sz w:val="24"/>
          <w:szCs w:val="24"/>
        </w:rPr>
        <w:t>притисните на дугме</w:t>
      </w:r>
      <w:r w:rsidR="00E7656C" w:rsidRPr="00BC1E7F">
        <w:rPr>
          <w:sz w:val="24"/>
          <w:szCs w:val="24"/>
        </w:rPr>
        <w:t xml:space="preserve"> </w:t>
      </w:r>
      <w:r w:rsidR="00D568E9" w:rsidRPr="00BC1E7F">
        <w:rPr>
          <w:noProof/>
          <w:sz w:val="24"/>
          <w:szCs w:val="24"/>
          <w:lang w:val="en-US" w:eastAsia="en-US"/>
        </w:rPr>
        <w:drawing>
          <wp:inline distT="0" distB="0" distL="0" distR="0" wp14:anchorId="23F37166" wp14:editId="4D52197D">
            <wp:extent cx="586740" cy="190500"/>
            <wp:effectExtent l="19050" t="0" r="3810" b="0"/>
            <wp:docPr id="7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86740" cy="190500"/>
                    </a:xfrm>
                    <a:prstGeom prst="rect">
                      <a:avLst/>
                    </a:prstGeom>
                    <a:noFill/>
                    <a:ln w="9525">
                      <a:noFill/>
                      <a:miter lim="800000"/>
                      <a:headEnd/>
                      <a:tailEnd/>
                    </a:ln>
                  </pic:spPr>
                </pic:pic>
              </a:graphicData>
            </a:graphic>
          </wp:inline>
        </w:drawing>
      </w:r>
      <w:r w:rsidR="00F71B19" w:rsidRPr="00BC1E7F">
        <w:rPr>
          <w:sz w:val="24"/>
          <w:szCs w:val="24"/>
        </w:rPr>
        <w:t>.</w:t>
      </w:r>
    </w:p>
    <w:p w14:paraId="608A1CE3" w14:textId="77777777" w:rsidR="00E7656C" w:rsidRPr="00BC1E7F" w:rsidRDefault="00B6513F" w:rsidP="00F71B19">
      <w:pPr>
        <w:pStyle w:val="ListParagraph"/>
        <w:ind w:left="720"/>
        <w:jc w:val="both"/>
        <w:rPr>
          <w:sz w:val="24"/>
          <w:szCs w:val="24"/>
        </w:rPr>
      </w:pPr>
      <w:r w:rsidRPr="00BC1E7F">
        <w:rPr>
          <w:sz w:val="24"/>
          <w:szCs w:val="24"/>
        </w:rPr>
        <w:t>П</w:t>
      </w:r>
      <w:r w:rsidR="00BE5D54" w:rsidRPr="00BC1E7F">
        <w:rPr>
          <w:sz w:val="24"/>
          <w:szCs w:val="24"/>
        </w:rPr>
        <w:t>роцедуре</w:t>
      </w:r>
      <w:r w:rsidRPr="00BC1E7F">
        <w:rPr>
          <w:sz w:val="24"/>
          <w:szCs w:val="24"/>
        </w:rPr>
        <w:t xml:space="preserve"> у којима учествујете</w:t>
      </w:r>
      <w:r w:rsidR="0058116C" w:rsidRPr="00BC1E7F">
        <w:rPr>
          <w:sz w:val="24"/>
          <w:szCs w:val="24"/>
        </w:rPr>
        <w:t>/</w:t>
      </w:r>
      <w:r w:rsidRPr="00BC1E7F">
        <w:rPr>
          <w:sz w:val="24"/>
          <w:szCs w:val="24"/>
        </w:rPr>
        <w:t>сте учествовали ће бити приказан</w:t>
      </w:r>
      <w:r w:rsidR="00BE5D54" w:rsidRPr="00BC1E7F">
        <w:rPr>
          <w:sz w:val="24"/>
          <w:szCs w:val="24"/>
        </w:rPr>
        <w:t>е</w:t>
      </w:r>
      <w:r w:rsidRPr="00BC1E7F">
        <w:rPr>
          <w:sz w:val="24"/>
          <w:szCs w:val="24"/>
        </w:rPr>
        <w:t xml:space="preserve"> у списку </w:t>
      </w:r>
      <w:r w:rsidR="00BE5D54" w:rsidRPr="00BC1E7F">
        <w:rPr>
          <w:sz w:val="24"/>
          <w:szCs w:val="24"/>
        </w:rPr>
        <w:t>процедура</w:t>
      </w:r>
      <w:r w:rsidRPr="00BC1E7F">
        <w:rPr>
          <w:sz w:val="24"/>
          <w:szCs w:val="24"/>
        </w:rPr>
        <w:t xml:space="preserve"> са симболом</w:t>
      </w:r>
      <w:r w:rsidR="00E7656C" w:rsidRPr="00BC1E7F">
        <w:rPr>
          <w:sz w:val="24"/>
          <w:szCs w:val="24"/>
        </w:rPr>
        <w:t xml:space="preserve"> </w:t>
      </w:r>
      <w:r w:rsidR="00E7656C" w:rsidRPr="00BC1E7F">
        <w:rPr>
          <w:noProof/>
          <w:sz w:val="24"/>
          <w:szCs w:val="24"/>
          <w:lang w:val="en-US" w:eastAsia="en-US"/>
        </w:rPr>
        <w:drawing>
          <wp:inline distT="0" distB="0" distL="0" distR="0" wp14:anchorId="61A8BC88" wp14:editId="21558B5E">
            <wp:extent cx="101205" cy="132832"/>
            <wp:effectExtent l="19050" t="0" r="0" b="0"/>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srcRect/>
                    <a:stretch>
                      <a:fillRect/>
                    </a:stretch>
                  </pic:blipFill>
                  <pic:spPr bwMode="auto">
                    <a:xfrm>
                      <a:off x="0" y="0"/>
                      <a:ext cx="102030" cy="133915"/>
                    </a:xfrm>
                    <a:prstGeom prst="rect">
                      <a:avLst/>
                    </a:prstGeom>
                    <a:noFill/>
                    <a:ln w="9525">
                      <a:noFill/>
                      <a:miter lim="800000"/>
                      <a:headEnd/>
                      <a:tailEnd/>
                    </a:ln>
                  </pic:spPr>
                </pic:pic>
              </a:graphicData>
            </a:graphic>
          </wp:inline>
        </w:drawing>
      </w:r>
      <w:r w:rsidR="002D138B" w:rsidRPr="00BC1E7F">
        <w:rPr>
          <w:sz w:val="24"/>
          <w:szCs w:val="24"/>
        </w:rPr>
        <w:t>:</w:t>
      </w:r>
    </w:p>
    <w:p w14:paraId="2D831C23" w14:textId="77777777" w:rsidR="00391F29" w:rsidRPr="00BC1E7F" w:rsidRDefault="00391F29" w:rsidP="00F71B19">
      <w:pPr>
        <w:pStyle w:val="ListParagraph"/>
        <w:ind w:left="720"/>
        <w:jc w:val="both"/>
        <w:rPr>
          <w:sz w:val="24"/>
          <w:szCs w:val="24"/>
        </w:rPr>
      </w:pPr>
    </w:p>
    <w:p w14:paraId="19DB453B" w14:textId="77777777" w:rsidR="002D138B" w:rsidRPr="00BC1E7F" w:rsidRDefault="002D138B" w:rsidP="00F71B19">
      <w:pPr>
        <w:jc w:val="both"/>
        <w:rPr>
          <w:sz w:val="24"/>
          <w:szCs w:val="24"/>
        </w:rPr>
      </w:pPr>
      <w:r w:rsidRPr="00BC1E7F">
        <w:rPr>
          <w:noProof/>
          <w:sz w:val="24"/>
          <w:szCs w:val="24"/>
          <w:lang w:val="en-US" w:eastAsia="en-US"/>
        </w:rPr>
        <w:drawing>
          <wp:inline distT="0" distB="0" distL="0" distR="0" wp14:anchorId="69D06672" wp14:editId="7AF70052">
            <wp:extent cx="6479540" cy="625590"/>
            <wp:effectExtent l="19050" t="0" r="0" b="0"/>
            <wp:docPr id="72" name="Рисунок 72" descr="C:\Users\drozdovaE\Desktop\картинки портал\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rozdovaE\Desktop\картинки портал\8888.JPG"/>
                    <pic:cNvPicPr>
                      <a:picLocks noChangeAspect="1" noChangeArrowheads="1"/>
                    </pic:cNvPicPr>
                  </pic:nvPicPr>
                  <pic:blipFill>
                    <a:blip r:embed="rId45" cstate="print"/>
                    <a:srcRect/>
                    <a:stretch>
                      <a:fillRect/>
                    </a:stretch>
                  </pic:blipFill>
                  <pic:spPr bwMode="auto">
                    <a:xfrm>
                      <a:off x="0" y="0"/>
                      <a:ext cx="6479540" cy="625590"/>
                    </a:xfrm>
                    <a:prstGeom prst="rect">
                      <a:avLst/>
                    </a:prstGeom>
                    <a:noFill/>
                    <a:ln w="9525">
                      <a:noFill/>
                      <a:miter lim="800000"/>
                      <a:headEnd/>
                      <a:tailEnd/>
                    </a:ln>
                  </pic:spPr>
                </pic:pic>
              </a:graphicData>
            </a:graphic>
          </wp:inline>
        </w:drawing>
      </w:r>
    </w:p>
    <w:p w14:paraId="0BFBAC19" w14:textId="77777777" w:rsidR="00391F29" w:rsidRPr="00BC1E7F" w:rsidRDefault="00391F29" w:rsidP="00F71B19">
      <w:pPr>
        <w:jc w:val="both"/>
        <w:rPr>
          <w:sz w:val="24"/>
          <w:szCs w:val="24"/>
        </w:rPr>
      </w:pPr>
    </w:p>
    <w:p w14:paraId="5105EF62" w14:textId="77777777" w:rsidR="00D912B1" w:rsidRPr="00BC1E7F" w:rsidRDefault="00B6513F" w:rsidP="00D83719">
      <w:pPr>
        <w:pStyle w:val="ListParagraph"/>
        <w:ind w:left="0" w:firstLine="284"/>
        <w:jc w:val="both"/>
        <w:rPr>
          <w:sz w:val="24"/>
          <w:szCs w:val="24"/>
        </w:rPr>
      </w:pPr>
      <w:r w:rsidRPr="00BC1E7F">
        <w:rPr>
          <w:sz w:val="24"/>
          <w:szCs w:val="24"/>
        </w:rPr>
        <w:t>П</w:t>
      </w:r>
      <w:r w:rsidR="00BE5D54" w:rsidRPr="00BC1E7F">
        <w:rPr>
          <w:sz w:val="24"/>
          <w:szCs w:val="24"/>
        </w:rPr>
        <w:t>роцедуре</w:t>
      </w:r>
      <w:r w:rsidRPr="00BC1E7F">
        <w:rPr>
          <w:sz w:val="24"/>
          <w:szCs w:val="24"/>
        </w:rPr>
        <w:t xml:space="preserve"> у којима учествујете </w:t>
      </w:r>
      <w:r w:rsidR="00D912B1" w:rsidRPr="00BC1E7F">
        <w:rPr>
          <w:sz w:val="24"/>
          <w:szCs w:val="24"/>
        </w:rPr>
        <w:t>/</w:t>
      </w:r>
      <w:r w:rsidRPr="00BC1E7F">
        <w:rPr>
          <w:sz w:val="24"/>
          <w:szCs w:val="24"/>
        </w:rPr>
        <w:t xml:space="preserve"> сте учествовали и за које се спроводе комерцијални преговори ће у списку поступака бити приказани са симболом </w:t>
      </w:r>
      <w:r w:rsidR="00D912B1" w:rsidRPr="00BC1E7F">
        <w:rPr>
          <w:noProof/>
          <w:sz w:val="24"/>
          <w:szCs w:val="24"/>
          <w:lang w:val="en-US" w:eastAsia="en-US"/>
        </w:rPr>
        <w:drawing>
          <wp:inline distT="0" distB="0" distL="0" distR="0" wp14:anchorId="70D452FB" wp14:editId="1C805781">
            <wp:extent cx="180585" cy="171864"/>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81527" cy="172761"/>
                    </a:xfrm>
                    <a:prstGeom prst="rect">
                      <a:avLst/>
                    </a:prstGeom>
                    <a:noFill/>
                    <a:ln w="9525">
                      <a:noFill/>
                      <a:miter lim="800000"/>
                      <a:headEnd/>
                      <a:tailEnd/>
                    </a:ln>
                  </pic:spPr>
                </pic:pic>
              </a:graphicData>
            </a:graphic>
          </wp:inline>
        </w:drawing>
      </w:r>
      <w:r w:rsidR="00D912B1" w:rsidRPr="00BC1E7F">
        <w:rPr>
          <w:sz w:val="24"/>
          <w:szCs w:val="24"/>
        </w:rPr>
        <w:t>.</w:t>
      </w:r>
    </w:p>
    <w:p w14:paraId="6BBD5432" w14:textId="77777777" w:rsidR="00923784" w:rsidRPr="00BC1E7F" w:rsidRDefault="00923784" w:rsidP="00D83719">
      <w:pPr>
        <w:pStyle w:val="ListParagraph"/>
        <w:ind w:left="720" w:hanging="436"/>
        <w:jc w:val="both"/>
        <w:rPr>
          <w:sz w:val="24"/>
          <w:szCs w:val="24"/>
        </w:rPr>
      </w:pPr>
    </w:p>
    <w:p w14:paraId="5953FAF2" w14:textId="77777777" w:rsidR="00391F29" w:rsidRPr="00BC1E7F" w:rsidRDefault="00B6513F" w:rsidP="00D83719">
      <w:pPr>
        <w:spacing w:before="120" w:after="120"/>
        <w:ind w:firstLine="284"/>
        <w:jc w:val="both"/>
        <w:rPr>
          <w:sz w:val="24"/>
          <w:szCs w:val="24"/>
          <w:lang w:eastAsia="en-US"/>
        </w:rPr>
      </w:pPr>
      <w:r w:rsidRPr="00BC1E7F">
        <w:rPr>
          <w:sz w:val="24"/>
          <w:szCs w:val="24"/>
          <w:lang w:eastAsia="en-US"/>
        </w:rPr>
        <w:t>Опис додатних филтера према различитим атрибутима п</w:t>
      </w:r>
      <w:r w:rsidR="00BE5D54" w:rsidRPr="00BC1E7F">
        <w:rPr>
          <w:sz w:val="24"/>
          <w:szCs w:val="24"/>
          <w:lang w:eastAsia="en-US"/>
        </w:rPr>
        <w:t>роцедура</w:t>
      </w:r>
      <w:r w:rsidRPr="00BC1E7F">
        <w:rPr>
          <w:sz w:val="24"/>
          <w:szCs w:val="24"/>
          <w:lang w:eastAsia="en-US"/>
        </w:rPr>
        <w:t xml:space="preserve"> је дат у табели</w:t>
      </w:r>
      <w:r w:rsidR="00E7656C" w:rsidRPr="00BC1E7F">
        <w:rPr>
          <w:sz w:val="24"/>
          <w:szCs w:val="24"/>
          <w:lang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7654"/>
      </w:tblGrid>
      <w:tr w:rsidR="00E7656C" w:rsidRPr="00BC1E7F" w14:paraId="4BA1B35D" w14:textId="77777777" w:rsidTr="00400E92">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14:paraId="05CF0EA1" w14:textId="77777777" w:rsidR="00E7656C" w:rsidRPr="00BC1E7F" w:rsidRDefault="00B6513F" w:rsidP="0058116C">
            <w:pPr>
              <w:pStyle w:val="TEXT"/>
              <w:tabs>
                <w:tab w:val="left" w:pos="360"/>
              </w:tabs>
              <w:spacing w:before="60" w:after="60"/>
              <w:ind w:left="0" w:right="0" w:firstLine="0"/>
              <w:jc w:val="center"/>
              <w:rPr>
                <w:b/>
                <w:sz w:val="22"/>
                <w:szCs w:val="22"/>
              </w:rPr>
            </w:pPr>
            <w:r w:rsidRPr="00BC1E7F">
              <w:rPr>
                <w:b/>
                <w:sz w:val="22"/>
                <w:szCs w:val="22"/>
              </w:rPr>
              <w:t>Назив поља</w:t>
            </w:r>
          </w:p>
        </w:tc>
        <w:tc>
          <w:tcPr>
            <w:tcW w:w="7654" w:type="dxa"/>
            <w:tcBorders>
              <w:top w:val="double" w:sz="6" w:space="0" w:color="auto"/>
              <w:left w:val="single" w:sz="6" w:space="0" w:color="auto"/>
              <w:bottom w:val="nil"/>
              <w:right w:val="double" w:sz="6" w:space="0" w:color="auto"/>
            </w:tcBorders>
            <w:shd w:val="clear" w:color="auto" w:fill="D9D9D9"/>
            <w:vAlign w:val="center"/>
          </w:tcPr>
          <w:p w14:paraId="7370DB80" w14:textId="77777777" w:rsidR="00E7656C" w:rsidRPr="00BC1E7F" w:rsidRDefault="00B6513F" w:rsidP="0058116C">
            <w:pPr>
              <w:pStyle w:val="TEXT"/>
              <w:tabs>
                <w:tab w:val="left" w:pos="360"/>
              </w:tabs>
              <w:spacing w:before="60" w:after="60"/>
              <w:ind w:left="0" w:right="0" w:firstLine="0"/>
              <w:jc w:val="center"/>
              <w:rPr>
                <w:b/>
                <w:sz w:val="22"/>
                <w:szCs w:val="22"/>
              </w:rPr>
            </w:pPr>
            <w:r w:rsidRPr="00BC1E7F">
              <w:rPr>
                <w:b/>
                <w:sz w:val="22"/>
                <w:szCs w:val="22"/>
              </w:rPr>
              <w:t>Опис</w:t>
            </w:r>
          </w:p>
        </w:tc>
      </w:tr>
      <w:tr w:rsidR="00E7656C" w:rsidRPr="00BC1E7F" w14:paraId="4D418AED" w14:textId="77777777" w:rsidTr="00400E92">
        <w:tc>
          <w:tcPr>
            <w:tcW w:w="2552" w:type="dxa"/>
            <w:tcBorders>
              <w:top w:val="single" w:sz="6" w:space="0" w:color="auto"/>
              <w:left w:val="double" w:sz="6" w:space="0" w:color="auto"/>
              <w:bottom w:val="single" w:sz="4" w:space="0" w:color="auto"/>
              <w:right w:val="single" w:sz="6" w:space="0" w:color="auto"/>
            </w:tcBorders>
          </w:tcPr>
          <w:p w14:paraId="156AC5FD" w14:textId="77777777" w:rsidR="00E7656C" w:rsidRPr="00BC1E7F" w:rsidRDefault="0058116C" w:rsidP="00BE5D54">
            <w:pPr>
              <w:pStyle w:val="TEXT"/>
              <w:tabs>
                <w:tab w:val="left" w:pos="360"/>
              </w:tabs>
              <w:spacing w:before="60" w:after="60"/>
              <w:ind w:left="0" w:firstLine="0"/>
              <w:rPr>
                <w:sz w:val="22"/>
                <w:szCs w:val="22"/>
              </w:rPr>
            </w:pPr>
            <w:r w:rsidRPr="00BC1E7F">
              <w:rPr>
                <w:sz w:val="22"/>
                <w:szCs w:val="22"/>
              </w:rPr>
              <w:t xml:space="preserve">Статус </w:t>
            </w:r>
            <w:r w:rsidR="00B6513F" w:rsidRPr="00BC1E7F">
              <w:rPr>
                <w:sz w:val="22"/>
                <w:szCs w:val="22"/>
              </w:rPr>
              <w:t>п</w:t>
            </w:r>
            <w:r w:rsidR="00BE5D54" w:rsidRPr="00BC1E7F">
              <w:rPr>
                <w:sz w:val="22"/>
                <w:szCs w:val="22"/>
              </w:rPr>
              <w:t>роцедуре</w:t>
            </w:r>
          </w:p>
        </w:tc>
        <w:tc>
          <w:tcPr>
            <w:tcW w:w="7654" w:type="dxa"/>
            <w:tcBorders>
              <w:top w:val="single" w:sz="6" w:space="0" w:color="auto"/>
              <w:left w:val="single" w:sz="6" w:space="0" w:color="auto"/>
              <w:bottom w:val="single" w:sz="4" w:space="0" w:color="auto"/>
              <w:right w:val="double" w:sz="6" w:space="0" w:color="auto"/>
            </w:tcBorders>
            <w:vAlign w:val="center"/>
          </w:tcPr>
          <w:p w14:paraId="3C3A2E29" w14:textId="77777777" w:rsidR="00E7656C" w:rsidRPr="00BC1E7F" w:rsidRDefault="00E7656C" w:rsidP="00F71B19">
            <w:pPr>
              <w:pStyle w:val="TEXT"/>
              <w:tabs>
                <w:tab w:val="left" w:pos="360"/>
              </w:tabs>
              <w:spacing w:before="60" w:after="60"/>
              <w:ind w:left="0" w:right="0" w:firstLine="0"/>
              <w:jc w:val="both"/>
              <w:rPr>
                <w:sz w:val="22"/>
                <w:szCs w:val="22"/>
                <w:lang w:val="ru-RU"/>
              </w:rPr>
            </w:pPr>
            <w:r w:rsidRPr="00BC1E7F">
              <w:rPr>
                <w:sz w:val="22"/>
                <w:szCs w:val="22"/>
                <w:lang w:val="ru-RU"/>
              </w:rPr>
              <w:t xml:space="preserve">Статус </w:t>
            </w:r>
            <w:r w:rsidR="00B6513F" w:rsidRPr="00BC1E7F">
              <w:rPr>
                <w:sz w:val="22"/>
                <w:szCs w:val="22"/>
                <w:lang w:val="ru-RU"/>
              </w:rPr>
              <w:t>п</w:t>
            </w:r>
            <w:r w:rsidR="00BE5D54" w:rsidRPr="00BC1E7F">
              <w:rPr>
                <w:sz w:val="22"/>
                <w:szCs w:val="22"/>
                <w:lang w:val="ru-RU"/>
              </w:rPr>
              <w:t>роцедуре</w:t>
            </w:r>
            <w:r w:rsidR="00B6513F" w:rsidRPr="00BC1E7F">
              <w:rPr>
                <w:sz w:val="22"/>
                <w:szCs w:val="22"/>
                <w:lang w:val="ru-RU"/>
              </w:rPr>
              <w:t xml:space="preserve"> у различитим фазама спровођења</w:t>
            </w:r>
            <w:r w:rsidRPr="00BC1E7F">
              <w:rPr>
                <w:sz w:val="22"/>
                <w:szCs w:val="22"/>
                <w:lang w:val="ru-RU"/>
              </w:rPr>
              <w:t xml:space="preserve">. </w:t>
            </w:r>
          </w:p>
          <w:p w14:paraId="1F09BE07" w14:textId="77777777" w:rsidR="00E7656C" w:rsidRPr="00BC1E7F" w:rsidRDefault="00F71B19" w:rsidP="00F71B19">
            <w:pPr>
              <w:pStyle w:val="TEXT"/>
              <w:tabs>
                <w:tab w:val="left" w:pos="360"/>
              </w:tabs>
              <w:spacing w:before="60" w:after="60"/>
              <w:ind w:left="0" w:right="0" w:firstLine="0"/>
              <w:jc w:val="both"/>
              <w:rPr>
                <w:sz w:val="22"/>
                <w:szCs w:val="22"/>
              </w:rPr>
            </w:pPr>
            <w:r w:rsidRPr="00BC1E7F">
              <w:rPr>
                <w:noProof/>
                <w:sz w:val="22"/>
                <w:szCs w:val="22"/>
              </w:rPr>
              <w:drawing>
                <wp:inline distT="0" distB="0" distL="0" distR="0" wp14:anchorId="02A9AE22" wp14:editId="4289FFA8">
                  <wp:extent cx="2311879" cy="114731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2335399" cy="1158985"/>
                          </a:xfrm>
                          <a:prstGeom prst="rect">
                            <a:avLst/>
                          </a:prstGeom>
                          <a:noFill/>
                          <a:ln w="9525">
                            <a:noFill/>
                            <a:miter lim="800000"/>
                            <a:headEnd/>
                            <a:tailEnd/>
                          </a:ln>
                        </pic:spPr>
                      </pic:pic>
                    </a:graphicData>
                  </a:graphic>
                </wp:inline>
              </w:drawing>
            </w:r>
          </w:p>
          <w:p w14:paraId="53CBD1EE" w14:textId="77777777" w:rsidR="00BD280E" w:rsidRPr="00BC1E7F" w:rsidRDefault="00E52E93" w:rsidP="00DF5ACD">
            <w:pPr>
              <w:pStyle w:val="TEXT"/>
              <w:tabs>
                <w:tab w:val="left" w:pos="360"/>
              </w:tabs>
              <w:spacing w:before="60" w:after="60"/>
              <w:ind w:left="0" w:right="0" w:firstLine="0"/>
              <w:jc w:val="both"/>
              <w:rPr>
                <w:sz w:val="22"/>
                <w:szCs w:val="22"/>
                <w:lang w:val="ru-RU"/>
              </w:rPr>
            </w:pPr>
            <w:r w:rsidRPr="00BC1E7F">
              <w:rPr>
                <w:sz w:val="22"/>
                <w:szCs w:val="22"/>
                <w:lang w:val="ru-RU"/>
              </w:rPr>
              <w:lastRenderedPageBreak/>
              <w:t>Преглед п</w:t>
            </w:r>
            <w:r w:rsidR="00BE5D54" w:rsidRPr="00BC1E7F">
              <w:rPr>
                <w:sz w:val="22"/>
                <w:szCs w:val="22"/>
                <w:lang w:val="ru-RU"/>
              </w:rPr>
              <w:t>роцедура</w:t>
            </w:r>
            <w:r w:rsidRPr="00BC1E7F">
              <w:rPr>
                <w:sz w:val="22"/>
                <w:szCs w:val="22"/>
                <w:lang w:val="ru-RU"/>
              </w:rPr>
              <w:t xml:space="preserve"> и </w:t>
            </w:r>
            <w:r w:rsidR="00DF5ACD" w:rsidRPr="00BC1E7F">
              <w:rPr>
                <w:sz w:val="22"/>
                <w:szCs w:val="22"/>
                <w:lang w:val="ru-RU"/>
              </w:rPr>
              <w:t>преузимање</w:t>
            </w:r>
            <w:r w:rsidRPr="00BC1E7F">
              <w:rPr>
                <w:sz w:val="22"/>
                <w:szCs w:val="22"/>
                <w:lang w:val="ru-RU"/>
              </w:rPr>
              <w:t xml:space="preserve"> документације је </w:t>
            </w:r>
            <w:r w:rsidR="00BE5D54" w:rsidRPr="00BC1E7F">
              <w:rPr>
                <w:sz w:val="22"/>
                <w:szCs w:val="22"/>
                <w:lang w:val="ru-RU"/>
              </w:rPr>
              <w:t>омогућено</w:t>
            </w:r>
            <w:r w:rsidRPr="00BC1E7F">
              <w:rPr>
                <w:sz w:val="22"/>
                <w:szCs w:val="22"/>
                <w:lang w:val="ru-RU"/>
              </w:rPr>
              <w:t xml:space="preserve"> у</w:t>
            </w:r>
            <w:r w:rsidR="00BD280E" w:rsidRPr="00BC1E7F">
              <w:rPr>
                <w:sz w:val="22"/>
                <w:szCs w:val="22"/>
                <w:lang w:val="ru-RU"/>
              </w:rPr>
              <w:t xml:space="preserve"> статус</w:t>
            </w:r>
            <w:r w:rsidRPr="00BC1E7F">
              <w:rPr>
                <w:sz w:val="22"/>
                <w:szCs w:val="22"/>
                <w:lang w:val="ru-RU"/>
              </w:rPr>
              <w:t>у</w:t>
            </w:r>
            <w:r w:rsidR="00BD280E" w:rsidRPr="00BC1E7F">
              <w:rPr>
                <w:sz w:val="22"/>
                <w:szCs w:val="22"/>
                <w:lang w:val="ru-RU"/>
              </w:rPr>
              <w:t xml:space="preserve"> </w:t>
            </w:r>
            <w:r w:rsidR="00BE5D54" w:rsidRPr="00BC1E7F">
              <w:rPr>
                <w:sz w:val="22"/>
                <w:szCs w:val="22"/>
                <w:lang w:val="ru-RU"/>
              </w:rPr>
              <w:t xml:space="preserve"> “</w:t>
            </w:r>
            <w:r w:rsidR="00BD280E" w:rsidRPr="00BC1E7F">
              <w:rPr>
                <w:sz w:val="22"/>
                <w:szCs w:val="22"/>
                <w:lang w:val="ru-RU"/>
              </w:rPr>
              <w:t>Об</w:t>
            </w:r>
            <w:r w:rsidRPr="00BC1E7F">
              <w:rPr>
                <w:sz w:val="22"/>
                <w:szCs w:val="22"/>
                <w:lang w:val="ru-RU"/>
              </w:rPr>
              <w:t>јављено</w:t>
            </w:r>
            <w:r w:rsidR="00BE5D54" w:rsidRPr="00BC1E7F">
              <w:rPr>
                <w:sz w:val="22"/>
                <w:szCs w:val="22"/>
                <w:lang w:val="ru-RU"/>
              </w:rPr>
              <w:t>”</w:t>
            </w:r>
            <w:r w:rsidR="00BD280E" w:rsidRPr="00BC1E7F">
              <w:rPr>
                <w:sz w:val="22"/>
                <w:szCs w:val="22"/>
                <w:lang w:val="ru-RU"/>
              </w:rPr>
              <w:t xml:space="preserve">. </w:t>
            </w:r>
            <w:r w:rsidRPr="00BC1E7F">
              <w:rPr>
                <w:sz w:val="22"/>
                <w:szCs w:val="22"/>
                <w:lang w:val="ru-RU"/>
              </w:rPr>
              <w:t xml:space="preserve">Подношење понуда је </w:t>
            </w:r>
            <w:r w:rsidR="00BE5D54" w:rsidRPr="00BC1E7F">
              <w:rPr>
                <w:sz w:val="22"/>
                <w:szCs w:val="22"/>
                <w:lang w:val="ru-RU"/>
              </w:rPr>
              <w:t>доступно</w:t>
            </w:r>
            <w:r w:rsidRPr="00BC1E7F">
              <w:rPr>
                <w:sz w:val="22"/>
                <w:szCs w:val="22"/>
                <w:lang w:val="ru-RU"/>
              </w:rPr>
              <w:t xml:space="preserve"> у</w:t>
            </w:r>
            <w:r w:rsidR="00BD280E" w:rsidRPr="00BC1E7F">
              <w:rPr>
                <w:sz w:val="22"/>
                <w:szCs w:val="22"/>
                <w:lang w:val="ru-RU"/>
              </w:rPr>
              <w:t xml:space="preserve"> статус</w:t>
            </w:r>
            <w:r w:rsidRPr="00BC1E7F">
              <w:rPr>
                <w:sz w:val="22"/>
                <w:szCs w:val="22"/>
                <w:lang w:val="ru-RU"/>
              </w:rPr>
              <w:t>у</w:t>
            </w:r>
            <w:r w:rsidR="00BD280E" w:rsidRPr="00BC1E7F">
              <w:rPr>
                <w:sz w:val="22"/>
                <w:szCs w:val="22"/>
                <w:lang w:val="ru-RU"/>
              </w:rPr>
              <w:t xml:space="preserve"> </w:t>
            </w:r>
            <w:r w:rsidR="00BE5D54" w:rsidRPr="00BC1E7F">
              <w:rPr>
                <w:sz w:val="22"/>
                <w:szCs w:val="22"/>
                <w:lang w:val="ru-RU"/>
              </w:rPr>
              <w:t xml:space="preserve"> “</w:t>
            </w:r>
            <w:r w:rsidR="00BD280E" w:rsidRPr="00BC1E7F">
              <w:rPr>
                <w:sz w:val="22"/>
                <w:szCs w:val="22"/>
                <w:lang w:val="ru-RU"/>
              </w:rPr>
              <w:t>При</w:t>
            </w:r>
            <w:r w:rsidRPr="00BC1E7F">
              <w:rPr>
                <w:sz w:val="22"/>
                <w:szCs w:val="22"/>
                <w:lang w:val="ru-RU"/>
              </w:rPr>
              <w:t>ј</w:t>
            </w:r>
            <w:r w:rsidR="00BD280E" w:rsidRPr="00BC1E7F">
              <w:rPr>
                <w:sz w:val="22"/>
                <w:szCs w:val="22"/>
                <w:lang w:val="ru-RU"/>
              </w:rPr>
              <w:t xml:space="preserve">ем </w:t>
            </w:r>
            <w:r w:rsidRPr="00BC1E7F">
              <w:rPr>
                <w:sz w:val="22"/>
                <w:szCs w:val="22"/>
                <w:lang w:val="ru-RU"/>
              </w:rPr>
              <w:t>понуда је отворен</w:t>
            </w:r>
            <w:r w:rsidR="00BE5D54" w:rsidRPr="00BC1E7F">
              <w:rPr>
                <w:sz w:val="22"/>
                <w:szCs w:val="22"/>
                <w:lang w:val="ru-RU"/>
              </w:rPr>
              <w:t>”</w:t>
            </w:r>
            <w:r w:rsidR="00BD280E" w:rsidRPr="00BC1E7F">
              <w:rPr>
                <w:sz w:val="22"/>
                <w:szCs w:val="22"/>
                <w:lang w:val="ru-RU"/>
              </w:rPr>
              <w:t xml:space="preserve">. </w:t>
            </w:r>
            <w:r w:rsidRPr="00BC1E7F">
              <w:rPr>
                <w:sz w:val="22"/>
                <w:szCs w:val="22"/>
                <w:lang w:val="ru-RU"/>
              </w:rPr>
              <w:t xml:space="preserve">У другим статусима </w:t>
            </w:r>
            <w:r w:rsidR="00BE5D54" w:rsidRPr="00BC1E7F">
              <w:rPr>
                <w:sz w:val="22"/>
                <w:szCs w:val="22"/>
                <w:lang w:val="ru-RU"/>
              </w:rPr>
              <w:t xml:space="preserve">су </w:t>
            </w:r>
            <w:r w:rsidRPr="00BC1E7F">
              <w:rPr>
                <w:sz w:val="22"/>
                <w:szCs w:val="22"/>
                <w:lang w:val="ru-RU"/>
              </w:rPr>
              <w:t>п</w:t>
            </w:r>
            <w:r w:rsidR="00BE5D54" w:rsidRPr="00BC1E7F">
              <w:rPr>
                <w:sz w:val="22"/>
                <w:szCs w:val="22"/>
                <w:lang w:val="ru-RU"/>
              </w:rPr>
              <w:t>роцедура</w:t>
            </w:r>
            <w:r w:rsidRPr="00BC1E7F">
              <w:rPr>
                <w:sz w:val="22"/>
                <w:szCs w:val="22"/>
                <w:lang w:val="ru-RU"/>
              </w:rPr>
              <w:t xml:space="preserve"> и информације везано за понуду  доступни за преглед.</w:t>
            </w:r>
          </w:p>
        </w:tc>
      </w:tr>
      <w:tr w:rsidR="00E7656C" w:rsidRPr="00BC1E7F" w14:paraId="3A19C74B" w14:textId="77777777" w:rsidTr="00400E92">
        <w:tc>
          <w:tcPr>
            <w:tcW w:w="2552" w:type="dxa"/>
            <w:tcBorders>
              <w:top w:val="single" w:sz="6" w:space="0" w:color="auto"/>
              <w:left w:val="double" w:sz="6" w:space="0" w:color="auto"/>
              <w:bottom w:val="single" w:sz="6" w:space="0" w:color="auto"/>
              <w:right w:val="single" w:sz="6" w:space="0" w:color="auto"/>
            </w:tcBorders>
          </w:tcPr>
          <w:p w14:paraId="667B7C6A" w14:textId="77777777" w:rsidR="0058116C" w:rsidRPr="00BC1E7F" w:rsidRDefault="0058116C" w:rsidP="0058116C">
            <w:pPr>
              <w:pStyle w:val="TEXT"/>
              <w:tabs>
                <w:tab w:val="left" w:pos="360"/>
              </w:tabs>
              <w:spacing w:before="60" w:after="60"/>
              <w:ind w:left="0" w:firstLine="0"/>
              <w:rPr>
                <w:sz w:val="22"/>
                <w:szCs w:val="22"/>
              </w:rPr>
            </w:pPr>
            <w:r w:rsidRPr="00BC1E7F">
              <w:rPr>
                <w:sz w:val="22"/>
                <w:szCs w:val="22"/>
              </w:rPr>
              <w:lastRenderedPageBreak/>
              <w:t xml:space="preserve">Предмет </w:t>
            </w:r>
            <w:r w:rsidR="00B6513F" w:rsidRPr="00BC1E7F">
              <w:rPr>
                <w:sz w:val="22"/>
                <w:szCs w:val="22"/>
              </w:rPr>
              <w:t>набавке</w:t>
            </w:r>
          </w:p>
          <w:p w14:paraId="2A60D1F0" w14:textId="77777777" w:rsidR="00E7656C" w:rsidRPr="00BC1E7F" w:rsidRDefault="00E7656C" w:rsidP="0058116C">
            <w:pPr>
              <w:pStyle w:val="TEXT"/>
              <w:tabs>
                <w:tab w:val="left" w:pos="360"/>
              </w:tabs>
              <w:spacing w:before="60" w:after="60"/>
              <w:ind w:left="0" w:right="0" w:firstLine="0"/>
              <w:rPr>
                <w:iCs/>
                <w:sz w:val="22"/>
                <w:szCs w:val="22"/>
              </w:rPr>
            </w:pPr>
          </w:p>
        </w:tc>
        <w:tc>
          <w:tcPr>
            <w:tcW w:w="7654" w:type="dxa"/>
            <w:tcBorders>
              <w:top w:val="single" w:sz="6" w:space="0" w:color="auto"/>
              <w:left w:val="single" w:sz="6" w:space="0" w:color="auto"/>
              <w:bottom w:val="single" w:sz="6" w:space="0" w:color="auto"/>
              <w:right w:val="double" w:sz="6" w:space="0" w:color="auto"/>
            </w:tcBorders>
            <w:vAlign w:val="center"/>
          </w:tcPr>
          <w:p w14:paraId="5F62BF73" w14:textId="77777777" w:rsidR="005E3105" w:rsidRPr="00BC1E7F" w:rsidRDefault="00E52E93" w:rsidP="00F71B19">
            <w:pPr>
              <w:pStyle w:val="TEXT"/>
              <w:tabs>
                <w:tab w:val="left" w:pos="360"/>
              </w:tabs>
              <w:spacing w:before="60" w:after="60"/>
              <w:ind w:left="0" w:firstLine="0"/>
              <w:jc w:val="both"/>
              <w:rPr>
                <w:sz w:val="22"/>
                <w:szCs w:val="22"/>
                <w:lang w:val="ru-RU"/>
              </w:rPr>
            </w:pPr>
            <w:r w:rsidRPr="00BC1E7F">
              <w:rPr>
                <w:sz w:val="22"/>
                <w:szCs w:val="22"/>
                <w:lang w:val="ru-RU"/>
              </w:rPr>
              <w:t>Унесите назив</w:t>
            </w:r>
            <w:r w:rsidR="005E3105" w:rsidRPr="00BC1E7F">
              <w:rPr>
                <w:sz w:val="22"/>
                <w:szCs w:val="22"/>
                <w:lang w:val="ru-RU"/>
              </w:rPr>
              <w:t xml:space="preserve"> предмет</w:t>
            </w:r>
            <w:r w:rsidRPr="00BC1E7F">
              <w:rPr>
                <w:sz w:val="22"/>
                <w:szCs w:val="22"/>
                <w:lang w:val="ru-RU"/>
              </w:rPr>
              <w:t xml:space="preserve">а набавке. Доступна је претрага </w:t>
            </w:r>
            <w:r w:rsidR="005E3105" w:rsidRPr="00BC1E7F">
              <w:rPr>
                <w:sz w:val="22"/>
                <w:szCs w:val="22"/>
                <w:lang w:val="ru-RU"/>
              </w:rPr>
              <w:t xml:space="preserve"> </w:t>
            </w:r>
            <w:r w:rsidRPr="00BC1E7F">
              <w:rPr>
                <w:sz w:val="22"/>
                <w:szCs w:val="22"/>
                <w:lang w:val="ru-RU"/>
              </w:rPr>
              <w:t>по делу назива, део назива се уноси између два симбола</w:t>
            </w:r>
            <w:r w:rsidR="005E3105" w:rsidRPr="00BC1E7F">
              <w:rPr>
                <w:sz w:val="22"/>
                <w:szCs w:val="22"/>
                <w:lang w:val="ru-RU"/>
              </w:rPr>
              <w:t xml:space="preserve"> </w:t>
            </w:r>
            <w:r w:rsidR="00BE5D54" w:rsidRPr="00BC1E7F">
              <w:rPr>
                <w:sz w:val="22"/>
                <w:szCs w:val="22"/>
                <w:lang w:val="ru-RU"/>
              </w:rPr>
              <w:t>”</w:t>
            </w:r>
            <w:r w:rsidR="005E3105" w:rsidRPr="00BC1E7F">
              <w:rPr>
                <w:sz w:val="22"/>
                <w:szCs w:val="22"/>
                <w:lang w:val="ru-RU"/>
              </w:rPr>
              <w:t>*</w:t>
            </w:r>
            <w:r w:rsidR="00BE5D54" w:rsidRPr="00BC1E7F">
              <w:rPr>
                <w:sz w:val="22"/>
                <w:szCs w:val="22"/>
                <w:lang w:val="ru-RU"/>
              </w:rPr>
              <w:t>”</w:t>
            </w:r>
            <w:r w:rsidR="005E3105" w:rsidRPr="00BC1E7F">
              <w:rPr>
                <w:sz w:val="22"/>
                <w:szCs w:val="22"/>
                <w:lang w:val="ru-RU"/>
              </w:rPr>
              <w:t>, например:</w:t>
            </w:r>
          </w:p>
          <w:p w14:paraId="6A5781C1" w14:textId="77777777" w:rsidR="00E7656C" w:rsidRPr="00BC1E7F" w:rsidRDefault="004F0677" w:rsidP="00F71B19">
            <w:pPr>
              <w:pStyle w:val="TEXT"/>
              <w:tabs>
                <w:tab w:val="left" w:pos="360"/>
              </w:tabs>
              <w:spacing w:before="60" w:after="60"/>
              <w:ind w:left="0" w:right="0" w:firstLine="0"/>
              <w:jc w:val="both"/>
              <w:rPr>
                <w:iCs/>
                <w:sz w:val="22"/>
                <w:szCs w:val="22"/>
              </w:rPr>
            </w:pPr>
            <w:r w:rsidRPr="00BC1E7F">
              <w:rPr>
                <w:iCs/>
                <w:noProof/>
                <w:sz w:val="22"/>
                <w:szCs w:val="22"/>
              </w:rPr>
              <w:drawing>
                <wp:inline distT="0" distB="0" distL="0" distR="0" wp14:anchorId="43219771" wp14:editId="7ABB987F">
                  <wp:extent cx="2573079" cy="604917"/>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2592248" cy="609424"/>
                          </a:xfrm>
                          <a:prstGeom prst="rect">
                            <a:avLst/>
                          </a:prstGeom>
                          <a:noFill/>
                          <a:ln w="9525">
                            <a:noFill/>
                            <a:miter lim="800000"/>
                            <a:headEnd/>
                            <a:tailEnd/>
                          </a:ln>
                        </pic:spPr>
                      </pic:pic>
                    </a:graphicData>
                  </a:graphic>
                </wp:inline>
              </w:drawing>
            </w:r>
          </w:p>
        </w:tc>
      </w:tr>
      <w:tr w:rsidR="00E7656C" w:rsidRPr="00BC1E7F" w14:paraId="73CE3CFC" w14:textId="77777777" w:rsidTr="00400E92">
        <w:tc>
          <w:tcPr>
            <w:tcW w:w="2552" w:type="dxa"/>
            <w:tcBorders>
              <w:top w:val="single" w:sz="6" w:space="0" w:color="auto"/>
              <w:left w:val="double" w:sz="6" w:space="0" w:color="auto"/>
              <w:bottom w:val="single" w:sz="6" w:space="0" w:color="auto"/>
              <w:right w:val="single" w:sz="6" w:space="0" w:color="auto"/>
            </w:tcBorders>
          </w:tcPr>
          <w:p w14:paraId="09FF5D98" w14:textId="77777777" w:rsidR="00E7656C" w:rsidRPr="00BC1E7F" w:rsidRDefault="00E52E93" w:rsidP="00E52E93">
            <w:pPr>
              <w:pStyle w:val="TEXT"/>
              <w:tabs>
                <w:tab w:val="left" w:pos="360"/>
              </w:tabs>
              <w:spacing w:before="60" w:after="60"/>
              <w:ind w:left="0" w:right="0" w:firstLine="0"/>
              <w:rPr>
                <w:sz w:val="22"/>
                <w:szCs w:val="22"/>
                <w:lang w:val="ru-RU"/>
              </w:rPr>
            </w:pPr>
            <w:r w:rsidRPr="00BC1E7F">
              <w:rPr>
                <w:sz w:val="22"/>
                <w:szCs w:val="22"/>
                <w:lang w:val="ru-RU"/>
              </w:rPr>
              <w:t>Датум почетка пријема понуда: од</w:t>
            </w:r>
            <w:r w:rsidR="00E7656C" w:rsidRPr="00BC1E7F">
              <w:rPr>
                <w:sz w:val="22"/>
                <w:szCs w:val="22"/>
                <w:lang w:val="ru-RU"/>
              </w:rPr>
              <w:t xml:space="preserve"> … </w:t>
            </w:r>
            <w:r w:rsidRPr="00BC1E7F">
              <w:rPr>
                <w:sz w:val="22"/>
                <w:szCs w:val="22"/>
                <w:lang w:val="ru-RU"/>
              </w:rPr>
              <w:t>д</w:t>
            </w:r>
            <w:r w:rsidR="00E7656C" w:rsidRPr="00BC1E7F">
              <w:rPr>
                <w:sz w:val="22"/>
                <w:szCs w:val="22"/>
                <w:lang w:val="ru-RU"/>
              </w:rPr>
              <w:t>о</w:t>
            </w:r>
          </w:p>
        </w:tc>
        <w:tc>
          <w:tcPr>
            <w:tcW w:w="7654" w:type="dxa"/>
            <w:tcBorders>
              <w:top w:val="single" w:sz="6" w:space="0" w:color="auto"/>
              <w:left w:val="single" w:sz="6" w:space="0" w:color="auto"/>
              <w:bottom w:val="single" w:sz="6" w:space="0" w:color="auto"/>
              <w:right w:val="double" w:sz="6" w:space="0" w:color="auto"/>
            </w:tcBorders>
            <w:vAlign w:val="center"/>
          </w:tcPr>
          <w:p w14:paraId="24B63F6D" w14:textId="77777777" w:rsidR="005E3105" w:rsidRPr="00BC1E7F" w:rsidRDefault="00E52E93" w:rsidP="00F71B19">
            <w:pPr>
              <w:pStyle w:val="TEXT"/>
              <w:tabs>
                <w:tab w:val="left" w:pos="360"/>
              </w:tabs>
              <w:spacing w:before="60" w:after="60"/>
              <w:ind w:left="0" w:right="0" w:firstLine="0"/>
              <w:jc w:val="both"/>
              <w:rPr>
                <w:sz w:val="22"/>
                <w:szCs w:val="22"/>
              </w:rPr>
            </w:pPr>
            <w:r w:rsidRPr="00BC1E7F">
              <w:rPr>
                <w:sz w:val="22"/>
                <w:szCs w:val="22"/>
                <w:lang w:val="ru-RU"/>
              </w:rPr>
              <w:t>Датум почетка пријема понуда. Поље се попуњава тако што се датум изабере из календара</w:t>
            </w:r>
            <w:r w:rsidR="005E3105" w:rsidRPr="00BC1E7F">
              <w:rPr>
                <w:sz w:val="22"/>
                <w:szCs w:val="22"/>
                <w:lang w:val="ru-RU"/>
              </w:rPr>
              <w:t xml:space="preserve">. </w:t>
            </w:r>
            <w:r w:rsidRPr="00BC1E7F">
              <w:rPr>
                <w:sz w:val="22"/>
                <w:szCs w:val="22"/>
              </w:rPr>
              <w:t>Да бисте отворили календар</w:t>
            </w:r>
            <w:r w:rsidR="005E3105" w:rsidRPr="00BC1E7F">
              <w:rPr>
                <w:sz w:val="22"/>
                <w:szCs w:val="22"/>
              </w:rPr>
              <w:t>,</w:t>
            </w:r>
            <w:r w:rsidRPr="00BC1E7F">
              <w:rPr>
                <w:sz w:val="22"/>
                <w:szCs w:val="22"/>
              </w:rPr>
              <w:t xml:space="preserve"> притисните</w:t>
            </w:r>
            <w:r w:rsidR="005E3105" w:rsidRPr="00BC1E7F">
              <w:rPr>
                <w:sz w:val="22"/>
                <w:szCs w:val="22"/>
              </w:rPr>
              <w:t xml:space="preserve"> </w:t>
            </w:r>
            <w:r w:rsidR="005E3105" w:rsidRPr="00BC1E7F">
              <w:rPr>
                <w:noProof/>
                <w:sz w:val="22"/>
                <w:szCs w:val="22"/>
              </w:rPr>
              <w:drawing>
                <wp:inline distT="0" distB="0" distL="0" distR="0" wp14:anchorId="09D64729" wp14:editId="7C74AFA8">
                  <wp:extent cx="135730" cy="16824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BC1E7F">
              <w:rPr>
                <w:sz w:val="22"/>
                <w:szCs w:val="22"/>
              </w:rPr>
              <w:t>:</w:t>
            </w:r>
          </w:p>
          <w:p w14:paraId="7EABFCB4" w14:textId="77777777" w:rsidR="00E7656C" w:rsidRPr="00BC1E7F" w:rsidRDefault="005E3105" w:rsidP="0058116C">
            <w:pPr>
              <w:pStyle w:val="TEXT"/>
              <w:tabs>
                <w:tab w:val="left" w:pos="360"/>
              </w:tabs>
              <w:spacing w:before="60" w:after="60"/>
              <w:ind w:left="0" w:right="0" w:firstLine="0"/>
              <w:rPr>
                <w:sz w:val="22"/>
                <w:szCs w:val="22"/>
              </w:rPr>
            </w:pPr>
            <w:r w:rsidRPr="00BC1E7F">
              <w:rPr>
                <w:noProof/>
                <w:sz w:val="22"/>
                <w:szCs w:val="22"/>
              </w:rPr>
              <w:drawing>
                <wp:inline distT="0" distB="0" distL="0" distR="0" wp14:anchorId="2383AFFA" wp14:editId="0E02CBB0">
                  <wp:extent cx="2360428" cy="967563"/>
                  <wp:effectExtent l="0" t="0" r="1905" b="4445"/>
                  <wp:docPr id="2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2376404" cy="974112"/>
                          </a:xfrm>
                          <a:prstGeom prst="rect">
                            <a:avLst/>
                          </a:prstGeom>
                          <a:noFill/>
                          <a:ln w="9525">
                            <a:noFill/>
                            <a:miter lim="800000"/>
                            <a:headEnd/>
                            <a:tailEnd/>
                          </a:ln>
                        </pic:spPr>
                      </pic:pic>
                    </a:graphicData>
                  </a:graphic>
                </wp:inline>
              </w:drawing>
            </w:r>
          </w:p>
          <w:p w14:paraId="270A89DE" w14:textId="77777777" w:rsidR="00B74318" w:rsidRPr="00BC1E7F" w:rsidRDefault="00E52E93" w:rsidP="0058116C">
            <w:pPr>
              <w:pStyle w:val="TEXT"/>
              <w:tabs>
                <w:tab w:val="left" w:pos="360"/>
              </w:tabs>
              <w:spacing w:before="60" w:after="60"/>
              <w:ind w:left="0" w:right="0" w:firstLine="0"/>
              <w:rPr>
                <w:sz w:val="22"/>
                <w:szCs w:val="22"/>
                <w:lang w:val="ru-RU"/>
              </w:rPr>
            </w:pPr>
            <w:r w:rsidRPr="00BC1E7F">
              <w:rPr>
                <w:sz w:val="22"/>
                <w:szCs w:val="22"/>
                <w:lang w:val="ru-RU"/>
              </w:rPr>
              <w:t>Могуће је навести опсег датума</w:t>
            </w:r>
            <w:r w:rsidR="00B74318" w:rsidRPr="00BC1E7F">
              <w:rPr>
                <w:sz w:val="22"/>
                <w:szCs w:val="22"/>
                <w:lang w:val="ru-RU"/>
              </w:rPr>
              <w:t>:</w:t>
            </w:r>
          </w:p>
          <w:p w14:paraId="5A57C285" w14:textId="77777777" w:rsidR="00B74318" w:rsidRPr="00BC1E7F" w:rsidRDefault="00B74318" w:rsidP="0058116C">
            <w:pPr>
              <w:pStyle w:val="TEXT"/>
              <w:tabs>
                <w:tab w:val="left" w:pos="360"/>
              </w:tabs>
              <w:spacing w:before="60" w:after="60"/>
              <w:ind w:left="0" w:right="0" w:firstLine="0"/>
              <w:rPr>
                <w:sz w:val="22"/>
                <w:szCs w:val="22"/>
              </w:rPr>
            </w:pPr>
            <w:r w:rsidRPr="00BC1E7F">
              <w:rPr>
                <w:noProof/>
                <w:sz w:val="22"/>
                <w:szCs w:val="22"/>
              </w:rPr>
              <w:drawing>
                <wp:inline distT="0" distB="0" distL="0" distR="0" wp14:anchorId="1C4CC574" wp14:editId="483FB48E">
                  <wp:extent cx="2316725" cy="712382"/>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2328860" cy="716113"/>
                          </a:xfrm>
                          <a:prstGeom prst="rect">
                            <a:avLst/>
                          </a:prstGeom>
                          <a:noFill/>
                          <a:ln w="9525">
                            <a:noFill/>
                            <a:miter lim="800000"/>
                            <a:headEnd/>
                            <a:tailEnd/>
                          </a:ln>
                        </pic:spPr>
                      </pic:pic>
                    </a:graphicData>
                  </a:graphic>
                </wp:inline>
              </w:drawing>
            </w:r>
          </w:p>
        </w:tc>
      </w:tr>
      <w:tr w:rsidR="00E7656C" w:rsidRPr="00BC1E7F" w14:paraId="29890ADD" w14:textId="77777777" w:rsidTr="00400E92">
        <w:tc>
          <w:tcPr>
            <w:tcW w:w="2552" w:type="dxa"/>
            <w:tcBorders>
              <w:top w:val="single" w:sz="6" w:space="0" w:color="auto"/>
              <w:left w:val="double" w:sz="6" w:space="0" w:color="auto"/>
              <w:bottom w:val="single" w:sz="6" w:space="0" w:color="auto"/>
              <w:right w:val="single" w:sz="6" w:space="0" w:color="auto"/>
            </w:tcBorders>
          </w:tcPr>
          <w:p w14:paraId="4A067320" w14:textId="77777777" w:rsidR="00E7656C" w:rsidRPr="00BC1E7F" w:rsidRDefault="00E52E93" w:rsidP="00E52E93">
            <w:pPr>
              <w:pStyle w:val="TEXT"/>
              <w:tabs>
                <w:tab w:val="left" w:pos="360"/>
              </w:tabs>
              <w:spacing w:before="60" w:after="60"/>
              <w:ind w:left="0" w:right="0" w:firstLine="0"/>
              <w:rPr>
                <w:sz w:val="22"/>
                <w:szCs w:val="22"/>
                <w:lang w:val="ru-RU"/>
              </w:rPr>
            </w:pPr>
            <w:r w:rsidRPr="00BC1E7F">
              <w:rPr>
                <w:sz w:val="22"/>
                <w:szCs w:val="22"/>
                <w:lang w:val="ru-RU"/>
              </w:rPr>
              <w:t>Датум завршетка пријема понуда</w:t>
            </w:r>
            <w:r w:rsidR="00E7656C" w:rsidRPr="00BC1E7F">
              <w:rPr>
                <w:sz w:val="22"/>
                <w:szCs w:val="22"/>
                <w:lang w:val="ru-RU"/>
              </w:rPr>
              <w:t xml:space="preserve">: </w:t>
            </w:r>
            <w:r w:rsidRPr="00BC1E7F">
              <w:rPr>
                <w:sz w:val="22"/>
                <w:szCs w:val="22"/>
                <w:lang w:val="ru-RU"/>
              </w:rPr>
              <w:t>од</w:t>
            </w:r>
            <w:r w:rsidR="00E7656C" w:rsidRPr="00BC1E7F">
              <w:rPr>
                <w:sz w:val="22"/>
                <w:szCs w:val="22"/>
                <w:lang w:val="ru-RU"/>
              </w:rPr>
              <w:t xml:space="preserve"> … </w:t>
            </w:r>
            <w:r w:rsidRPr="00BC1E7F">
              <w:rPr>
                <w:sz w:val="22"/>
                <w:szCs w:val="22"/>
                <w:lang w:val="ru-RU"/>
              </w:rPr>
              <w:t>д</w:t>
            </w:r>
            <w:r w:rsidR="00BE5D54" w:rsidRPr="00BC1E7F">
              <w:rPr>
                <w:sz w:val="22"/>
                <w:szCs w:val="22"/>
                <w:lang w:val="ru-RU"/>
              </w:rPr>
              <w:t>о</w:t>
            </w:r>
          </w:p>
        </w:tc>
        <w:tc>
          <w:tcPr>
            <w:tcW w:w="7654" w:type="dxa"/>
            <w:tcBorders>
              <w:top w:val="single" w:sz="6" w:space="0" w:color="auto"/>
              <w:left w:val="single" w:sz="6" w:space="0" w:color="auto"/>
              <w:bottom w:val="single" w:sz="6" w:space="0" w:color="auto"/>
              <w:right w:val="double" w:sz="6" w:space="0" w:color="auto"/>
            </w:tcBorders>
            <w:vAlign w:val="center"/>
          </w:tcPr>
          <w:p w14:paraId="747B7BE5" w14:textId="77777777" w:rsidR="005E3105" w:rsidRPr="00BC1E7F" w:rsidRDefault="00E7656C" w:rsidP="00F71B19">
            <w:pPr>
              <w:pStyle w:val="TEXT"/>
              <w:tabs>
                <w:tab w:val="left" w:pos="360"/>
              </w:tabs>
              <w:spacing w:before="60" w:after="60"/>
              <w:ind w:left="0" w:right="0" w:firstLine="0"/>
              <w:jc w:val="both"/>
              <w:rPr>
                <w:sz w:val="22"/>
                <w:szCs w:val="22"/>
              </w:rPr>
            </w:pPr>
            <w:r w:rsidRPr="00BC1E7F">
              <w:rPr>
                <w:sz w:val="22"/>
                <w:szCs w:val="22"/>
                <w:lang w:val="ru-RU"/>
              </w:rPr>
              <w:t>Дат</w:t>
            </w:r>
            <w:r w:rsidR="00E52E93" w:rsidRPr="00BC1E7F">
              <w:rPr>
                <w:sz w:val="22"/>
                <w:szCs w:val="22"/>
                <w:lang w:val="ru-RU"/>
              </w:rPr>
              <w:t>ум завршетка пријема понуда. Поље се попуњава тако што се датум изабере из календара</w:t>
            </w:r>
            <w:r w:rsidR="005E3105" w:rsidRPr="00BC1E7F">
              <w:rPr>
                <w:sz w:val="22"/>
                <w:szCs w:val="22"/>
                <w:lang w:val="ru-RU"/>
              </w:rPr>
              <w:t xml:space="preserve">. </w:t>
            </w:r>
            <w:r w:rsidR="00BE5D54" w:rsidRPr="00BC1E7F">
              <w:rPr>
                <w:sz w:val="22"/>
                <w:szCs w:val="22"/>
              </w:rPr>
              <w:t>Да би</w:t>
            </w:r>
            <w:r w:rsidR="00D93AD1" w:rsidRPr="00BC1E7F">
              <w:rPr>
                <w:sz w:val="22"/>
                <w:szCs w:val="22"/>
              </w:rPr>
              <w:t xml:space="preserve"> </w:t>
            </w:r>
            <w:r w:rsidR="00BE5D54" w:rsidRPr="00BC1E7F">
              <w:rPr>
                <w:sz w:val="22"/>
                <w:szCs w:val="22"/>
              </w:rPr>
              <w:t>сте отворили календар притисните</w:t>
            </w:r>
            <w:r w:rsidR="005E3105" w:rsidRPr="00BC1E7F">
              <w:rPr>
                <w:sz w:val="22"/>
                <w:szCs w:val="22"/>
              </w:rPr>
              <w:t xml:space="preserve"> </w:t>
            </w:r>
            <w:r w:rsidR="005E3105" w:rsidRPr="00BC1E7F">
              <w:rPr>
                <w:noProof/>
                <w:sz w:val="22"/>
                <w:szCs w:val="22"/>
              </w:rPr>
              <w:drawing>
                <wp:inline distT="0" distB="0" distL="0" distR="0" wp14:anchorId="4EFE7504" wp14:editId="12DBF498">
                  <wp:extent cx="135730" cy="168249"/>
                  <wp:effectExtent l="1905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BC1E7F">
              <w:rPr>
                <w:sz w:val="22"/>
                <w:szCs w:val="22"/>
              </w:rPr>
              <w:t>:</w:t>
            </w:r>
          </w:p>
          <w:p w14:paraId="404D0843" w14:textId="77777777" w:rsidR="00E7656C" w:rsidRPr="00BC1E7F" w:rsidRDefault="005E3105" w:rsidP="0058116C">
            <w:pPr>
              <w:pStyle w:val="TEXT"/>
              <w:tabs>
                <w:tab w:val="left" w:pos="360"/>
              </w:tabs>
              <w:spacing w:before="60" w:after="60"/>
              <w:ind w:left="0" w:right="0" w:firstLine="0"/>
              <w:rPr>
                <w:sz w:val="22"/>
                <w:szCs w:val="22"/>
              </w:rPr>
            </w:pPr>
            <w:r w:rsidRPr="00BC1E7F">
              <w:rPr>
                <w:noProof/>
                <w:sz w:val="22"/>
                <w:szCs w:val="22"/>
              </w:rPr>
              <w:drawing>
                <wp:inline distT="0" distB="0" distL="0" distR="0" wp14:anchorId="1B433267" wp14:editId="7BF16252">
                  <wp:extent cx="2327335" cy="619120"/>
                  <wp:effectExtent l="19050" t="0" r="0" b="0"/>
                  <wp:docPr id="22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2342436" cy="623137"/>
                          </a:xfrm>
                          <a:prstGeom prst="rect">
                            <a:avLst/>
                          </a:prstGeom>
                          <a:noFill/>
                          <a:ln w="9525">
                            <a:noFill/>
                            <a:miter lim="800000"/>
                            <a:headEnd/>
                            <a:tailEnd/>
                          </a:ln>
                        </pic:spPr>
                      </pic:pic>
                    </a:graphicData>
                  </a:graphic>
                </wp:inline>
              </w:drawing>
            </w:r>
          </w:p>
          <w:p w14:paraId="6642C6C8" w14:textId="77777777" w:rsidR="00B74318" w:rsidRPr="00BC1E7F" w:rsidRDefault="00E52E93" w:rsidP="00B74318">
            <w:pPr>
              <w:pStyle w:val="TEXT"/>
              <w:tabs>
                <w:tab w:val="left" w:pos="360"/>
              </w:tabs>
              <w:spacing w:before="60" w:after="60"/>
              <w:ind w:left="0" w:right="0" w:firstLine="0"/>
              <w:rPr>
                <w:sz w:val="22"/>
                <w:szCs w:val="22"/>
                <w:lang w:val="ru-RU"/>
              </w:rPr>
            </w:pPr>
            <w:r w:rsidRPr="00BC1E7F">
              <w:rPr>
                <w:sz w:val="22"/>
                <w:szCs w:val="22"/>
                <w:lang w:val="ru-RU"/>
              </w:rPr>
              <w:t>Могуће је навести опсег датума</w:t>
            </w:r>
            <w:r w:rsidR="00B74318" w:rsidRPr="00BC1E7F">
              <w:rPr>
                <w:sz w:val="22"/>
                <w:szCs w:val="22"/>
                <w:lang w:val="ru-RU"/>
              </w:rPr>
              <w:t>:</w:t>
            </w:r>
          </w:p>
          <w:p w14:paraId="2AD0DBB2" w14:textId="77777777" w:rsidR="00B74318" w:rsidRPr="00BC1E7F" w:rsidRDefault="00B74318" w:rsidP="0058116C">
            <w:pPr>
              <w:pStyle w:val="TEXT"/>
              <w:tabs>
                <w:tab w:val="left" w:pos="360"/>
              </w:tabs>
              <w:spacing w:before="60" w:after="60"/>
              <w:ind w:left="0" w:right="0" w:firstLine="0"/>
              <w:rPr>
                <w:sz w:val="22"/>
                <w:szCs w:val="22"/>
              </w:rPr>
            </w:pPr>
            <w:r w:rsidRPr="00BC1E7F">
              <w:rPr>
                <w:noProof/>
                <w:sz w:val="22"/>
                <w:szCs w:val="22"/>
              </w:rPr>
              <w:drawing>
                <wp:inline distT="0" distB="0" distL="0" distR="0" wp14:anchorId="7655D9E0" wp14:editId="56944A67">
                  <wp:extent cx="2327335" cy="594978"/>
                  <wp:effectExtent l="19050" t="0" r="0"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2328708" cy="595329"/>
                          </a:xfrm>
                          <a:prstGeom prst="rect">
                            <a:avLst/>
                          </a:prstGeom>
                          <a:noFill/>
                          <a:ln w="9525">
                            <a:noFill/>
                            <a:miter lim="800000"/>
                            <a:headEnd/>
                            <a:tailEnd/>
                          </a:ln>
                        </pic:spPr>
                      </pic:pic>
                    </a:graphicData>
                  </a:graphic>
                </wp:inline>
              </w:drawing>
            </w:r>
          </w:p>
        </w:tc>
      </w:tr>
      <w:tr w:rsidR="00E7656C" w:rsidRPr="00BC1E7F" w14:paraId="7256D6F1" w14:textId="77777777" w:rsidTr="00400E92">
        <w:tc>
          <w:tcPr>
            <w:tcW w:w="2552" w:type="dxa"/>
            <w:tcBorders>
              <w:top w:val="single" w:sz="6" w:space="0" w:color="auto"/>
              <w:left w:val="double" w:sz="6" w:space="0" w:color="auto"/>
              <w:bottom w:val="single" w:sz="6" w:space="0" w:color="auto"/>
              <w:right w:val="single" w:sz="6" w:space="0" w:color="auto"/>
            </w:tcBorders>
          </w:tcPr>
          <w:p w14:paraId="097299E7" w14:textId="77777777" w:rsidR="00E7656C" w:rsidRPr="00BC1E7F" w:rsidRDefault="00E7656C" w:rsidP="00E52E93">
            <w:pPr>
              <w:pStyle w:val="TEXT"/>
              <w:tabs>
                <w:tab w:val="left" w:pos="360"/>
              </w:tabs>
              <w:spacing w:before="60" w:after="60"/>
              <w:ind w:left="0" w:right="0" w:firstLine="0"/>
              <w:rPr>
                <w:sz w:val="22"/>
                <w:szCs w:val="22"/>
              </w:rPr>
            </w:pPr>
            <w:r w:rsidRPr="00BC1E7F">
              <w:rPr>
                <w:sz w:val="22"/>
                <w:szCs w:val="22"/>
              </w:rPr>
              <w:t xml:space="preserve">Статус </w:t>
            </w:r>
            <w:r w:rsidR="00E52E93" w:rsidRPr="00BC1E7F">
              <w:rPr>
                <w:sz w:val="22"/>
                <w:szCs w:val="22"/>
              </w:rPr>
              <w:t>учешћа</w:t>
            </w:r>
          </w:p>
        </w:tc>
        <w:tc>
          <w:tcPr>
            <w:tcW w:w="7654" w:type="dxa"/>
            <w:tcBorders>
              <w:top w:val="single" w:sz="6" w:space="0" w:color="auto"/>
              <w:left w:val="single" w:sz="6" w:space="0" w:color="auto"/>
              <w:bottom w:val="single" w:sz="6" w:space="0" w:color="auto"/>
              <w:right w:val="double" w:sz="6" w:space="0" w:color="auto"/>
            </w:tcBorders>
            <w:vAlign w:val="center"/>
          </w:tcPr>
          <w:p w14:paraId="0C86EFB0" w14:textId="77777777" w:rsidR="00E7656C" w:rsidRPr="00BC1E7F" w:rsidRDefault="00E7656C" w:rsidP="00B74318">
            <w:pPr>
              <w:pStyle w:val="TEXT"/>
              <w:tabs>
                <w:tab w:val="left" w:pos="360"/>
              </w:tabs>
              <w:spacing w:before="60" w:after="60"/>
              <w:ind w:left="0" w:right="0" w:firstLine="0"/>
              <w:jc w:val="both"/>
              <w:rPr>
                <w:sz w:val="22"/>
                <w:szCs w:val="22"/>
                <w:lang w:val="ru-RU"/>
              </w:rPr>
            </w:pPr>
            <w:r w:rsidRPr="00BC1E7F">
              <w:rPr>
                <w:sz w:val="22"/>
                <w:szCs w:val="22"/>
                <w:lang w:val="ru-RU"/>
              </w:rPr>
              <w:t>Статус у</w:t>
            </w:r>
            <w:r w:rsidR="00E52E93" w:rsidRPr="00BC1E7F">
              <w:rPr>
                <w:sz w:val="22"/>
                <w:szCs w:val="22"/>
                <w:lang w:val="ru-RU"/>
              </w:rPr>
              <w:t xml:space="preserve">чешћа понуђача у </w:t>
            </w:r>
            <w:r w:rsidR="00BE5D54" w:rsidRPr="00BC1E7F">
              <w:rPr>
                <w:sz w:val="22"/>
                <w:szCs w:val="22"/>
                <w:lang w:val="ru-RU"/>
              </w:rPr>
              <w:t>процедури:</w:t>
            </w:r>
          </w:p>
          <w:p w14:paraId="2FA5F254" w14:textId="77777777" w:rsidR="00E7656C" w:rsidRPr="00BC1E7F" w:rsidRDefault="008A5550" w:rsidP="00B74318">
            <w:pPr>
              <w:pStyle w:val="TEXT"/>
              <w:tabs>
                <w:tab w:val="left" w:pos="360"/>
              </w:tabs>
              <w:spacing w:before="60" w:after="60"/>
              <w:ind w:left="0" w:right="0" w:firstLine="0"/>
              <w:jc w:val="both"/>
              <w:rPr>
                <w:sz w:val="22"/>
                <w:szCs w:val="22"/>
              </w:rPr>
            </w:pPr>
            <w:r w:rsidRPr="00BC1E7F">
              <w:rPr>
                <w:noProof/>
                <w:sz w:val="22"/>
                <w:szCs w:val="22"/>
              </w:rPr>
              <w:drawing>
                <wp:inline distT="0" distB="0" distL="0" distR="0" wp14:anchorId="11F73E24" wp14:editId="5517B40F">
                  <wp:extent cx="2176262" cy="988828"/>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srcRect/>
                          <a:stretch>
                            <a:fillRect/>
                          </a:stretch>
                        </pic:blipFill>
                        <pic:spPr bwMode="auto">
                          <a:xfrm>
                            <a:off x="0" y="0"/>
                            <a:ext cx="2180266" cy="990647"/>
                          </a:xfrm>
                          <a:prstGeom prst="rect">
                            <a:avLst/>
                          </a:prstGeom>
                          <a:noFill/>
                          <a:ln w="9525">
                            <a:noFill/>
                            <a:miter lim="800000"/>
                            <a:headEnd/>
                            <a:tailEnd/>
                          </a:ln>
                        </pic:spPr>
                      </pic:pic>
                    </a:graphicData>
                  </a:graphic>
                </wp:inline>
              </w:drawing>
            </w:r>
          </w:p>
          <w:p w14:paraId="0C4E4D9F" w14:textId="77777777" w:rsidR="00E7656C" w:rsidRPr="00BC1E7F" w:rsidRDefault="00E52E93" w:rsidP="00B74318">
            <w:pPr>
              <w:pStyle w:val="TEXT"/>
              <w:tabs>
                <w:tab w:val="left" w:pos="360"/>
              </w:tabs>
              <w:spacing w:before="60" w:after="60"/>
              <w:ind w:left="0" w:right="0" w:firstLine="0"/>
              <w:jc w:val="both"/>
              <w:rPr>
                <w:sz w:val="22"/>
                <w:szCs w:val="22"/>
              </w:rPr>
            </w:pPr>
            <w:r w:rsidRPr="00BC1E7F">
              <w:rPr>
                <w:sz w:val="22"/>
                <w:szCs w:val="22"/>
              </w:rPr>
              <w:t>Доступне вредности</w:t>
            </w:r>
            <w:r w:rsidR="00E7656C" w:rsidRPr="00BC1E7F">
              <w:rPr>
                <w:sz w:val="22"/>
                <w:szCs w:val="22"/>
              </w:rPr>
              <w:t>:</w:t>
            </w:r>
          </w:p>
          <w:p w14:paraId="33047CB8" w14:textId="77777777" w:rsidR="00EB7C61" w:rsidRPr="00BC1E7F" w:rsidRDefault="00E52E93" w:rsidP="00B74318">
            <w:pPr>
              <w:pStyle w:val="ListParagraph"/>
              <w:numPr>
                <w:ilvl w:val="0"/>
                <w:numId w:val="13"/>
              </w:numPr>
              <w:contextualSpacing/>
              <w:jc w:val="both"/>
              <w:rPr>
                <w:sz w:val="22"/>
                <w:szCs w:val="22"/>
              </w:rPr>
            </w:pPr>
            <w:r w:rsidRPr="00BC1E7F">
              <w:rPr>
                <w:b/>
                <w:sz w:val="22"/>
                <w:szCs w:val="22"/>
              </w:rPr>
              <w:t>Све</w:t>
            </w:r>
            <w:r w:rsidR="00EB7C61" w:rsidRPr="00BC1E7F">
              <w:rPr>
                <w:sz w:val="22"/>
                <w:szCs w:val="22"/>
              </w:rPr>
              <w:t xml:space="preserve"> </w:t>
            </w:r>
            <w:r w:rsidRPr="00BC1E7F">
              <w:rPr>
                <w:sz w:val="22"/>
                <w:szCs w:val="22"/>
              </w:rPr>
              <w:t>–</w:t>
            </w:r>
            <w:r w:rsidR="00EB7C61" w:rsidRPr="00BC1E7F">
              <w:rPr>
                <w:sz w:val="22"/>
                <w:szCs w:val="22"/>
              </w:rPr>
              <w:t xml:space="preserve"> </w:t>
            </w:r>
            <w:r w:rsidR="00BE5D54" w:rsidRPr="00BC1E7F">
              <w:rPr>
                <w:sz w:val="22"/>
                <w:szCs w:val="22"/>
              </w:rPr>
              <w:t>Приказују се све процедуре који су доступне</w:t>
            </w:r>
            <w:r w:rsidRPr="00BC1E7F">
              <w:rPr>
                <w:sz w:val="22"/>
                <w:szCs w:val="22"/>
              </w:rPr>
              <w:t xml:space="preserve"> понуђачу </w:t>
            </w:r>
          </w:p>
          <w:p w14:paraId="4E315BE9" w14:textId="77777777" w:rsidR="00EB7C61" w:rsidRPr="00BC1E7F" w:rsidRDefault="00EB7C61" w:rsidP="00B74318">
            <w:pPr>
              <w:pStyle w:val="ListParagraph"/>
              <w:numPr>
                <w:ilvl w:val="0"/>
                <w:numId w:val="13"/>
              </w:numPr>
              <w:contextualSpacing/>
              <w:jc w:val="both"/>
              <w:rPr>
                <w:sz w:val="22"/>
                <w:szCs w:val="22"/>
              </w:rPr>
            </w:pPr>
            <w:r w:rsidRPr="00BC1E7F">
              <w:rPr>
                <w:b/>
                <w:sz w:val="22"/>
                <w:szCs w:val="22"/>
              </w:rPr>
              <w:t>Уч</w:t>
            </w:r>
            <w:r w:rsidR="00E52E93" w:rsidRPr="00BC1E7F">
              <w:rPr>
                <w:b/>
                <w:sz w:val="22"/>
                <w:szCs w:val="22"/>
              </w:rPr>
              <w:t>ествујем</w:t>
            </w:r>
            <w:r w:rsidRPr="00BC1E7F">
              <w:rPr>
                <w:sz w:val="22"/>
                <w:szCs w:val="22"/>
              </w:rPr>
              <w:t xml:space="preserve"> </w:t>
            </w:r>
            <w:r w:rsidR="00E52E93" w:rsidRPr="00BC1E7F">
              <w:rPr>
                <w:sz w:val="22"/>
                <w:szCs w:val="22"/>
              </w:rPr>
              <w:t>–</w:t>
            </w:r>
            <w:r w:rsidRPr="00BC1E7F">
              <w:rPr>
                <w:sz w:val="22"/>
                <w:szCs w:val="22"/>
              </w:rPr>
              <w:t xml:space="preserve"> </w:t>
            </w:r>
            <w:r w:rsidR="00E52E93" w:rsidRPr="00BC1E7F">
              <w:rPr>
                <w:sz w:val="22"/>
                <w:szCs w:val="22"/>
              </w:rPr>
              <w:t xml:space="preserve">Приказују се </w:t>
            </w:r>
            <w:r w:rsidR="00DF5ACD" w:rsidRPr="00BC1E7F">
              <w:rPr>
                <w:sz w:val="22"/>
                <w:szCs w:val="22"/>
              </w:rPr>
              <w:t>процедуре</w:t>
            </w:r>
            <w:r w:rsidR="00E52E93" w:rsidRPr="00BC1E7F">
              <w:rPr>
                <w:sz w:val="22"/>
                <w:szCs w:val="22"/>
              </w:rPr>
              <w:t xml:space="preserve"> за које је понуђач већ </w:t>
            </w:r>
            <w:r w:rsidR="00A57C4C" w:rsidRPr="00BC1E7F">
              <w:rPr>
                <w:sz w:val="22"/>
                <w:szCs w:val="22"/>
              </w:rPr>
              <w:t>доставио</w:t>
            </w:r>
            <w:r w:rsidR="00E52E93" w:rsidRPr="00BC1E7F">
              <w:rPr>
                <w:sz w:val="22"/>
                <w:szCs w:val="22"/>
              </w:rPr>
              <w:t xml:space="preserve"> понуду</w:t>
            </w:r>
          </w:p>
          <w:p w14:paraId="569FD4E8" w14:textId="77777777" w:rsidR="00EB7C61" w:rsidRPr="00BC1E7F" w:rsidRDefault="00EB7C61" w:rsidP="00B74318">
            <w:pPr>
              <w:pStyle w:val="ListParagraph"/>
              <w:jc w:val="both"/>
              <w:rPr>
                <w:sz w:val="22"/>
                <w:szCs w:val="22"/>
              </w:rPr>
            </w:pPr>
            <w:r w:rsidRPr="00BC1E7F">
              <w:rPr>
                <w:sz w:val="22"/>
                <w:szCs w:val="22"/>
              </w:rPr>
              <w:lastRenderedPageBreak/>
              <w:t>(</w:t>
            </w:r>
            <w:r w:rsidR="006054AC" w:rsidRPr="00BC1E7F">
              <w:rPr>
                <w:sz w:val="22"/>
                <w:szCs w:val="22"/>
              </w:rPr>
              <w:t>ако за тренутни</w:t>
            </w:r>
            <w:r w:rsidRPr="00BC1E7F">
              <w:rPr>
                <w:sz w:val="22"/>
                <w:szCs w:val="22"/>
              </w:rPr>
              <w:t xml:space="preserve"> ID</w:t>
            </w:r>
            <w:r w:rsidR="006054AC" w:rsidRPr="00BC1E7F">
              <w:rPr>
                <w:sz w:val="22"/>
                <w:szCs w:val="22"/>
              </w:rPr>
              <w:t xml:space="preserve"> п</w:t>
            </w:r>
            <w:r w:rsidR="00A57C4C" w:rsidRPr="00BC1E7F">
              <w:rPr>
                <w:sz w:val="22"/>
                <w:szCs w:val="22"/>
              </w:rPr>
              <w:t>роцедуре</w:t>
            </w:r>
            <w:r w:rsidR="006054AC" w:rsidRPr="00BC1E7F">
              <w:rPr>
                <w:sz w:val="22"/>
                <w:szCs w:val="22"/>
              </w:rPr>
              <w:t xml:space="preserve"> и тренутну шифру добављача </w:t>
            </w:r>
            <w:r w:rsidRPr="00BC1E7F">
              <w:rPr>
                <w:sz w:val="22"/>
                <w:szCs w:val="22"/>
              </w:rPr>
              <w:t xml:space="preserve"> </w:t>
            </w:r>
            <w:r w:rsidR="006054AC" w:rsidRPr="00BC1E7F">
              <w:rPr>
                <w:sz w:val="22"/>
                <w:szCs w:val="22"/>
              </w:rPr>
              <w:t xml:space="preserve">у књизи евиденције </w:t>
            </w:r>
            <w:r w:rsidRPr="00BC1E7F">
              <w:rPr>
                <w:sz w:val="22"/>
                <w:szCs w:val="22"/>
              </w:rPr>
              <w:t xml:space="preserve"> </w:t>
            </w:r>
            <w:r w:rsidR="006054AC" w:rsidRPr="00BC1E7F">
              <w:rPr>
                <w:sz w:val="22"/>
                <w:szCs w:val="22"/>
              </w:rPr>
              <w:t>постоји запис о понуди</w:t>
            </w:r>
            <w:r w:rsidRPr="00BC1E7F">
              <w:rPr>
                <w:sz w:val="22"/>
                <w:szCs w:val="22"/>
              </w:rPr>
              <w:t>).</w:t>
            </w:r>
          </w:p>
          <w:p w14:paraId="4CB7AB43" w14:textId="77777777" w:rsidR="00EB7C61" w:rsidRPr="00BC1E7F" w:rsidRDefault="00EB7C61" w:rsidP="00B74318">
            <w:pPr>
              <w:pStyle w:val="ListParagraph"/>
              <w:numPr>
                <w:ilvl w:val="0"/>
                <w:numId w:val="13"/>
              </w:numPr>
              <w:contextualSpacing/>
              <w:jc w:val="both"/>
              <w:rPr>
                <w:sz w:val="22"/>
                <w:szCs w:val="22"/>
              </w:rPr>
            </w:pPr>
            <w:r w:rsidRPr="00BC1E7F">
              <w:rPr>
                <w:b/>
                <w:sz w:val="22"/>
                <w:szCs w:val="22"/>
              </w:rPr>
              <w:t>Не</w:t>
            </w:r>
            <w:r w:rsidRPr="00BC1E7F">
              <w:rPr>
                <w:sz w:val="22"/>
                <w:szCs w:val="22"/>
              </w:rPr>
              <w:t xml:space="preserve"> </w:t>
            </w:r>
            <w:r w:rsidR="006054AC" w:rsidRPr="00BC1E7F">
              <w:rPr>
                <w:b/>
                <w:sz w:val="22"/>
                <w:szCs w:val="22"/>
              </w:rPr>
              <w:t>учествујем</w:t>
            </w:r>
            <w:r w:rsidRPr="00BC1E7F">
              <w:rPr>
                <w:sz w:val="22"/>
                <w:szCs w:val="22"/>
              </w:rPr>
              <w:t xml:space="preserve"> </w:t>
            </w:r>
            <w:r w:rsidR="006054AC" w:rsidRPr="00BC1E7F">
              <w:rPr>
                <w:sz w:val="22"/>
                <w:szCs w:val="22"/>
              </w:rPr>
              <w:t>–</w:t>
            </w:r>
            <w:r w:rsidRPr="00BC1E7F">
              <w:rPr>
                <w:sz w:val="22"/>
                <w:szCs w:val="22"/>
              </w:rPr>
              <w:t xml:space="preserve"> </w:t>
            </w:r>
            <w:r w:rsidR="006054AC" w:rsidRPr="00BC1E7F">
              <w:rPr>
                <w:sz w:val="22"/>
                <w:szCs w:val="22"/>
              </w:rPr>
              <w:t>Приказују се п</w:t>
            </w:r>
            <w:r w:rsidR="00A57C4C" w:rsidRPr="00BC1E7F">
              <w:rPr>
                <w:sz w:val="22"/>
                <w:szCs w:val="22"/>
              </w:rPr>
              <w:t>роцедуре</w:t>
            </w:r>
            <w:r w:rsidR="006054AC" w:rsidRPr="00BC1E7F">
              <w:rPr>
                <w:sz w:val="22"/>
                <w:szCs w:val="22"/>
              </w:rPr>
              <w:t xml:space="preserve"> у којима понуђач не учествује </w:t>
            </w:r>
          </w:p>
          <w:p w14:paraId="3D320128" w14:textId="77777777" w:rsidR="00EB7C61" w:rsidRPr="00BC1E7F" w:rsidRDefault="00EB7C61" w:rsidP="00B74318">
            <w:pPr>
              <w:pStyle w:val="ListParagraph"/>
              <w:jc w:val="both"/>
              <w:rPr>
                <w:sz w:val="22"/>
                <w:szCs w:val="22"/>
              </w:rPr>
            </w:pPr>
            <w:r w:rsidRPr="00BC1E7F">
              <w:rPr>
                <w:sz w:val="22"/>
                <w:szCs w:val="22"/>
              </w:rPr>
              <w:t>(</w:t>
            </w:r>
            <w:r w:rsidR="006054AC" w:rsidRPr="00BC1E7F">
              <w:rPr>
                <w:sz w:val="22"/>
                <w:szCs w:val="22"/>
              </w:rPr>
              <w:t>за тренутни</w:t>
            </w:r>
            <w:r w:rsidRPr="00BC1E7F">
              <w:rPr>
                <w:sz w:val="22"/>
                <w:szCs w:val="22"/>
              </w:rPr>
              <w:t xml:space="preserve"> ID </w:t>
            </w:r>
            <w:r w:rsidR="006054AC" w:rsidRPr="00BC1E7F">
              <w:rPr>
                <w:sz w:val="22"/>
                <w:szCs w:val="22"/>
              </w:rPr>
              <w:t>поступка и тренутну шифру добављача у књизи евиденције не постоји понуда</w:t>
            </w:r>
            <w:r w:rsidRPr="00BC1E7F">
              <w:rPr>
                <w:sz w:val="22"/>
                <w:szCs w:val="22"/>
              </w:rPr>
              <w:t>).</w:t>
            </w:r>
          </w:p>
          <w:p w14:paraId="426330E0" w14:textId="77777777" w:rsidR="00E7656C" w:rsidRPr="00BC1E7F" w:rsidRDefault="006054AC" w:rsidP="00A57C4C">
            <w:pPr>
              <w:pStyle w:val="ListParagraph"/>
              <w:numPr>
                <w:ilvl w:val="0"/>
                <w:numId w:val="13"/>
              </w:numPr>
              <w:jc w:val="both"/>
              <w:rPr>
                <w:sz w:val="22"/>
                <w:szCs w:val="22"/>
              </w:rPr>
            </w:pPr>
            <w:r w:rsidRPr="00BC1E7F">
              <w:rPr>
                <w:b/>
                <w:sz w:val="22"/>
                <w:szCs w:val="22"/>
              </w:rPr>
              <w:t>К</w:t>
            </w:r>
            <w:r w:rsidR="00A57C4C" w:rsidRPr="00BC1E7F">
              <w:rPr>
                <w:b/>
                <w:sz w:val="22"/>
                <w:szCs w:val="22"/>
              </w:rPr>
              <w:t>о</w:t>
            </w:r>
            <w:r w:rsidRPr="00BC1E7F">
              <w:rPr>
                <w:b/>
                <w:sz w:val="22"/>
                <w:szCs w:val="22"/>
              </w:rPr>
              <w:t>мерциј</w:t>
            </w:r>
            <w:r w:rsidR="00A57C4C" w:rsidRPr="00BC1E7F">
              <w:rPr>
                <w:b/>
                <w:sz w:val="22"/>
                <w:szCs w:val="22"/>
              </w:rPr>
              <w:t>а</w:t>
            </w:r>
            <w:r w:rsidRPr="00BC1E7F">
              <w:rPr>
                <w:b/>
                <w:sz w:val="22"/>
                <w:szCs w:val="22"/>
              </w:rPr>
              <w:t>лни преговори</w:t>
            </w:r>
            <w:r w:rsidR="00EB7C61" w:rsidRPr="00BC1E7F">
              <w:rPr>
                <w:b/>
                <w:sz w:val="22"/>
                <w:szCs w:val="22"/>
              </w:rPr>
              <w:t xml:space="preserve"> </w:t>
            </w:r>
            <w:r w:rsidRPr="00BC1E7F">
              <w:rPr>
                <w:sz w:val="22"/>
                <w:szCs w:val="22"/>
              </w:rPr>
              <w:t>–</w:t>
            </w:r>
            <w:r w:rsidR="00EB7C61" w:rsidRPr="00BC1E7F">
              <w:rPr>
                <w:sz w:val="22"/>
                <w:szCs w:val="22"/>
              </w:rPr>
              <w:t xml:space="preserve"> </w:t>
            </w:r>
            <w:r w:rsidRPr="00BC1E7F">
              <w:rPr>
                <w:sz w:val="22"/>
                <w:szCs w:val="22"/>
              </w:rPr>
              <w:t>Приказују се п</w:t>
            </w:r>
            <w:r w:rsidR="00A57C4C" w:rsidRPr="00BC1E7F">
              <w:rPr>
                <w:sz w:val="22"/>
                <w:szCs w:val="22"/>
              </w:rPr>
              <w:t>роцедуре</w:t>
            </w:r>
            <w:r w:rsidRPr="00BC1E7F">
              <w:rPr>
                <w:sz w:val="22"/>
                <w:szCs w:val="22"/>
              </w:rPr>
              <w:t xml:space="preserve"> у којима понуђач учествује и за које је покренута нова фаза</w:t>
            </w:r>
            <w:r w:rsidR="00EB7C61" w:rsidRPr="00BC1E7F">
              <w:rPr>
                <w:sz w:val="22"/>
                <w:szCs w:val="22"/>
              </w:rPr>
              <w:t xml:space="preserve"> (</w:t>
            </w:r>
            <w:r w:rsidRPr="00BC1E7F">
              <w:rPr>
                <w:sz w:val="22"/>
                <w:szCs w:val="22"/>
              </w:rPr>
              <w:t>комерцијални преговори</w:t>
            </w:r>
            <w:r w:rsidR="00EB7C61" w:rsidRPr="00BC1E7F">
              <w:rPr>
                <w:sz w:val="22"/>
                <w:szCs w:val="22"/>
              </w:rPr>
              <w:t>).</w:t>
            </w:r>
          </w:p>
        </w:tc>
      </w:tr>
      <w:tr w:rsidR="00E7656C" w:rsidRPr="00BC1E7F" w14:paraId="3F030F0D" w14:textId="77777777" w:rsidTr="00400E92">
        <w:tc>
          <w:tcPr>
            <w:tcW w:w="2552" w:type="dxa"/>
            <w:tcBorders>
              <w:top w:val="single" w:sz="6" w:space="0" w:color="auto"/>
              <w:left w:val="double" w:sz="6" w:space="0" w:color="auto"/>
              <w:bottom w:val="double" w:sz="6" w:space="0" w:color="auto"/>
              <w:right w:val="single" w:sz="6" w:space="0" w:color="auto"/>
            </w:tcBorders>
          </w:tcPr>
          <w:p w14:paraId="0880C607" w14:textId="77777777" w:rsidR="00E7656C" w:rsidRPr="00BC1E7F" w:rsidRDefault="00E7656C" w:rsidP="006054AC">
            <w:pPr>
              <w:pStyle w:val="TEXT"/>
              <w:tabs>
                <w:tab w:val="left" w:pos="360"/>
              </w:tabs>
              <w:spacing w:before="60" w:after="60"/>
              <w:ind w:left="0" w:right="0" w:firstLine="0"/>
              <w:rPr>
                <w:sz w:val="22"/>
                <w:szCs w:val="22"/>
              </w:rPr>
            </w:pPr>
            <w:r w:rsidRPr="00BC1E7F">
              <w:rPr>
                <w:sz w:val="22"/>
                <w:szCs w:val="22"/>
              </w:rPr>
              <w:lastRenderedPageBreak/>
              <w:t xml:space="preserve">ID </w:t>
            </w:r>
            <w:r w:rsidR="006054AC" w:rsidRPr="00BC1E7F">
              <w:rPr>
                <w:sz w:val="22"/>
                <w:szCs w:val="22"/>
              </w:rPr>
              <w:t>поступка</w:t>
            </w:r>
          </w:p>
        </w:tc>
        <w:tc>
          <w:tcPr>
            <w:tcW w:w="7654" w:type="dxa"/>
            <w:tcBorders>
              <w:top w:val="single" w:sz="6" w:space="0" w:color="auto"/>
              <w:left w:val="single" w:sz="6" w:space="0" w:color="auto"/>
              <w:bottom w:val="double" w:sz="6" w:space="0" w:color="auto"/>
              <w:right w:val="double" w:sz="6" w:space="0" w:color="auto"/>
            </w:tcBorders>
            <w:vAlign w:val="center"/>
          </w:tcPr>
          <w:p w14:paraId="4F39B25D" w14:textId="77777777" w:rsidR="00E7656C" w:rsidRPr="00BC1E7F" w:rsidRDefault="006054AC" w:rsidP="00B74318">
            <w:pPr>
              <w:pStyle w:val="TEXT"/>
              <w:tabs>
                <w:tab w:val="left" w:pos="360"/>
              </w:tabs>
              <w:spacing w:before="60" w:after="60"/>
              <w:ind w:left="0" w:right="0" w:firstLine="0"/>
              <w:jc w:val="both"/>
              <w:rPr>
                <w:sz w:val="22"/>
                <w:szCs w:val="22"/>
                <w:lang w:val="ru-RU"/>
              </w:rPr>
            </w:pPr>
            <w:r w:rsidRPr="00BC1E7F">
              <w:rPr>
                <w:sz w:val="22"/>
                <w:szCs w:val="22"/>
                <w:lang w:val="ru-RU"/>
              </w:rPr>
              <w:t>За претрагу унесите системски број поступка</w:t>
            </w:r>
          </w:p>
          <w:p w14:paraId="737C7FFC" w14:textId="77777777" w:rsidR="005E3105" w:rsidRPr="00BC1E7F" w:rsidRDefault="00F71B19" w:rsidP="00B74318">
            <w:pPr>
              <w:pStyle w:val="TEXT"/>
              <w:tabs>
                <w:tab w:val="left" w:pos="360"/>
              </w:tabs>
              <w:spacing w:before="60" w:after="60"/>
              <w:ind w:left="0" w:right="0" w:firstLine="0"/>
              <w:jc w:val="both"/>
              <w:rPr>
                <w:sz w:val="22"/>
                <w:szCs w:val="22"/>
              </w:rPr>
            </w:pPr>
            <w:r w:rsidRPr="00BC1E7F">
              <w:rPr>
                <w:noProof/>
                <w:sz w:val="22"/>
                <w:szCs w:val="22"/>
              </w:rPr>
              <w:drawing>
                <wp:inline distT="0" distB="0" distL="0" distR="0" wp14:anchorId="09637A25" wp14:editId="485196FC">
                  <wp:extent cx="2580781" cy="691116"/>
                  <wp:effectExtent l="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2588289" cy="693127"/>
                          </a:xfrm>
                          <a:prstGeom prst="rect">
                            <a:avLst/>
                          </a:prstGeom>
                          <a:noFill/>
                          <a:ln w="9525">
                            <a:noFill/>
                            <a:miter lim="800000"/>
                            <a:headEnd/>
                            <a:tailEnd/>
                          </a:ln>
                        </pic:spPr>
                      </pic:pic>
                    </a:graphicData>
                  </a:graphic>
                </wp:inline>
              </w:drawing>
            </w:r>
          </w:p>
          <w:p w14:paraId="0A46DD76" w14:textId="77777777" w:rsidR="00B74318" w:rsidRPr="00BC1E7F" w:rsidRDefault="006054AC" w:rsidP="00B74318">
            <w:pPr>
              <w:pStyle w:val="TEXT"/>
              <w:tabs>
                <w:tab w:val="left" w:pos="360"/>
              </w:tabs>
              <w:spacing w:before="60" w:after="60"/>
              <w:ind w:left="0" w:right="0" w:firstLine="0"/>
              <w:jc w:val="both"/>
              <w:rPr>
                <w:sz w:val="22"/>
                <w:szCs w:val="22"/>
                <w:lang w:val="ru-RU"/>
              </w:rPr>
            </w:pPr>
            <w:r w:rsidRPr="00BC1E7F">
              <w:rPr>
                <w:sz w:val="22"/>
                <w:szCs w:val="22"/>
                <w:lang w:val="ru-RU"/>
              </w:rPr>
              <w:t>Доступна је претрага по делу броја, на</w:t>
            </w:r>
            <w:r w:rsidR="00B84FA0" w:rsidRPr="00BC1E7F">
              <w:rPr>
                <w:sz w:val="22"/>
                <w:szCs w:val="22"/>
                <w:lang w:val="ru-RU"/>
              </w:rPr>
              <w:t xml:space="preserve"> </w:t>
            </w:r>
            <w:r w:rsidRPr="00BC1E7F">
              <w:rPr>
                <w:sz w:val="22"/>
                <w:szCs w:val="22"/>
                <w:lang w:val="ru-RU"/>
              </w:rPr>
              <w:t xml:space="preserve">пример по следећој вредности ће бити приказани поступци са вредностима </w:t>
            </w:r>
            <w:r w:rsidR="00A57C4C" w:rsidRPr="00BC1E7F">
              <w:rPr>
                <w:sz w:val="22"/>
                <w:szCs w:val="22"/>
                <w:lang w:val="ru-RU"/>
              </w:rPr>
              <w:t>«</w:t>
            </w:r>
            <w:r w:rsidR="00B74318" w:rsidRPr="00BC1E7F">
              <w:rPr>
                <w:sz w:val="22"/>
                <w:szCs w:val="22"/>
                <w:lang w:val="ru-RU"/>
              </w:rPr>
              <w:t xml:space="preserve">66» </w:t>
            </w:r>
            <w:r w:rsidRPr="00BC1E7F">
              <w:rPr>
                <w:sz w:val="22"/>
                <w:szCs w:val="22"/>
                <w:lang w:val="ru-RU"/>
              </w:rPr>
              <w:t>у две последње цифре броја п</w:t>
            </w:r>
            <w:r w:rsidR="00A57C4C" w:rsidRPr="00BC1E7F">
              <w:rPr>
                <w:sz w:val="22"/>
                <w:szCs w:val="22"/>
                <w:lang w:val="ru-RU"/>
              </w:rPr>
              <w:t>роцедуре</w:t>
            </w:r>
            <w:r w:rsidR="00B74318" w:rsidRPr="00BC1E7F">
              <w:rPr>
                <w:sz w:val="22"/>
                <w:szCs w:val="22"/>
                <w:lang w:val="ru-RU"/>
              </w:rPr>
              <w:t>:</w:t>
            </w:r>
          </w:p>
          <w:p w14:paraId="5BAAB588" w14:textId="77777777" w:rsidR="00B74318" w:rsidRPr="00BC1E7F" w:rsidRDefault="00B74318" w:rsidP="00B74318">
            <w:pPr>
              <w:pStyle w:val="TEXT"/>
              <w:tabs>
                <w:tab w:val="left" w:pos="360"/>
              </w:tabs>
              <w:spacing w:before="60" w:after="60"/>
              <w:ind w:left="0" w:right="0" w:firstLine="0"/>
              <w:jc w:val="both"/>
              <w:rPr>
                <w:sz w:val="22"/>
                <w:szCs w:val="22"/>
              </w:rPr>
            </w:pPr>
            <w:r w:rsidRPr="00BC1E7F">
              <w:rPr>
                <w:noProof/>
                <w:sz w:val="22"/>
                <w:szCs w:val="22"/>
              </w:rPr>
              <w:drawing>
                <wp:inline distT="0" distB="0" distL="0" distR="0" wp14:anchorId="7D1A2E90" wp14:editId="70795587">
                  <wp:extent cx="2480671" cy="63795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srcRect/>
                          <a:stretch>
                            <a:fillRect/>
                          </a:stretch>
                        </pic:blipFill>
                        <pic:spPr bwMode="auto">
                          <a:xfrm>
                            <a:off x="0" y="0"/>
                            <a:ext cx="2507817" cy="644935"/>
                          </a:xfrm>
                          <a:prstGeom prst="rect">
                            <a:avLst/>
                          </a:prstGeom>
                          <a:noFill/>
                          <a:ln w="9525">
                            <a:noFill/>
                            <a:miter lim="800000"/>
                            <a:headEnd/>
                            <a:tailEnd/>
                          </a:ln>
                        </pic:spPr>
                      </pic:pic>
                    </a:graphicData>
                  </a:graphic>
                </wp:inline>
              </w:drawing>
            </w:r>
          </w:p>
        </w:tc>
      </w:tr>
    </w:tbl>
    <w:p w14:paraId="73654E18" w14:textId="77777777" w:rsidR="00641DE9" w:rsidRPr="00BC1E7F" w:rsidRDefault="00641DE9" w:rsidP="00E7656C">
      <w:pPr>
        <w:spacing w:after="120"/>
        <w:ind w:firstLine="357"/>
        <w:jc w:val="both"/>
        <w:rPr>
          <w:b/>
          <w:sz w:val="24"/>
          <w:szCs w:val="24"/>
          <w:u w:val="single"/>
          <w:lang w:eastAsia="en-US"/>
        </w:rPr>
      </w:pPr>
    </w:p>
    <w:p w14:paraId="1071EFE6" w14:textId="77777777" w:rsidR="00E7656C" w:rsidRPr="00BC1E7F" w:rsidRDefault="006054AC" w:rsidP="00E7656C">
      <w:pPr>
        <w:spacing w:after="120"/>
        <w:ind w:firstLine="357"/>
        <w:jc w:val="both"/>
        <w:rPr>
          <w:sz w:val="24"/>
          <w:szCs w:val="24"/>
          <w:lang w:eastAsia="en-US"/>
        </w:rPr>
      </w:pPr>
      <w:r w:rsidRPr="00BC1E7F">
        <w:rPr>
          <w:b/>
          <w:sz w:val="24"/>
          <w:szCs w:val="24"/>
          <w:u w:val="single"/>
          <w:lang w:eastAsia="en-US"/>
        </w:rPr>
        <w:t>Важно</w:t>
      </w:r>
      <w:r w:rsidR="00E7656C" w:rsidRPr="00BC1E7F">
        <w:rPr>
          <w:b/>
          <w:sz w:val="24"/>
          <w:szCs w:val="24"/>
          <w:u w:val="single"/>
          <w:lang w:eastAsia="en-US"/>
        </w:rPr>
        <w:t>:</w:t>
      </w:r>
      <w:r w:rsidR="00E7656C" w:rsidRPr="00BC1E7F">
        <w:rPr>
          <w:sz w:val="24"/>
          <w:szCs w:val="24"/>
          <w:lang w:eastAsia="en-US"/>
        </w:rPr>
        <w:t xml:space="preserve"> </w:t>
      </w:r>
      <w:r w:rsidRPr="00BC1E7F">
        <w:rPr>
          <w:sz w:val="24"/>
          <w:szCs w:val="24"/>
          <w:lang w:eastAsia="en-US"/>
        </w:rPr>
        <w:t>за израду понуде за изабран</w:t>
      </w:r>
      <w:r w:rsidR="00A57C4C" w:rsidRPr="00BC1E7F">
        <w:rPr>
          <w:sz w:val="24"/>
          <w:szCs w:val="24"/>
          <w:lang w:eastAsia="en-US"/>
        </w:rPr>
        <w:t xml:space="preserve">у процедуру </w:t>
      </w:r>
      <w:r w:rsidRPr="00BC1E7F">
        <w:rPr>
          <w:sz w:val="24"/>
          <w:szCs w:val="24"/>
          <w:lang w:eastAsia="en-US"/>
        </w:rPr>
        <w:t xml:space="preserve"> треба урадити следеће</w:t>
      </w:r>
      <w:r w:rsidR="00E7656C" w:rsidRPr="00BC1E7F">
        <w:rPr>
          <w:sz w:val="24"/>
          <w:szCs w:val="24"/>
          <w:lang w:eastAsia="en-US"/>
        </w:rPr>
        <w:t>:</w:t>
      </w:r>
    </w:p>
    <w:p w14:paraId="7E0D03B9" w14:textId="77777777" w:rsidR="008A5550" w:rsidRPr="00BC1E7F" w:rsidRDefault="00397613" w:rsidP="007A231D">
      <w:pPr>
        <w:numPr>
          <w:ilvl w:val="0"/>
          <w:numId w:val="20"/>
        </w:numPr>
        <w:ind w:left="851"/>
        <w:jc w:val="both"/>
        <w:rPr>
          <w:sz w:val="24"/>
          <w:szCs w:val="24"/>
          <w:lang w:eastAsia="en-US"/>
        </w:rPr>
      </w:pPr>
      <w:r w:rsidRPr="00BC1E7F">
        <w:rPr>
          <w:sz w:val="24"/>
          <w:szCs w:val="24"/>
          <w:lang w:eastAsia="en-US"/>
        </w:rPr>
        <w:t xml:space="preserve">Преузети </w:t>
      </w:r>
      <w:r w:rsidR="006054AC" w:rsidRPr="00BC1E7F">
        <w:rPr>
          <w:sz w:val="24"/>
          <w:szCs w:val="24"/>
          <w:lang w:eastAsia="en-US"/>
        </w:rPr>
        <w:t xml:space="preserve"> и п</w:t>
      </w:r>
      <w:r w:rsidR="00A57C4C" w:rsidRPr="00BC1E7F">
        <w:rPr>
          <w:sz w:val="24"/>
          <w:szCs w:val="24"/>
          <w:lang w:eastAsia="en-US"/>
        </w:rPr>
        <w:t>регледати</w:t>
      </w:r>
      <w:r w:rsidR="006054AC" w:rsidRPr="00BC1E7F">
        <w:rPr>
          <w:sz w:val="24"/>
          <w:szCs w:val="24"/>
          <w:lang w:eastAsia="en-US"/>
        </w:rPr>
        <w:t xml:space="preserve"> комплет докумената-прилога  за п</w:t>
      </w:r>
      <w:r w:rsidR="00A57C4C" w:rsidRPr="00BC1E7F">
        <w:rPr>
          <w:sz w:val="24"/>
          <w:szCs w:val="24"/>
          <w:lang w:eastAsia="en-US"/>
        </w:rPr>
        <w:t>роцедуру</w:t>
      </w:r>
      <w:r w:rsidR="006054AC" w:rsidRPr="00BC1E7F">
        <w:rPr>
          <w:sz w:val="24"/>
          <w:szCs w:val="24"/>
          <w:lang w:eastAsia="en-US"/>
        </w:rPr>
        <w:t xml:space="preserve"> избора добављача услуга</w:t>
      </w:r>
      <w:r w:rsidR="002D138B" w:rsidRPr="00BC1E7F">
        <w:rPr>
          <w:sz w:val="24"/>
          <w:szCs w:val="24"/>
          <w:lang w:eastAsia="en-US"/>
        </w:rPr>
        <w:t>,</w:t>
      </w:r>
      <w:r w:rsidR="006054AC" w:rsidRPr="00BC1E7F">
        <w:rPr>
          <w:sz w:val="24"/>
          <w:szCs w:val="24"/>
          <w:lang w:eastAsia="en-US"/>
        </w:rPr>
        <w:t xml:space="preserve"> прегледати списак лотова  </w:t>
      </w:r>
      <w:r w:rsidR="00394918" w:rsidRPr="00BC1E7F">
        <w:rPr>
          <w:sz w:val="24"/>
          <w:szCs w:val="24"/>
          <w:lang w:eastAsia="en-US"/>
        </w:rPr>
        <w:t>за</w:t>
      </w:r>
      <w:r w:rsidR="002D138B" w:rsidRPr="00BC1E7F">
        <w:rPr>
          <w:sz w:val="24"/>
          <w:szCs w:val="24"/>
          <w:lang w:eastAsia="en-US"/>
        </w:rPr>
        <w:t xml:space="preserve"> </w:t>
      </w:r>
      <w:r w:rsidR="00394918" w:rsidRPr="00BC1E7F">
        <w:rPr>
          <w:sz w:val="24"/>
          <w:szCs w:val="24"/>
          <w:lang w:eastAsia="en-US"/>
        </w:rPr>
        <w:t>процедуру</w:t>
      </w:r>
      <w:r w:rsidR="008A5550" w:rsidRPr="00BC1E7F">
        <w:rPr>
          <w:sz w:val="24"/>
          <w:szCs w:val="24"/>
          <w:lang w:eastAsia="en-US"/>
        </w:rPr>
        <w:t xml:space="preserve">, </w:t>
      </w:r>
      <w:r w:rsidR="00394918" w:rsidRPr="00BC1E7F">
        <w:rPr>
          <w:sz w:val="24"/>
          <w:szCs w:val="24"/>
          <w:lang w:eastAsia="en-US"/>
        </w:rPr>
        <w:t xml:space="preserve">изабрати  потребан лот </w:t>
      </w:r>
      <w:r w:rsidR="008A5550" w:rsidRPr="00BC1E7F">
        <w:rPr>
          <w:sz w:val="24"/>
          <w:szCs w:val="24"/>
          <w:lang w:eastAsia="en-US"/>
        </w:rPr>
        <w:t xml:space="preserve"> (</w:t>
      </w:r>
      <w:r w:rsidR="00394918" w:rsidRPr="00BC1E7F">
        <w:rPr>
          <w:sz w:val="24"/>
          <w:szCs w:val="24"/>
          <w:lang w:eastAsia="en-US"/>
        </w:rPr>
        <w:t>погледај  тачку</w:t>
      </w:r>
      <w:r w:rsidR="008A5550" w:rsidRPr="00BC1E7F">
        <w:rPr>
          <w:sz w:val="24"/>
          <w:szCs w:val="24"/>
          <w:lang w:eastAsia="en-US"/>
        </w:rPr>
        <w:t xml:space="preserve"> 4.</w:t>
      </w:r>
      <w:r w:rsidR="00275DC3" w:rsidRPr="00BC1E7F">
        <w:rPr>
          <w:sz w:val="24"/>
          <w:szCs w:val="24"/>
          <w:lang w:eastAsia="en-US"/>
        </w:rPr>
        <w:t>2</w:t>
      </w:r>
      <w:r w:rsidR="008A5550" w:rsidRPr="00BC1E7F">
        <w:rPr>
          <w:sz w:val="24"/>
          <w:szCs w:val="24"/>
          <w:lang w:eastAsia="en-US"/>
        </w:rPr>
        <w:t>).</w:t>
      </w:r>
    </w:p>
    <w:p w14:paraId="5454C0C0" w14:textId="77777777" w:rsidR="008A5550" w:rsidRPr="00BC1E7F" w:rsidRDefault="00A57C4C" w:rsidP="007A231D">
      <w:pPr>
        <w:numPr>
          <w:ilvl w:val="0"/>
          <w:numId w:val="20"/>
        </w:numPr>
        <w:ind w:left="851"/>
        <w:jc w:val="both"/>
        <w:rPr>
          <w:sz w:val="24"/>
          <w:szCs w:val="24"/>
          <w:lang w:eastAsia="en-US"/>
        </w:rPr>
      </w:pPr>
      <w:r w:rsidRPr="00BC1E7F">
        <w:rPr>
          <w:sz w:val="24"/>
          <w:szCs w:val="24"/>
          <w:lang w:eastAsia="en-US"/>
        </w:rPr>
        <w:t>Унет</w:t>
      </w:r>
      <w:r w:rsidR="00394918" w:rsidRPr="00BC1E7F">
        <w:rPr>
          <w:sz w:val="24"/>
          <w:szCs w:val="24"/>
          <w:lang w:eastAsia="en-US"/>
        </w:rPr>
        <w:t xml:space="preserve">и контакт податке лица задуженог за подношење понуде </w:t>
      </w:r>
      <w:r w:rsidR="008A5550" w:rsidRPr="00BC1E7F">
        <w:rPr>
          <w:sz w:val="24"/>
          <w:szCs w:val="24"/>
          <w:lang w:eastAsia="en-US"/>
        </w:rPr>
        <w:t>(</w:t>
      </w:r>
      <w:r w:rsidR="00394918" w:rsidRPr="00BC1E7F">
        <w:rPr>
          <w:sz w:val="24"/>
          <w:szCs w:val="24"/>
          <w:lang w:eastAsia="en-US"/>
        </w:rPr>
        <w:t>погледај тачку</w:t>
      </w:r>
      <w:r w:rsidR="008A5550" w:rsidRPr="00BC1E7F">
        <w:rPr>
          <w:sz w:val="24"/>
          <w:szCs w:val="24"/>
          <w:lang w:eastAsia="en-US"/>
        </w:rPr>
        <w:t xml:space="preserve"> 4.</w:t>
      </w:r>
      <w:r w:rsidR="00275DC3" w:rsidRPr="00BC1E7F">
        <w:rPr>
          <w:sz w:val="24"/>
          <w:szCs w:val="24"/>
          <w:lang w:eastAsia="en-US"/>
        </w:rPr>
        <w:t>3</w:t>
      </w:r>
      <w:r w:rsidR="008A5550" w:rsidRPr="00BC1E7F">
        <w:rPr>
          <w:sz w:val="24"/>
          <w:szCs w:val="24"/>
          <w:lang w:eastAsia="en-US"/>
        </w:rPr>
        <w:t>).</w:t>
      </w:r>
    </w:p>
    <w:p w14:paraId="527358FF" w14:textId="77777777" w:rsidR="008A5550" w:rsidRPr="00BC1E7F" w:rsidRDefault="00394918" w:rsidP="007A231D">
      <w:pPr>
        <w:numPr>
          <w:ilvl w:val="0"/>
          <w:numId w:val="20"/>
        </w:numPr>
        <w:ind w:left="851"/>
        <w:jc w:val="both"/>
        <w:rPr>
          <w:sz w:val="24"/>
          <w:szCs w:val="24"/>
          <w:lang w:eastAsia="en-US"/>
        </w:rPr>
      </w:pPr>
      <w:r w:rsidRPr="00BC1E7F">
        <w:rPr>
          <w:sz w:val="24"/>
          <w:szCs w:val="24"/>
          <w:lang w:eastAsia="en-US"/>
        </w:rPr>
        <w:t xml:space="preserve">Попунити анкету понуђача </w:t>
      </w:r>
      <w:r w:rsidR="008A5550" w:rsidRPr="00BC1E7F">
        <w:rPr>
          <w:sz w:val="24"/>
          <w:szCs w:val="24"/>
          <w:lang w:eastAsia="en-US"/>
        </w:rPr>
        <w:t>(</w:t>
      </w:r>
      <w:r w:rsidRPr="00BC1E7F">
        <w:rPr>
          <w:sz w:val="24"/>
          <w:szCs w:val="24"/>
          <w:lang w:eastAsia="en-US"/>
        </w:rPr>
        <w:t xml:space="preserve">погледај тачку </w:t>
      </w:r>
      <w:r w:rsidR="008A5550" w:rsidRPr="00BC1E7F">
        <w:rPr>
          <w:sz w:val="24"/>
          <w:szCs w:val="24"/>
          <w:lang w:eastAsia="en-US"/>
        </w:rPr>
        <w:t>4.</w:t>
      </w:r>
      <w:r w:rsidR="00275DC3" w:rsidRPr="00BC1E7F">
        <w:rPr>
          <w:sz w:val="24"/>
          <w:szCs w:val="24"/>
          <w:lang w:eastAsia="en-US"/>
        </w:rPr>
        <w:t>4</w:t>
      </w:r>
      <w:r w:rsidR="008A5550" w:rsidRPr="00BC1E7F">
        <w:rPr>
          <w:sz w:val="24"/>
          <w:szCs w:val="24"/>
          <w:lang w:eastAsia="en-US"/>
        </w:rPr>
        <w:t>).</w:t>
      </w:r>
    </w:p>
    <w:p w14:paraId="2E2A00E9" w14:textId="77777777" w:rsidR="008A5550" w:rsidRPr="00BC1E7F" w:rsidRDefault="00397613" w:rsidP="007A231D">
      <w:pPr>
        <w:numPr>
          <w:ilvl w:val="0"/>
          <w:numId w:val="20"/>
        </w:numPr>
        <w:ind w:left="851"/>
        <w:jc w:val="both"/>
        <w:rPr>
          <w:sz w:val="24"/>
          <w:szCs w:val="24"/>
          <w:lang w:eastAsia="en-US"/>
        </w:rPr>
      </w:pPr>
      <w:r w:rsidRPr="00BC1E7F">
        <w:rPr>
          <w:sz w:val="24"/>
          <w:szCs w:val="24"/>
          <w:lang w:eastAsia="en-US"/>
        </w:rPr>
        <w:t>Учитати</w:t>
      </w:r>
      <w:r w:rsidR="00394918" w:rsidRPr="00BC1E7F">
        <w:rPr>
          <w:sz w:val="24"/>
          <w:szCs w:val="24"/>
          <w:lang w:eastAsia="en-US"/>
        </w:rPr>
        <w:t xml:space="preserve"> комплет докумената за процедуру </w:t>
      </w:r>
      <w:r w:rsidR="008A5550" w:rsidRPr="00BC1E7F">
        <w:rPr>
          <w:sz w:val="24"/>
          <w:szCs w:val="24"/>
          <w:lang w:eastAsia="en-US"/>
        </w:rPr>
        <w:t>на портал (</w:t>
      </w:r>
      <w:r w:rsidR="00394918" w:rsidRPr="00BC1E7F">
        <w:rPr>
          <w:sz w:val="24"/>
          <w:szCs w:val="24"/>
          <w:lang w:eastAsia="en-US"/>
        </w:rPr>
        <w:t>погледај тачку</w:t>
      </w:r>
      <w:r w:rsidR="008A5550" w:rsidRPr="00BC1E7F">
        <w:rPr>
          <w:sz w:val="24"/>
          <w:szCs w:val="24"/>
          <w:lang w:eastAsia="en-US"/>
        </w:rPr>
        <w:t xml:space="preserve"> 4.</w:t>
      </w:r>
      <w:r w:rsidR="00275DC3" w:rsidRPr="00BC1E7F">
        <w:rPr>
          <w:sz w:val="24"/>
          <w:szCs w:val="24"/>
          <w:lang w:eastAsia="en-US"/>
        </w:rPr>
        <w:t>5</w:t>
      </w:r>
      <w:r w:rsidR="008A5550" w:rsidRPr="00BC1E7F">
        <w:rPr>
          <w:sz w:val="24"/>
          <w:szCs w:val="24"/>
          <w:lang w:eastAsia="en-US"/>
        </w:rPr>
        <w:t>).</w:t>
      </w:r>
    </w:p>
    <w:p w14:paraId="1C71AF0E" w14:textId="77777777" w:rsidR="00E7656C" w:rsidRPr="00BC1E7F" w:rsidRDefault="00394918" w:rsidP="007A231D">
      <w:pPr>
        <w:numPr>
          <w:ilvl w:val="0"/>
          <w:numId w:val="20"/>
        </w:numPr>
        <w:ind w:left="851"/>
        <w:jc w:val="both"/>
        <w:rPr>
          <w:sz w:val="24"/>
          <w:szCs w:val="24"/>
          <w:lang w:eastAsia="en-US"/>
        </w:rPr>
      </w:pPr>
      <w:r w:rsidRPr="00BC1E7F">
        <w:rPr>
          <w:sz w:val="24"/>
          <w:szCs w:val="24"/>
          <w:lang w:eastAsia="en-US"/>
        </w:rPr>
        <w:t xml:space="preserve">Креирати пословну понуду за процедуру и </w:t>
      </w:r>
      <w:r w:rsidR="00A57C4C" w:rsidRPr="00BC1E7F">
        <w:rPr>
          <w:sz w:val="24"/>
          <w:szCs w:val="24"/>
          <w:lang w:eastAsia="en-US"/>
        </w:rPr>
        <w:t>доставити</w:t>
      </w:r>
      <w:r w:rsidRPr="00BC1E7F">
        <w:rPr>
          <w:sz w:val="24"/>
          <w:szCs w:val="24"/>
          <w:lang w:eastAsia="en-US"/>
        </w:rPr>
        <w:t xml:space="preserve"> понуду </w:t>
      </w:r>
      <w:r w:rsidR="008A5550" w:rsidRPr="00BC1E7F">
        <w:rPr>
          <w:sz w:val="24"/>
          <w:szCs w:val="24"/>
          <w:lang w:eastAsia="en-US"/>
        </w:rPr>
        <w:t>(</w:t>
      </w:r>
      <w:r w:rsidRPr="00BC1E7F">
        <w:rPr>
          <w:sz w:val="24"/>
          <w:szCs w:val="24"/>
          <w:lang w:eastAsia="en-US"/>
        </w:rPr>
        <w:t>погледај тачку</w:t>
      </w:r>
      <w:r w:rsidR="008A5550" w:rsidRPr="00BC1E7F">
        <w:rPr>
          <w:sz w:val="24"/>
          <w:szCs w:val="24"/>
          <w:lang w:eastAsia="en-US"/>
        </w:rPr>
        <w:t xml:space="preserve"> 4.</w:t>
      </w:r>
      <w:r w:rsidR="00275DC3" w:rsidRPr="00BC1E7F">
        <w:rPr>
          <w:sz w:val="24"/>
          <w:szCs w:val="24"/>
          <w:lang w:eastAsia="en-US"/>
        </w:rPr>
        <w:t>6</w:t>
      </w:r>
      <w:r w:rsidR="00E7656C" w:rsidRPr="00BC1E7F">
        <w:rPr>
          <w:sz w:val="24"/>
          <w:szCs w:val="24"/>
          <w:lang w:eastAsia="en-US"/>
        </w:rPr>
        <w:t>).</w:t>
      </w:r>
    </w:p>
    <w:p w14:paraId="50557FB5" w14:textId="77777777" w:rsidR="00641DE9" w:rsidRPr="00BC1E7F" w:rsidRDefault="00641DE9" w:rsidP="00641DE9">
      <w:pPr>
        <w:jc w:val="both"/>
        <w:rPr>
          <w:sz w:val="24"/>
          <w:szCs w:val="24"/>
          <w:lang w:eastAsia="en-US"/>
        </w:rPr>
      </w:pPr>
    </w:p>
    <w:p w14:paraId="7B111180" w14:textId="77777777" w:rsidR="00641DE9" w:rsidRPr="00BC1E7F" w:rsidRDefault="00641DE9" w:rsidP="00641DE9">
      <w:pPr>
        <w:jc w:val="both"/>
        <w:rPr>
          <w:sz w:val="24"/>
          <w:szCs w:val="24"/>
          <w:lang w:eastAsia="en-US"/>
        </w:rPr>
      </w:pPr>
    </w:p>
    <w:p w14:paraId="58D95808" w14:textId="77777777" w:rsidR="00E7656C" w:rsidRPr="00BC1E7F" w:rsidRDefault="00394918" w:rsidP="00A63C5B">
      <w:pPr>
        <w:pStyle w:val="Heading2"/>
        <w:numPr>
          <w:ilvl w:val="1"/>
          <w:numId w:val="2"/>
        </w:numPr>
        <w:jc w:val="both"/>
        <w:rPr>
          <w:rFonts w:cs="Arial"/>
          <w:i w:val="0"/>
        </w:rPr>
      </w:pPr>
      <w:bookmarkStart w:id="14" w:name="_Toc389592688"/>
      <w:bookmarkStart w:id="15" w:name="_Toc524443158"/>
      <w:r w:rsidRPr="00BC1E7F">
        <w:rPr>
          <w:rFonts w:cs="Arial"/>
          <w:i w:val="0"/>
        </w:rPr>
        <w:t>Преглед информација везано за поступак</w:t>
      </w:r>
      <w:r w:rsidR="00E7656C" w:rsidRPr="00BC1E7F">
        <w:rPr>
          <w:rFonts w:cs="Arial"/>
          <w:i w:val="0"/>
        </w:rPr>
        <w:t xml:space="preserve">: </w:t>
      </w:r>
      <w:r w:rsidRPr="00BC1E7F">
        <w:rPr>
          <w:rFonts w:cs="Arial"/>
          <w:i w:val="0"/>
        </w:rPr>
        <w:t>списак лотова</w:t>
      </w:r>
      <w:r w:rsidR="00E7656C" w:rsidRPr="00BC1E7F">
        <w:rPr>
          <w:rFonts w:cs="Arial"/>
          <w:i w:val="0"/>
        </w:rPr>
        <w:t xml:space="preserve"> и пакет докумен</w:t>
      </w:r>
      <w:r w:rsidRPr="00BC1E7F">
        <w:rPr>
          <w:rFonts w:cs="Arial"/>
          <w:i w:val="0"/>
        </w:rPr>
        <w:t>а</w:t>
      </w:r>
      <w:r w:rsidR="00E7656C" w:rsidRPr="00BC1E7F">
        <w:rPr>
          <w:rFonts w:cs="Arial"/>
          <w:i w:val="0"/>
        </w:rPr>
        <w:t>т</w:t>
      </w:r>
      <w:r w:rsidRPr="00BC1E7F">
        <w:rPr>
          <w:rFonts w:cs="Arial"/>
          <w:i w:val="0"/>
        </w:rPr>
        <w:t>а</w:t>
      </w:r>
      <w:r w:rsidR="00E7656C" w:rsidRPr="00BC1E7F">
        <w:rPr>
          <w:rFonts w:cs="Arial"/>
          <w:i w:val="0"/>
        </w:rPr>
        <w:t xml:space="preserve"> организатора</w:t>
      </w:r>
      <w:bookmarkEnd w:id="14"/>
      <w:bookmarkEnd w:id="15"/>
    </w:p>
    <w:p w14:paraId="2513008D" w14:textId="77777777" w:rsidR="00391F29" w:rsidRPr="00BC1E7F" w:rsidRDefault="00391F29" w:rsidP="00391F29"/>
    <w:p w14:paraId="6508EC4D" w14:textId="77777777" w:rsidR="00391F29" w:rsidRPr="00BC1E7F" w:rsidRDefault="00394918" w:rsidP="00E7656C">
      <w:pPr>
        <w:spacing w:after="120"/>
        <w:ind w:firstLine="357"/>
        <w:jc w:val="both"/>
        <w:rPr>
          <w:sz w:val="24"/>
          <w:lang w:eastAsia="en-US"/>
        </w:rPr>
      </w:pPr>
      <w:r w:rsidRPr="00BC1E7F">
        <w:rPr>
          <w:sz w:val="24"/>
          <w:lang w:eastAsia="en-US"/>
        </w:rPr>
        <w:t xml:space="preserve">За преглед </w:t>
      </w:r>
      <w:r w:rsidR="00E7656C" w:rsidRPr="00BC1E7F">
        <w:rPr>
          <w:sz w:val="24"/>
          <w:lang w:eastAsia="en-US"/>
        </w:rPr>
        <w:t>информаци</w:t>
      </w:r>
      <w:r w:rsidRPr="00BC1E7F">
        <w:rPr>
          <w:sz w:val="24"/>
          <w:lang w:eastAsia="en-US"/>
        </w:rPr>
        <w:t>ја везано за  поступак избора</w:t>
      </w:r>
      <w:r w:rsidR="00A57C4C" w:rsidRPr="00BC1E7F">
        <w:rPr>
          <w:sz w:val="24"/>
          <w:lang w:eastAsia="en-US"/>
        </w:rPr>
        <w:t xml:space="preserve"> (</w:t>
      </w:r>
      <w:r w:rsidRPr="00BC1E7F">
        <w:rPr>
          <w:sz w:val="24"/>
          <w:lang w:eastAsia="en-US"/>
        </w:rPr>
        <w:t>у случају потребе можете користити додатне филтере према атрибутима п</w:t>
      </w:r>
      <w:r w:rsidR="00A57C4C" w:rsidRPr="00BC1E7F">
        <w:rPr>
          <w:sz w:val="24"/>
          <w:lang w:eastAsia="en-US"/>
        </w:rPr>
        <w:t>роцедура)</w:t>
      </w:r>
      <w:r w:rsidRPr="00BC1E7F">
        <w:rPr>
          <w:sz w:val="24"/>
          <w:lang w:eastAsia="en-US"/>
        </w:rPr>
        <w:t xml:space="preserve"> у списку п</w:t>
      </w:r>
      <w:r w:rsidR="00A57C4C" w:rsidRPr="00BC1E7F">
        <w:rPr>
          <w:sz w:val="24"/>
          <w:lang w:eastAsia="en-US"/>
        </w:rPr>
        <w:t>роцедура</w:t>
      </w:r>
      <w:r w:rsidRPr="00BC1E7F">
        <w:rPr>
          <w:sz w:val="24"/>
          <w:lang w:eastAsia="en-US"/>
        </w:rPr>
        <w:t xml:space="preserve"> пронађите </w:t>
      </w:r>
      <w:r w:rsidR="00E7656C" w:rsidRPr="00BC1E7F">
        <w:rPr>
          <w:sz w:val="24"/>
          <w:lang w:eastAsia="en-US"/>
        </w:rPr>
        <w:t xml:space="preserve"> </w:t>
      </w:r>
      <w:r w:rsidRPr="00BC1E7F">
        <w:rPr>
          <w:sz w:val="24"/>
          <w:lang w:eastAsia="en-US"/>
        </w:rPr>
        <w:t>он</w:t>
      </w:r>
      <w:r w:rsidR="00A57C4C" w:rsidRPr="00BC1E7F">
        <w:rPr>
          <w:sz w:val="24"/>
          <w:lang w:eastAsia="en-US"/>
        </w:rPr>
        <w:t>у</w:t>
      </w:r>
      <w:r w:rsidRPr="00BC1E7F">
        <w:rPr>
          <w:sz w:val="24"/>
          <w:lang w:eastAsia="en-US"/>
        </w:rPr>
        <w:t xml:space="preserve"> кој</w:t>
      </w:r>
      <w:r w:rsidR="00A57C4C" w:rsidRPr="00BC1E7F">
        <w:rPr>
          <w:sz w:val="24"/>
          <w:lang w:eastAsia="en-US"/>
        </w:rPr>
        <w:t>а</w:t>
      </w:r>
      <w:r w:rsidRPr="00BC1E7F">
        <w:rPr>
          <w:sz w:val="24"/>
          <w:lang w:eastAsia="en-US"/>
        </w:rPr>
        <w:t xml:space="preserve"> Вам треба</w:t>
      </w:r>
      <w:r w:rsidR="00E7656C" w:rsidRPr="00BC1E7F">
        <w:rPr>
          <w:sz w:val="24"/>
          <w:lang w:eastAsia="en-US"/>
        </w:rPr>
        <w:t>,</w:t>
      </w:r>
      <w:r w:rsidRPr="00BC1E7F">
        <w:rPr>
          <w:sz w:val="24"/>
          <w:lang w:eastAsia="en-US"/>
        </w:rPr>
        <w:t xml:space="preserve"> означите  ред са </w:t>
      </w:r>
      <w:r w:rsidR="00A57C4C" w:rsidRPr="00BC1E7F">
        <w:rPr>
          <w:sz w:val="24"/>
          <w:lang w:eastAsia="en-US"/>
        </w:rPr>
        <w:t>одговарајућим</w:t>
      </w:r>
      <w:r w:rsidRPr="00BC1E7F">
        <w:rPr>
          <w:sz w:val="24"/>
          <w:lang w:eastAsia="en-US"/>
        </w:rPr>
        <w:t xml:space="preserve"> записом и притисните на дугме </w:t>
      </w:r>
      <w:r w:rsidR="007E2AA4" w:rsidRPr="00BC1E7F">
        <w:rPr>
          <w:noProof/>
          <w:sz w:val="24"/>
          <w:lang w:val="en-US" w:eastAsia="en-US"/>
        </w:rPr>
        <w:drawing>
          <wp:inline distT="0" distB="0" distL="0" distR="0" wp14:anchorId="79D308C3" wp14:editId="30041042">
            <wp:extent cx="943610" cy="160655"/>
            <wp:effectExtent l="1905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cstate="print"/>
                    <a:srcRect/>
                    <a:stretch>
                      <a:fillRect/>
                    </a:stretch>
                  </pic:blipFill>
                  <pic:spPr bwMode="auto">
                    <a:xfrm>
                      <a:off x="0" y="0"/>
                      <a:ext cx="943610" cy="160655"/>
                    </a:xfrm>
                    <a:prstGeom prst="rect">
                      <a:avLst/>
                    </a:prstGeom>
                    <a:noFill/>
                    <a:ln w="9525">
                      <a:noFill/>
                      <a:miter lim="800000"/>
                      <a:headEnd/>
                      <a:tailEnd/>
                    </a:ln>
                  </pic:spPr>
                </pic:pic>
              </a:graphicData>
            </a:graphic>
          </wp:inline>
        </w:drawing>
      </w:r>
      <w:r w:rsidR="00E7656C" w:rsidRPr="00BC1E7F">
        <w:rPr>
          <w:sz w:val="24"/>
          <w:lang w:eastAsia="en-US"/>
        </w:rPr>
        <w:t>:</w:t>
      </w:r>
    </w:p>
    <w:p w14:paraId="225E1FF7" w14:textId="77777777" w:rsidR="00E7656C" w:rsidRPr="00BC1E7F" w:rsidRDefault="009A5D4C" w:rsidP="00E7656C">
      <w:pPr>
        <w:ind w:right="-2"/>
        <w:rPr>
          <w:sz w:val="24"/>
          <w:szCs w:val="24"/>
        </w:rPr>
      </w:pPr>
      <w:r w:rsidRPr="00BC1E7F">
        <w:rPr>
          <w:noProof/>
          <w:sz w:val="24"/>
          <w:szCs w:val="24"/>
          <w:lang w:val="en-US" w:eastAsia="en-US"/>
        </w:rPr>
        <w:drawing>
          <wp:inline distT="0" distB="0" distL="0" distR="0" wp14:anchorId="26F091B7" wp14:editId="7612D5DF">
            <wp:extent cx="6469380" cy="579120"/>
            <wp:effectExtent l="19050" t="0" r="7620" b="0"/>
            <wp:docPr id="1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6469380" cy="579120"/>
                    </a:xfrm>
                    <a:prstGeom prst="rect">
                      <a:avLst/>
                    </a:prstGeom>
                    <a:noFill/>
                    <a:ln w="9525">
                      <a:noFill/>
                      <a:miter lim="800000"/>
                      <a:headEnd/>
                      <a:tailEnd/>
                    </a:ln>
                  </pic:spPr>
                </pic:pic>
              </a:graphicData>
            </a:graphic>
          </wp:inline>
        </w:drawing>
      </w:r>
    </w:p>
    <w:p w14:paraId="0FFCFFFB" w14:textId="77777777" w:rsidR="00391F29" w:rsidRPr="00BC1E7F" w:rsidRDefault="00394918" w:rsidP="00641DE9">
      <w:pPr>
        <w:spacing w:before="120" w:after="120"/>
        <w:ind w:firstLine="357"/>
        <w:jc w:val="both"/>
        <w:rPr>
          <w:sz w:val="24"/>
          <w:lang w:eastAsia="en-US"/>
        </w:rPr>
      </w:pPr>
      <w:r w:rsidRPr="00BC1E7F">
        <w:rPr>
          <w:sz w:val="24"/>
          <w:lang w:eastAsia="en-US"/>
        </w:rPr>
        <w:lastRenderedPageBreak/>
        <w:t>Отвориће се екран са подацима о изабраној процедури</w:t>
      </w:r>
      <w:r w:rsidR="00E7656C" w:rsidRPr="00BC1E7F">
        <w:rPr>
          <w:sz w:val="24"/>
          <w:lang w:eastAsia="en-US"/>
        </w:rPr>
        <w:t xml:space="preserve">. </w:t>
      </w:r>
    </w:p>
    <w:p w14:paraId="77F4EAF7" w14:textId="77777777" w:rsidR="00DE0C7C" w:rsidRPr="00BC1E7F" w:rsidRDefault="00B21424" w:rsidP="00DE0C7C">
      <w:pPr>
        <w:spacing w:before="120" w:after="120"/>
        <w:jc w:val="both"/>
        <w:rPr>
          <w:sz w:val="24"/>
          <w:lang w:eastAsia="en-US"/>
        </w:rPr>
      </w:pPr>
      <w:r w:rsidRPr="00BC1E7F">
        <w:rPr>
          <w:noProof/>
          <w:sz w:val="24"/>
          <w:lang w:val="en-US" w:eastAsia="en-US"/>
        </w:rPr>
        <w:drawing>
          <wp:inline distT="0" distB="0" distL="0" distR="0" wp14:anchorId="4BA3B549" wp14:editId="626E934D">
            <wp:extent cx="6477000" cy="1866900"/>
            <wp:effectExtent l="19050" t="0" r="0" b="0"/>
            <wp:docPr id="10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6477000" cy="1866900"/>
                    </a:xfrm>
                    <a:prstGeom prst="rect">
                      <a:avLst/>
                    </a:prstGeom>
                    <a:noFill/>
                    <a:ln w="9525">
                      <a:noFill/>
                      <a:miter lim="800000"/>
                      <a:headEnd/>
                      <a:tailEnd/>
                    </a:ln>
                  </pic:spPr>
                </pic:pic>
              </a:graphicData>
            </a:graphic>
          </wp:inline>
        </w:drawing>
      </w:r>
    </w:p>
    <w:p w14:paraId="09E6FB12" w14:textId="77777777" w:rsidR="00391F29" w:rsidRPr="00BC1E7F" w:rsidRDefault="00031727" w:rsidP="00A63C5B">
      <w:pPr>
        <w:pStyle w:val="Heading2"/>
        <w:numPr>
          <w:ilvl w:val="2"/>
          <w:numId w:val="2"/>
        </w:numPr>
        <w:jc w:val="both"/>
        <w:rPr>
          <w:rFonts w:cs="Arial"/>
          <w:i w:val="0"/>
        </w:rPr>
      </w:pPr>
      <w:bookmarkStart w:id="16" w:name="_Toc524443159"/>
      <w:r w:rsidRPr="00BC1E7F">
        <w:rPr>
          <w:rFonts w:cs="Arial"/>
          <w:i w:val="0"/>
        </w:rPr>
        <w:t>Списа</w:t>
      </w:r>
      <w:r w:rsidR="000132CC" w:rsidRPr="00BC1E7F">
        <w:rPr>
          <w:rFonts w:cs="Arial"/>
          <w:i w:val="0"/>
        </w:rPr>
        <w:t>к лотов</w:t>
      </w:r>
      <w:r w:rsidRPr="00BC1E7F">
        <w:rPr>
          <w:rFonts w:cs="Arial"/>
          <w:i w:val="0"/>
        </w:rPr>
        <w:t>а</w:t>
      </w:r>
      <w:bookmarkEnd w:id="16"/>
    </w:p>
    <w:p w14:paraId="7D3AA665" w14:textId="77777777" w:rsidR="00641DE9" w:rsidRPr="00BC1E7F" w:rsidRDefault="00641DE9" w:rsidP="00641DE9">
      <w:pPr>
        <w:pStyle w:val="ListParagraph"/>
        <w:spacing w:before="120" w:after="120"/>
        <w:ind w:left="1080"/>
        <w:jc w:val="both"/>
        <w:rPr>
          <w:b/>
          <w:sz w:val="24"/>
          <w:lang w:eastAsia="en-US"/>
        </w:rPr>
      </w:pPr>
    </w:p>
    <w:p w14:paraId="4E0E6E1F" w14:textId="77777777" w:rsidR="00E7656C" w:rsidRPr="00BC1E7F" w:rsidRDefault="00031727" w:rsidP="00E7656C">
      <w:pPr>
        <w:spacing w:before="120" w:after="120"/>
        <w:ind w:firstLine="357"/>
        <w:jc w:val="both"/>
        <w:rPr>
          <w:sz w:val="24"/>
          <w:lang w:eastAsia="en-US"/>
        </w:rPr>
      </w:pPr>
      <w:r w:rsidRPr="00BC1E7F">
        <w:rPr>
          <w:sz w:val="24"/>
          <w:lang w:eastAsia="en-US"/>
        </w:rPr>
        <w:t>У горњем делу екрана ће се појавити списак лотова и информација везано за њих, у доњем делу – списак докумената организато</w:t>
      </w:r>
      <w:r w:rsidR="00A57C4C" w:rsidRPr="00BC1E7F">
        <w:rPr>
          <w:sz w:val="24"/>
          <w:lang w:eastAsia="en-US"/>
        </w:rPr>
        <w:t>ра везано за изабрану процедуру</w:t>
      </w:r>
      <w:r w:rsidR="00E7656C" w:rsidRPr="00BC1E7F">
        <w:rPr>
          <w:sz w:val="24"/>
          <w:lang w:eastAsia="en-US"/>
        </w:rPr>
        <w:t>.</w:t>
      </w:r>
    </w:p>
    <w:p w14:paraId="1AA377CD" w14:textId="77777777" w:rsidR="00E7656C" w:rsidRPr="00BC1E7F" w:rsidRDefault="00031727" w:rsidP="00D83719">
      <w:pPr>
        <w:spacing w:before="120" w:after="120"/>
        <w:ind w:firstLine="284"/>
        <w:jc w:val="both"/>
        <w:rPr>
          <w:sz w:val="24"/>
          <w:lang w:eastAsia="en-US"/>
        </w:rPr>
      </w:pPr>
      <w:r w:rsidRPr="00BC1E7F">
        <w:rPr>
          <w:sz w:val="24"/>
          <w:lang w:eastAsia="en-US"/>
        </w:rPr>
        <w:t xml:space="preserve">На </w:t>
      </w:r>
      <w:r w:rsidR="00A57C4C" w:rsidRPr="00BC1E7F">
        <w:rPr>
          <w:sz w:val="24"/>
          <w:lang w:eastAsia="en-US"/>
        </w:rPr>
        <w:t>екрану су</w:t>
      </w:r>
      <w:r w:rsidRPr="00BC1E7F">
        <w:rPr>
          <w:sz w:val="24"/>
          <w:lang w:eastAsia="en-US"/>
        </w:rPr>
        <w:t xml:space="preserve"> дате следеће карактеристике лота</w:t>
      </w:r>
      <w:r w:rsidR="00E7656C" w:rsidRPr="00BC1E7F">
        <w:rPr>
          <w:sz w:val="24"/>
          <w:lang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61"/>
        <w:gridCol w:w="6945"/>
      </w:tblGrid>
      <w:tr w:rsidR="00E7656C" w:rsidRPr="00BC1E7F" w14:paraId="42041C68" w14:textId="77777777" w:rsidTr="0058116C">
        <w:trPr>
          <w:tblHeader/>
        </w:trPr>
        <w:tc>
          <w:tcPr>
            <w:tcW w:w="3261" w:type="dxa"/>
            <w:tcBorders>
              <w:top w:val="double" w:sz="6" w:space="0" w:color="auto"/>
              <w:left w:val="double" w:sz="6" w:space="0" w:color="auto"/>
              <w:bottom w:val="single" w:sz="6" w:space="0" w:color="auto"/>
              <w:right w:val="single" w:sz="6" w:space="0" w:color="auto"/>
            </w:tcBorders>
            <w:shd w:val="clear" w:color="auto" w:fill="D9D9D9"/>
            <w:vAlign w:val="center"/>
          </w:tcPr>
          <w:p w14:paraId="0C37B377" w14:textId="77777777" w:rsidR="00E7656C" w:rsidRPr="00BC1E7F" w:rsidRDefault="00031727" w:rsidP="0058116C">
            <w:pPr>
              <w:pStyle w:val="TEXT"/>
              <w:tabs>
                <w:tab w:val="left" w:pos="360"/>
              </w:tabs>
              <w:spacing w:before="60" w:after="60"/>
              <w:ind w:left="0" w:right="0" w:firstLine="0"/>
              <w:jc w:val="center"/>
              <w:rPr>
                <w:b/>
                <w:sz w:val="24"/>
                <w:szCs w:val="24"/>
              </w:rPr>
            </w:pPr>
            <w:r w:rsidRPr="00BC1E7F">
              <w:rPr>
                <w:b/>
                <w:sz w:val="24"/>
                <w:szCs w:val="24"/>
              </w:rPr>
              <w:t>Назив колоне</w:t>
            </w:r>
          </w:p>
        </w:tc>
        <w:tc>
          <w:tcPr>
            <w:tcW w:w="6945" w:type="dxa"/>
            <w:tcBorders>
              <w:top w:val="double" w:sz="6" w:space="0" w:color="auto"/>
              <w:left w:val="single" w:sz="6" w:space="0" w:color="auto"/>
              <w:bottom w:val="nil"/>
              <w:right w:val="double" w:sz="6" w:space="0" w:color="auto"/>
            </w:tcBorders>
            <w:shd w:val="clear" w:color="auto" w:fill="D9D9D9"/>
            <w:vAlign w:val="center"/>
          </w:tcPr>
          <w:p w14:paraId="4FEC945A" w14:textId="77777777" w:rsidR="00E7656C" w:rsidRPr="00BC1E7F" w:rsidRDefault="00031727" w:rsidP="0058116C">
            <w:pPr>
              <w:pStyle w:val="TEXT"/>
              <w:tabs>
                <w:tab w:val="left" w:pos="360"/>
              </w:tabs>
              <w:spacing w:before="60" w:after="60"/>
              <w:ind w:left="0" w:right="0" w:firstLine="0"/>
              <w:jc w:val="center"/>
              <w:rPr>
                <w:b/>
                <w:sz w:val="24"/>
                <w:szCs w:val="24"/>
              </w:rPr>
            </w:pPr>
            <w:r w:rsidRPr="00BC1E7F">
              <w:rPr>
                <w:b/>
                <w:sz w:val="24"/>
                <w:szCs w:val="24"/>
              </w:rPr>
              <w:t>Опис</w:t>
            </w:r>
          </w:p>
        </w:tc>
      </w:tr>
      <w:tr w:rsidR="00E7656C" w:rsidRPr="00BC1E7F" w14:paraId="5C45FD3F" w14:textId="77777777" w:rsidTr="0058116C">
        <w:tc>
          <w:tcPr>
            <w:tcW w:w="3261" w:type="dxa"/>
            <w:tcBorders>
              <w:top w:val="double" w:sz="6" w:space="0" w:color="auto"/>
              <w:left w:val="double" w:sz="6" w:space="0" w:color="auto"/>
              <w:bottom w:val="single" w:sz="6" w:space="0" w:color="auto"/>
              <w:right w:val="single" w:sz="6" w:space="0" w:color="auto"/>
            </w:tcBorders>
            <w:vAlign w:val="center"/>
          </w:tcPr>
          <w:p w14:paraId="32C2A836" w14:textId="77777777" w:rsidR="00E7656C" w:rsidRPr="00BC1E7F" w:rsidRDefault="00E7656C" w:rsidP="0058116C">
            <w:pPr>
              <w:pStyle w:val="TEXT"/>
              <w:tabs>
                <w:tab w:val="left" w:pos="360"/>
              </w:tabs>
              <w:spacing w:before="60" w:after="60"/>
              <w:ind w:left="0" w:right="0" w:firstLine="0"/>
              <w:rPr>
                <w:sz w:val="22"/>
                <w:szCs w:val="22"/>
              </w:rPr>
            </w:pPr>
            <w:r w:rsidRPr="00BC1E7F">
              <w:rPr>
                <w:sz w:val="22"/>
                <w:szCs w:val="22"/>
              </w:rPr>
              <w:t>Статус</w:t>
            </w:r>
          </w:p>
        </w:tc>
        <w:tc>
          <w:tcPr>
            <w:tcW w:w="6945" w:type="dxa"/>
            <w:tcBorders>
              <w:top w:val="double" w:sz="6" w:space="0" w:color="auto"/>
              <w:left w:val="single" w:sz="6" w:space="0" w:color="auto"/>
              <w:bottom w:val="single" w:sz="6" w:space="0" w:color="auto"/>
              <w:right w:val="double" w:sz="6" w:space="0" w:color="auto"/>
            </w:tcBorders>
            <w:vAlign w:val="center"/>
          </w:tcPr>
          <w:p w14:paraId="70BBDEB4" w14:textId="77777777" w:rsidR="00E7656C" w:rsidRPr="00BC1E7F" w:rsidRDefault="00031727" w:rsidP="0058116C">
            <w:pPr>
              <w:pStyle w:val="TEXT"/>
              <w:tabs>
                <w:tab w:val="left" w:pos="360"/>
              </w:tabs>
              <w:spacing w:before="60" w:after="60"/>
              <w:ind w:left="0" w:right="0" w:firstLine="0"/>
              <w:rPr>
                <w:iCs/>
                <w:sz w:val="22"/>
                <w:szCs w:val="22"/>
                <w:lang w:val="ru-RU"/>
              </w:rPr>
            </w:pPr>
            <w:r w:rsidRPr="00BC1E7F">
              <w:rPr>
                <w:iCs/>
                <w:sz w:val="22"/>
                <w:szCs w:val="22"/>
                <w:lang w:val="ru-RU"/>
              </w:rPr>
              <w:t>Могуће опције вредности датог поља</w:t>
            </w:r>
            <w:r w:rsidR="00E7656C" w:rsidRPr="00BC1E7F">
              <w:rPr>
                <w:iCs/>
                <w:sz w:val="22"/>
                <w:szCs w:val="22"/>
                <w:lang w:val="ru-RU"/>
              </w:rPr>
              <w:t>:</w:t>
            </w:r>
          </w:p>
          <w:p w14:paraId="725B9D58" w14:textId="77777777" w:rsidR="00E7656C" w:rsidRPr="00BC1E7F" w:rsidRDefault="000C401B" w:rsidP="0058116C">
            <w:pPr>
              <w:pStyle w:val="TEXT"/>
              <w:tabs>
                <w:tab w:val="left" w:pos="360"/>
              </w:tabs>
              <w:spacing w:before="60" w:after="60"/>
              <w:ind w:left="0" w:right="0" w:firstLine="0"/>
              <w:rPr>
                <w:iCs/>
                <w:sz w:val="22"/>
                <w:szCs w:val="22"/>
                <w:lang w:val="ru-RU"/>
              </w:rPr>
            </w:pPr>
            <w:r w:rsidRPr="00BC1E7F">
              <w:object w:dxaOrig="240" w:dyaOrig="270" w14:anchorId="4715CC63">
                <v:shape id="_x0000_i1027" type="#_x0000_t75" style="width:11.15pt;height:12.4pt" o:ole="">
                  <v:imagedata r:id="rId60" o:title=""/>
                </v:shape>
                <o:OLEObject Type="Embed" ProgID="PBrush" ShapeID="_x0000_i1027" DrawAspect="Content" ObjectID="_1786960845" r:id="rId61"/>
              </w:object>
            </w:r>
            <w:r w:rsidR="00E7656C" w:rsidRPr="00BC1E7F">
              <w:rPr>
                <w:iCs/>
                <w:sz w:val="22"/>
                <w:szCs w:val="22"/>
                <w:lang w:val="ru-RU"/>
              </w:rPr>
              <w:t xml:space="preserve"> - </w:t>
            </w:r>
            <w:r w:rsidR="00031727" w:rsidRPr="00BC1E7F">
              <w:rPr>
                <w:iCs/>
                <w:sz w:val="22"/>
                <w:szCs w:val="22"/>
                <w:lang w:val="ru-RU"/>
              </w:rPr>
              <w:t>за овај лот није креирана понуда за учешће</w:t>
            </w:r>
            <w:r w:rsidR="00E7656C" w:rsidRPr="00BC1E7F">
              <w:rPr>
                <w:iCs/>
                <w:sz w:val="22"/>
                <w:szCs w:val="22"/>
                <w:lang w:val="ru-RU"/>
              </w:rPr>
              <w:t>;</w:t>
            </w:r>
          </w:p>
          <w:p w14:paraId="3FB01FD8" w14:textId="77777777" w:rsidR="00E7656C" w:rsidRPr="00BC1E7F" w:rsidRDefault="000C401B" w:rsidP="0058116C">
            <w:pPr>
              <w:pStyle w:val="TEXT"/>
              <w:tabs>
                <w:tab w:val="left" w:pos="360"/>
              </w:tabs>
              <w:spacing w:before="60" w:after="60"/>
              <w:ind w:left="0" w:right="0" w:firstLine="0"/>
              <w:rPr>
                <w:iCs/>
                <w:sz w:val="22"/>
                <w:szCs w:val="22"/>
                <w:lang w:val="ru-RU"/>
              </w:rPr>
            </w:pPr>
            <w:r w:rsidRPr="00BC1E7F">
              <w:object w:dxaOrig="330" w:dyaOrig="315" w14:anchorId="2A4EBC85">
                <v:shape id="_x0000_i1028" type="#_x0000_t75" style="width:12.4pt;height:11.15pt" o:ole="">
                  <v:imagedata r:id="rId62" o:title=""/>
                </v:shape>
                <o:OLEObject Type="Embed" ProgID="PBrush" ShapeID="_x0000_i1028" DrawAspect="Content" ObjectID="_1786960846" r:id="rId63"/>
              </w:object>
            </w:r>
            <w:r w:rsidR="00E7656C" w:rsidRPr="00BC1E7F">
              <w:rPr>
                <w:lang w:val="ru-RU"/>
              </w:rPr>
              <w:t xml:space="preserve"> </w:t>
            </w:r>
            <w:r w:rsidR="00E7656C" w:rsidRPr="00BC1E7F">
              <w:rPr>
                <w:iCs/>
                <w:sz w:val="22"/>
                <w:szCs w:val="22"/>
                <w:lang w:val="ru-RU"/>
              </w:rPr>
              <w:t xml:space="preserve">- </w:t>
            </w:r>
            <w:r w:rsidR="00031727" w:rsidRPr="00BC1E7F">
              <w:rPr>
                <w:iCs/>
                <w:sz w:val="22"/>
                <w:szCs w:val="22"/>
                <w:lang w:val="ru-RU"/>
              </w:rPr>
              <w:t>понуда за учешће је у фази обраде</w:t>
            </w:r>
            <w:r w:rsidR="00E7656C" w:rsidRPr="00BC1E7F">
              <w:rPr>
                <w:iCs/>
                <w:sz w:val="22"/>
                <w:szCs w:val="22"/>
                <w:lang w:val="ru-RU"/>
              </w:rPr>
              <w:t>;</w:t>
            </w:r>
          </w:p>
          <w:p w14:paraId="62C28A71" w14:textId="77777777" w:rsidR="00E7656C" w:rsidRPr="00BC1E7F" w:rsidRDefault="000C401B" w:rsidP="00A57C4C">
            <w:pPr>
              <w:pStyle w:val="TEXT"/>
              <w:tabs>
                <w:tab w:val="left" w:pos="360"/>
              </w:tabs>
              <w:spacing w:before="60" w:after="60"/>
              <w:ind w:left="0" w:right="0" w:firstLine="0"/>
              <w:rPr>
                <w:iCs/>
                <w:sz w:val="22"/>
                <w:szCs w:val="22"/>
                <w:lang w:val="ru-RU"/>
              </w:rPr>
            </w:pPr>
            <w:r w:rsidRPr="00BC1E7F">
              <w:object w:dxaOrig="300" w:dyaOrig="255" w14:anchorId="29A309E4">
                <v:shape id="_x0000_i1029" type="#_x0000_t75" style="width:12.4pt;height:11.15pt" o:ole="">
                  <v:imagedata r:id="rId64" o:title=""/>
                </v:shape>
                <o:OLEObject Type="Embed" ProgID="PBrush" ShapeID="_x0000_i1029" DrawAspect="Content" ObjectID="_1786960847" r:id="rId65"/>
              </w:object>
            </w:r>
            <w:r w:rsidR="00E7656C" w:rsidRPr="00BC1E7F">
              <w:rPr>
                <w:lang w:val="ru-RU"/>
              </w:rPr>
              <w:t xml:space="preserve"> </w:t>
            </w:r>
            <w:r w:rsidR="00E7656C" w:rsidRPr="00BC1E7F">
              <w:rPr>
                <w:iCs/>
                <w:sz w:val="22"/>
                <w:szCs w:val="22"/>
                <w:lang w:val="ru-RU"/>
              </w:rPr>
              <w:t xml:space="preserve">- </w:t>
            </w:r>
            <w:r w:rsidR="00031727" w:rsidRPr="00BC1E7F">
              <w:rPr>
                <w:iCs/>
                <w:sz w:val="22"/>
                <w:szCs w:val="22"/>
                <w:lang w:val="ru-RU"/>
              </w:rPr>
              <w:t xml:space="preserve">понуда за лот је </w:t>
            </w:r>
            <w:r w:rsidR="00A57C4C" w:rsidRPr="00BC1E7F">
              <w:rPr>
                <w:iCs/>
                <w:sz w:val="22"/>
                <w:szCs w:val="22"/>
                <w:lang w:val="ru-RU"/>
              </w:rPr>
              <w:t>достављена</w:t>
            </w:r>
            <w:r w:rsidR="00E7656C" w:rsidRPr="00BC1E7F">
              <w:rPr>
                <w:iCs/>
                <w:sz w:val="22"/>
                <w:szCs w:val="22"/>
                <w:lang w:val="ru-RU"/>
              </w:rPr>
              <w:t>.</w:t>
            </w:r>
          </w:p>
        </w:tc>
      </w:tr>
      <w:tr w:rsidR="00E7656C" w:rsidRPr="00BC1E7F" w14:paraId="3501B3BB" w14:textId="77777777" w:rsidTr="0058116C">
        <w:tc>
          <w:tcPr>
            <w:tcW w:w="3261" w:type="dxa"/>
            <w:tcBorders>
              <w:top w:val="single" w:sz="6" w:space="0" w:color="auto"/>
              <w:left w:val="double" w:sz="6" w:space="0" w:color="auto"/>
              <w:bottom w:val="single" w:sz="4" w:space="0" w:color="auto"/>
              <w:right w:val="single" w:sz="6" w:space="0" w:color="auto"/>
            </w:tcBorders>
            <w:vAlign w:val="center"/>
          </w:tcPr>
          <w:p w14:paraId="04113ED2" w14:textId="77777777" w:rsidR="00E7656C" w:rsidRPr="00BC1E7F" w:rsidRDefault="00E7656C" w:rsidP="0058116C">
            <w:pPr>
              <w:pStyle w:val="TEXT"/>
              <w:tabs>
                <w:tab w:val="left" w:pos="360"/>
              </w:tabs>
              <w:spacing w:before="60" w:after="60"/>
              <w:ind w:left="0" w:right="0" w:firstLine="0"/>
              <w:rPr>
                <w:sz w:val="22"/>
                <w:szCs w:val="22"/>
              </w:rPr>
            </w:pPr>
            <w:r w:rsidRPr="00BC1E7F">
              <w:rPr>
                <w:sz w:val="22"/>
                <w:szCs w:val="22"/>
              </w:rPr>
              <w:t>КП</w:t>
            </w:r>
          </w:p>
        </w:tc>
        <w:tc>
          <w:tcPr>
            <w:tcW w:w="6945" w:type="dxa"/>
            <w:tcBorders>
              <w:top w:val="single" w:sz="6" w:space="0" w:color="auto"/>
              <w:left w:val="single" w:sz="6" w:space="0" w:color="auto"/>
              <w:bottom w:val="single" w:sz="4" w:space="0" w:color="auto"/>
              <w:right w:val="double" w:sz="6" w:space="0" w:color="auto"/>
            </w:tcBorders>
            <w:vAlign w:val="center"/>
          </w:tcPr>
          <w:p w14:paraId="24A3A51B" w14:textId="77777777" w:rsidR="00E7656C" w:rsidRPr="00BC1E7F" w:rsidRDefault="00031727" w:rsidP="00397613">
            <w:pPr>
              <w:pStyle w:val="TEXT"/>
              <w:tabs>
                <w:tab w:val="left" w:pos="360"/>
              </w:tabs>
              <w:spacing w:before="60" w:after="60"/>
              <w:ind w:left="0" w:right="0" w:firstLine="0"/>
              <w:rPr>
                <w:sz w:val="22"/>
                <w:szCs w:val="22"/>
                <w:lang w:val="ru-RU"/>
              </w:rPr>
            </w:pPr>
            <w:r w:rsidRPr="00BC1E7F">
              <w:rPr>
                <w:sz w:val="22"/>
                <w:szCs w:val="22"/>
                <w:lang w:val="ru-RU"/>
              </w:rPr>
              <w:t>Статус који показује да је за дати лот организатор п</w:t>
            </w:r>
            <w:r w:rsidR="00A57C4C" w:rsidRPr="00BC1E7F">
              <w:rPr>
                <w:sz w:val="22"/>
                <w:szCs w:val="22"/>
                <w:lang w:val="ru-RU"/>
              </w:rPr>
              <w:t xml:space="preserve">роцедуре </w:t>
            </w:r>
            <w:r w:rsidR="00397613" w:rsidRPr="00BC1E7F">
              <w:rPr>
                <w:sz w:val="22"/>
                <w:szCs w:val="22"/>
                <w:lang w:val="ru-RU"/>
              </w:rPr>
              <w:t xml:space="preserve"> организовао комерцијалне</w:t>
            </w:r>
            <w:r w:rsidRPr="00BC1E7F">
              <w:rPr>
                <w:sz w:val="22"/>
                <w:szCs w:val="22"/>
                <w:lang w:val="ru-RU"/>
              </w:rPr>
              <w:t xml:space="preserve"> преговоре </w:t>
            </w:r>
          </w:p>
        </w:tc>
      </w:tr>
      <w:tr w:rsidR="00E7656C" w:rsidRPr="00BC1E7F" w14:paraId="00D01E5B" w14:textId="77777777" w:rsidTr="0058116C">
        <w:tc>
          <w:tcPr>
            <w:tcW w:w="3261" w:type="dxa"/>
            <w:tcBorders>
              <w:top w:val="single" w:sz="4" w:space="0" w:color="auto"/>
              <w:left w:val="double" w:sz="6" w:space="0" w:color="auto"/>
              <w:bottom w:val="single" w:sz="6" w:space="0" w:color="auto"/>
              <w:right w:val="single" w:sz="6" w:space="0" w:color="auto"/>
            </w:tcBorders>
            <w:vAlign w:val="center"/>
          </w:tcPr>
          <w:p w14:paraId="1D58EC3F" w14:textId="77777777" w:rsidR="00E7656C" w:rsidRPr="00BC1E7F" w:rsidRDefault="00EB7C61" w:rsidP="00EB7C61">
            <w:pPr>
              <w:pStyle w:val="TEXT"/>
              <w:tabs>
                <w:tab w:val="left" w:pos="360"/>
              </w:tabs>
              <w:spacing w:before="60" w:after="60"/>
              <w:ind w:left="0" w:right="0" w:firstLine="0"/>
              <w:rPr>
                <w:iCs/>
                <w:sz w:val="22"/>
                <w:szCs w:val="22"/>
              </w:rPr>
            </w:pPr>
            <w:r w:rsidRPr="00BC1E7F">
              <w:rPr>
                <w:iCs/>
                <w:sz w:val="22"/>
                <w:szCs w:val="22"/>
              </w:rPr>
              <w:t>Л</w:t>
            </w:r>
            <w:r w:rsidR="00E7656C" w:rsidRPr="00BC1E7F">
              <w:rPr>
                <w:iCs/>
                <w:sz w:val="22"/>
                <w:szCs w:val="22"/>
              </w:rPr>
              <w:t>от</w:t>
            </w:r>
          </w:p>
        </w:tc>
        <w:tc>
          <w:tcPr>
            <w:tcW w:w="6945" w:type="dxa"/>
            <w:tcBorders>
              <w:top w:val="single" w:sz="4" w:space="0" w:color="auto"/>
              <w:left w:val="single" w:sz="6" w:space="0" w:color="auto"/>
              <w:bottom w:val="single" w:sz="6" w:space="0" w:color="auto"/>
              <w:right w:val="double" w:sz="6" w:space="0" w:color="auto"/>
            </w:tcBorders>
            <w:vAlign w:val="center"/>
          </w:tcPr>
          <w:p w14:paraId="776BE228" w14:textId="77777777" w:rsidR="00E7656C" w:rsidRPr="00BC1E7F" w:rsidRDefault="00031727" w:rsidP="0058116C">
            <w:pPr>
              <w:pStyle w:val="TEXT"/>
              <w:tabs>
                <w:tab w:val="left" w:pos="360"/>
              </w:tabs>
              <w:spacing w:before="60" w:after="60"/>
              <w:ind w:left="0" w:right="0" w:firstLine="0"/>
              <w:rPr>
                <w:iCs/>
                <w:sz w:val="22"/>
                <w:szCs w:val="22"/>
              </w:rPr>
            </w:pPr>
            <w:r w:rsidRPr="00BC1E7F">
              <w:rPr>
                <w:iCs/>
                <w:sz w:val="22"/>
                <w:szCs w:val="22"/>
              </w:rPr>
              <w:t>Наведен је број лота</w:t>
            </w:r>
          </w:p>
        </w:tc>
      </w:tr>
      <w:tr w:rsidR="00E7656C" w:rsidRPr="00BC1E7F" w14:paraId="746CF5B9"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4B294C6B" w14:textId="77777777" w:rsidR="00E7656C" w:rsidRPr="00BC1E7F" w:rsidRDefault="00E7656C" w:rsidP="00031727">
            <w:pPr>
              <w:pStyle w:val="TEXT"/>
              <w:tabs>
                <w:tab w:val="left" w:pos="360"/>
              </w:tabs>
              <w:spacing w:before="60" w:after="60"/>
              <w:ind w:left="0" w:right="0" w:firstLine="0"/>
              <w:rPr>
                <w:iCs/>
                <w:sz w:val="22"/>
                <w:szCs w:val="22"/>
              </w:rPr>
            </w:pPr>
            <w:r w:rsidRPr="00BC1E7F">
              <w:rPr>
                <w:iCs/>
                <w:sz w:val="22"/>
                <w:szCs w:val="22"/>
              </w:rPr>
              <w:t xml:space="preserve">Предмет </w:t>
            </w:r>
            <w:r w:rsidR="00031727" w:rsidRPr="00BC1E7F">
              <w:rPr>
                <w:iCs/>
                <w:sz w:val="22"/>
                <w:szCs w:val="22"/>
              </w:rPr>
              <w:t>набавке</w:t>
            </w:r>
          </w:p>
        </w:tc>
        <w:tc>
          <w:tcPr>
            <w:tcW w:w="6945" w:type="dxa"/>
            <w:tcBorders>
              <w:top w:val="single" w:sz="6" w:space="0" w:color="auto"/>
              <w:left w:val="single" w:sz="6" w:space="0" w:color="auto"/>
              <w:bottom w:val="single" w:sz="6" w:space="0" w:color="auto"/>
              <w:right w:val="double" w:sz="6" w:space="0" w:color="auto"/>
            </w:tcBorders>
            <w:vAlign w:val="center"/>
          </w:tcPr>
          <w:p w14:paraId="0A658A07" w14:textId="77777777" w:rsidR="00E7656C" w:rsidRPr="00BC1E7F" w:rsidRDefault="00031727" w:rsidP="00EB7C61">
            <w:pPr>
              <w:pStyle w:val="TEXT"/>
              <w:tabs>
                <w:tab w:val="left" w:pos="360"/>
              </w:tabs>
              <w:spacing w:before="60" w:after="60"/>
              <w:ind w:left="0" w:right="0" w:firstLine="0"/>
              <w:rPr>
                <w:iCs/>
                <w:sz w:val="22"/>
                <w:szCs w:val="22"/>
              </w:rPr>
            </w:pPr>
            <w:r w:rsidRPr="00BC1E7F">
              <w:rPr>
                <w:iCs/>
                <w:sz w:val="22"/>
                <w:szCs w:val="22"/>
              </w:rPr>
              <w:t>Назив предмета набавке</w:t>
            </w:r>
          </w:p>
        </w:tc>
      </w:tr>
      <w:tr w:rsidR="00E7656C" w:rsidRPr="00BC1E7F" w14:paraId="74CC83B7"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131BA97B" w14:textId="77777777" w:rsidR="00E7656C" w:rsidRPr="00BC1E7F" w:rsidRDefault="00031727" w:rsidP="00A257CC">
            <w:pPr>
              <w:pStyle w:val="TEXT"/>
              <w:tabs>
                <w:tab w:val="left" w:pos="360"/>
              </w:tabs>
              <w:spacing w:before="60" w:after="60"/>
              <w:ind w:left="0" w:right="0" w:firstLine="0"/>
              <w:rPr>
                <w:sz w:val="22"/>
                <w:szCs w:val="22"/>
              </w:rPr>
            </w:pPr>
            <w:r w:rsidRPr="00BC1E7F">
              <w:rPr>
                <w:sz w:val="22"/>
                <w:szCs w:val="22"/>
              </w:rPr>
              <w:t xml:space="preserve">Укупна вредност </w:t>
            </w:r>
            <w:r w:rsidR="00A257CC" w:rsidRPr="00BC1E7F">
              <w:rPr>
                <w:sz w:val="22"/>
                <w:szCs w:val="22"/>
              </w:rPr>
              <w:t>лота</w:t>
            </w:r>
          </w:p>
        </w:tc>
        <w:tc>
          <w:tcPr>
            <w:tcW w:w="6945" w:type="dxa"/>
            <w:tcBorders>
              <w:top w:val="single" w:sz="6" w:space="0" w:color="auto"/>
              <w:left w:val="single" w:sz="6" w:space="0" w:color="auto"/>
              <w:bottom w:val="single" w:sz="6" w:space="0" w:color="auto"/>
              <w:right w:val="double" w:sz="6" w:space="0" w:color="auto"/>
            </w:tcBorders>
            <w:vAlign w:val="center"/>
          </w:tcPr>
          <w:p w14:paraId="27417D1F" w14:textId="77777777" w:rsidR="00E7656C" w:rsidRPr="00BC1E7F" w:rsidRDefault="00031727" w:rsidP="0058116C">
            <w:pPr>
              <w:pStyle w:val="TEXT"/>
              <w:tabs>
                <w:tab w:val="left" w:pos="360"/>
              </w:tabs>
              <w:spacing w:before="60" w:after="60"/>
              <w:ind w:left="0" w:right="0" w:firstLine="0"/>
              <w:rPr>
                <w:sz w:val="22"/>
                <w:szCs w:val="22"/>
                <w:lang w:val="ru-RU"/>
              </w:rPr>
            </w:pPr>
            <w:r w:rsidRPr="00BC1E7F">
              <w:rPr>
                <w:sz w:val="22"/>
                <w:szCs w:val="22"/>
                <w:lang w:val="ru-RU"/>
              </w:rPr>
              <w:t xml:space="preserve">Укупна вредност </w:t>
            </w:r>
            <w:r w:rsidR="00A257CC" w:rsidRPr="00BC1E7F">
              <w:rPr>
                <w:sz w:val="22"/>
                <w:szCs w:val="22"/>
                <w:lang w:val="ru-RU"/>
              </w:rPr>
              <w:t xml:space="preserve">лота </w:t>
            </w:r>
            <w:r w:rsidRPr="00BC1E7F">
              <w:rPr>
                <w:sz w:val="22"/>
                <w:szCs w:val="22"/>
                <w:lang w:val="ru-RU"/>
              </w:rPr>
              <w:t xml:space="preserve"> са ПДВ и без ПДВ</w:t>
            </w:r>
            <w:r w:rsidR="00EB7C61" w:rsidRPr="00BC1E7F">
              <w:rPr>
                <w:sz w:val="22"/>
                <w:szCs w:val="22"/>
                <w:lang w:val="ru-RU"/>
              </w:rPr>
              <w:t>.</w:t>
            </w:r>
          </w:p>
          <w:p w14:paraId="1669D2E6" w14:textId="77777777" w:rsidR="00E7656C" w:rsidRPr="00BC1E7F" w:rsidRDefault="00397613" w:rsidP="00397613">
            <w:pPr>
              <w:pStyle w:val="TEXT"/>
              <w:tabs>
                <w:tab w:val="left" w:pos="360"/>
              </w:tabs>
              <w:spacing w:before="60" w:after="60"/>
              <w:ind w:left="0" w:right="0" w:firstLine="0"/>
              <w:rPr>
                <w:sz w:val="22"/>
                <w:szCs w:val="22"/>
                <w:lang w:val="ru-RU"/>
              </w:rPr>
            </w:pPr>
            <w:r w:rsidRPr="00BC1E7F">
              <w:rPr>
                <w:sz w:val="22"/>
                <w:szCs w:val="22"/>
                <w:lang w:val="ru-RU"/>
              </w:rPr>
              <w:t xml:space="preserve">Информација </w:t>
            </w:r>
            <w:r w:rsidR="00031727" w:rsidRPr="00BC1E7F">
              <w:rPr>
                <w:sz w:val="22"/>
                <w:szCs w:val="22"/>
                <w:lang w:val="ru-RU"/>
              </w:rPr>
              <w:t>у овом пољу</w:t>
            </w:r>
            <w:r w:rsidRPr="00BC1E7F">
              <w:rPr>
                <w:sz w:val="22"/>
                <w:szCs w:val="22"/>
                <w:lang w:val="ru-RU"/>
              </w:rPr>
              <w:t xml:space="preserve">, </w:t>
            </w:r>
            <w:r w:rsidR="00031727" w:rsidRPr="00BC1E7F">
              <w:rPr>
                <w:sz w:val="22"/>
                <w:szCs w:val="22"/>
                <w:lang w:val="ru-RU"/>
              </w:rPr>
              <w:t xml:space="preserve"> ће бити </w:t>
            </w:r>
            <w:r w:rsidRPr="00BC1E7F">
              <w:rPr>
                <w:sz w:val="22"/>
                <w:szCs w:val="22"/>
                <w:lang w:val="ru-RU"/>
              </w:rPr>
              <w:t>приказана након</w:t>
            </w:r>
            <w:r w:rsidR="00031727" w:rsidRPr="00BC1E7F">
              <w:rPr>
                <w:sz w:val="22"/>
                <w:szCs w:val="22"/>
                <w:lang w:val="ru-RU"/>
              </w:rPr>
              <w:t xml:space="preserve"> креира</w:t>
            </w:r>
            <w:r w:rsidRPr="00BC1E7F">
              <w:rPr>
                <w:sz w:val="22"/>
                <w:szCs w:val="22"/>
                <w:lang w:val="ru-RU"/>
              </w:rPr>
              <w:t>њ</w:t>
            </w:r>
            <w:r w:rsidR="00031727" w:rsidRPr="00BC1E7F">
              <w:rPr>
                <w:sz w:val="22"/>
                <w:szCs w:val="22"/>
                <w:lang w:val="ru-RU"/>
              </w:rPr>
              <w:t xml:space="preserve">а </w:t>
            </w:r>
            <w:r w:rsidR="002D138B" w:rsidRPr="00BC1E7F">
              <w:rPr>
                <w:sz w:val="22"/>
                <w:szCs w:val="22"/>
                <w:lang w:val="ru-RU"/>
              </w:rPr>
              <w:t xml:space="preserve"> (</w:t>
            </w:r>
            <w:r w:rsidR="00031727" w:rsidRPr="00BC1E7F">
              <w:rPr>
                <w:sz w:val="22"/>
                <w:szCs w:val="22"/>
                <w:lang w:val="ru-RU"/>
              </w:rPr>
              <w:t>сачува</w:t>
            </w:r>
            <w:r w:rsidRPr="00BC1E7F">
              <w:rPr>
                <w:sz w:val="22"/>
                <w:szCs w:val="22"/>
                <w:lang w:val="ru-RU"/>
              </w:rPr>
              <w:t>њ</w:t>
            </w:r>
            <w:r w:rsidR="00031727" w:rsidRPr="00BC1E7F">
              <w:rPr>
                <w:sz w:val="22"/>
                <w:szCs w:val="22"/>
                <w:lang w:val="ru-RU"/>
              </w:rPr>
              <w:t>а</w:t>
            </w:r>
            <w:r w:rsidR="002D138B" w:rsidRPr="00BC1E7F">
              <w:rPr>
                <w:sz w:val="22"/>
                <w:szCs w:val="22"/>
                <w:lang w:val="ru-RU"/>
              </w:rPr>
              <w:t xml:space="preserve">) </w:t>
            </w:r>
            <w:r w:rsidR="00031727" w:rsidRPr="00BC1E7F">
              <w:rPr>
                <w:sz w:val="22"/>
                <w:szCs w:val="22"/>
                <w:lang w:val="ru-RU"/>
              </w:rPr>
              <w:t>понуда за лот.</w:t>
            </w:r>
          </w:p>
        </w:tc>
      </w:tr>
      <w:tr w:rsidR="00E7656C" w:rsidRPr="00BC1E7F" w14:paraId="1307CA56"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64E5EC3A" w14:textId="77777777" w:rsidR="00E7656C" w:rsidRPr="00BC1E7F" w:rsidRDefault="00031727" w:rsidP="0058116C">
            <w:pPr>
              <w:pStyle w:val="TEXT"/>
              <w:tabs>
                <w:tab w:val="left" w:pos="360"/>
              </w:tabs>
              <w:spacing w:before="60" w:after="60"/>
              <w:ind w:left="0" w:right="0" w:firstLine="0"/>
              <w:rPr>
                <w:sz w:val="22"/>
                <w:szCs w:val="22"/>
              </w:rPr>
            </w:pPr>
            <w:r w:rsidRPr="00BC1E7F">
              <w:rPr>
                <w:sz w:val="22"/>
                <w:szCs w:val="22"/>
              </w:rPr>
              <w:t>Датум подношења</w:t>
            </w:r>
          </w:p>
        </w:tc>
        <w:tc>
          <w:tcPr>
            <w:tcW w:w="6945" w:type="dxa"/>
            <w:tcBorders>
              <w:top w:val="single" w:sz="6" w:space="0" w:color="auto"/>
              <w:left w:val="single" w:sz="6" w:space="0" w:color="auto"/>
              <w:bottom w:val="single" w:sz="6" w:space="0" w:color="auto"/>
              <w:right w:val="double" w:sz="6" w:space="0" w:color="auto"/>
            </w:tcBorders>
            <w:vAlign w:val="center"/>
          </w:tcPr>
          <w:p w14:paraId="63A46AE0" w14:textId="77777777" w:rsidR="00EB7C61" w:rsidRPr="00BC1E7F" w:rsidRDefault="00031727" w:rsidP="0058116C">
            <w:pPr>
              <w:pStyle w:val="TEXT"/>
              <w:tabs>
                <w:tab w:val="left" w:pos="360"/>
              </w:tabs>
              <w:spacing w:before="60" w:after="60"/>
              <w:ind w:left="0" w:right="0" w:firstLine="0"/>
              <w:rPr>
                <w:sz w:val="22"/>
                <w:szCs w:val="22"/>
                <w:lang w:val="ru-RU"/>
              </w:rPr>
            </w:pPr>
            <w:r w:rsidRPr="00BC1E7F">
              <w:rPr>
                <w:sz w:val="22"/>
                <w:szCs w:val="22"/>
                <w:lang w:val="ru-RU"/>
              </w:rPr>
              <w:t>Датум подношења понуде за учешћу у избору</w:t>
            </w:r>
            <w:r w:rsidR="00E7656C" w:rsidRPr="00BC1E7F">
              <w:rPr>
                <w:sz w:val="22"/>
                <w:szCs w:val="22"/>
                <w:lang w:val="ru-RU"/>
              </w:rPr>
              <w:t>.</w:t>
            </w:r>
            <w:r w:rsidR="00EB7C61" w:rsidRPr="00BC1E7F">
              <w:rPr>
                <w:sz w:val="22"/>
                <w:szCs w:val="22"/>
                <w:lang w:val="ru-RU"/>
              </w:rPr>
              <w:t xml:space="preserve"> </w:t>
            </w:r>
          </w:p>
          <w:p w14:paraId="35A4EC3E" w14:textId="77777777" w:rsidR="00E7656C" w:rsidRPr="00BC1E7F" w:rsidRDefault="00397613" w:rsidP="00397613">
            <w:pPr>
              <w:pStyle w:val="TEXT"/>
              <w:tabs>
                <w:tab w:val="left" w:pos="360"/>
              </w:tabs>
              <w:spacing w:before="60" w:after="60"/>
              <w:ind w:left="0" w:right="0" w:firstLine="0"/>
              <w:rPr>
                <w:b/>
                <w:sz w:val="22"/>
                <w:szCs w:val="22"/>
                <w:lang w:val="ru-RU"/>
              </w:rPr>
            </w:pPr>
            <w:r w:rsidRPr="00BC1E7F">
              <w:rPr>
                <w:sz w:val="22"/>
                <w:szCs w:val="22"/>
                <w:lang w:val="ru-RU"/>
              </w:rPr>
              <w:t>Информација у овом пољу,  ће бити приказана након креирања  (сачувања) понуда за лот.</w:t>
            </w:r>
          </w:p>
        </w:tc>
      </w:tr>
      <w:tr w:rsidR="00E7656C" w:rsidRPr="00BC1E7F" w14:paraId="2A708F24"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2CEA077B" w14:textId="77777777" w:rsidR="00E7656C" w:rsidRPr="00BC1E7F" w:rsidRDefault="00655C93" w:rsidP="0058116C">
            <w:pPr>
              <w:pStyle w:val="TEXT"/>
              <w:tabs>
                <w:tab w:val="left" w:pos="360"/>
              </w:tabs>
              <w:spacing w:before="60" w:after="60"/>
              <w:ind w:left="0" w:right="0" w:firstLine="0"/>
              <w:rPr>
                <w:sz w:val="22"/>
                <w:szCs w:val="22"/>
              </w:rPr>
            </w:pPr>
            <w:r w:rsidRPr="00BC1E7F">
              <w:rPr>
                <w:sz w:val="22"/>
                <w:szCs w:val="22"/>
              </w:rPr>
              <w:t>Време подношења</w:t>
            </w:r>
          </w:p>
        </w:tc>
        <w:tc>
          <w:tcPr>
            <w:tcW w:w="6945" w:type="dxa"/>
            <w:tcBorders>
              <w:top w:val="single" w:sz="6" w:space="0" w:color="auto"/>
              <w:left w:val="single" w:sz="6" w:space="0" w:color="auto"/>
              <w:bottom w:val="single" w:sz="6" w:space="0" w:color="auto"/>
              <w:right w:val="double" w:sz="6" w:space="0" w:color="auto"/>
            </w:tcBorders>
            <w:vAlign w:val="center"/>
          </w:tcPr>
          <w:p w14:paraId="292DC30A" w14:textId="77777777" w:rsidR="00EB7C61" w:rsidRPr="00BC1E7F" w:rsidRDefault="00655C93" w:rsidP="0058116C">
            <w:pPr>
              <w:pStyle w:val="TEXT"/>
              <w:tabs>
                <w:tab w:val="left" w:pos="360"/>
              </w:tabs>
              <w:spacing w:before="60" w:after="60"/>
              <w:ind w:left="0" w:right="0" w:firstLine="0"/>
              <w:rPr>
                <w:sz w:val="22"/>
                <w:szCs w:val="22"/>
                <w:lang w:val="ru-RU"/>
              </w:rPr>
            </w:pPr>
            <w:r w:rsidRPr="00BC1E7F">
              <w:rPr>
                <w:sz w:val="22"/>
                <w:szCs w:val="22"/>
                <w:lang w:val="ru-RU"/>
              </w:rPr>
              <w:t>Време подношења понуде за учешћу у избору</w:t>
            </w:r>
            <w:r w:rsidR="00E7656C" w:rsidRPr="00BC1E7F">
              <w:rPr>
                <w:sz w:val="22"/>
                <w:szCs w:val="22"/>
                <w:lang w:val="ru-RU"/>
              </w:rPr>
              <w:t>.</w:t>
            </w:r>
            <w:r w:rsidR="00EB7C61" w:rsidRPr="00BC1E7F">
              <w:rPr>
                <w:sz w:val="22"/>
                <w:szCs w:val="22"/>
                <w:lang w:val="ru-RU"/>
              </w:rPr>
              <w:t xml:space="preserve"> </w:t>
            </w:r>
          </w:p>
          <w:p w14:paraId="5BA029CD" w14:textId="77777777" w:rsidR="00E7656C" w:rsidRPr="00BC1E7F" w:rsidRDefault="00397613" w:rsidP="00655C93">
            <w:pPr>
              <w:pStyle w:val="TEXT"/>
              <w:tabs>
                <w:tab w:val="left" w:pos="360"/>
              </w:tabs>
              <w:spacing w:before="60" w:after="60"/>
              <w:ind w:left="0" w:right="0" w:firstLine="0"/>
              <w:rPr>
                <w:b/>
                <w:sz w:val="22"/>
                <w:szCs w:val="22"/>
                <w:lang w:val="ru-RU"/>
              </w:rPr>
            </w:pPr>
            <w:r w:rsidRPr="00BC1E7F">
              <w:rPr>
                <w:sz w:val="22"/>
                <w:szCs w:val="22"/>
                <w:lang w:val="ru-RU"/>
              </w:rPr>
              <w:t>Информација у овом пољу,  ће бити приказана након креирања  (сачувања) понуда за лот.</w:t>
            </w:r>
          </w:p>
        </w:tc>
      </w:tr>
      <w:tr w:rsidR="002D138B" w:rsidRPr="00BC1E7F" w14:paraId="3751B0A5" w14:textId="77777777" w:rsidTr="004F0677">
        <w:tc>
          <w:tcPr>
            <w:tcW w:w="3261" w:type="dxa"/>
            <w:tcBorders>
              <w:top w:val="single" w:sz="6" w:space="0" w:color="auto"/>
              <w:left w:val="double" w:sz="6" w:space="0" w:color="auto"/>
              <w:bottom w:val="single" w:sz="6" w:space="0" w:color="auto"/>
              <w:right w:val="single" w:sz="6" w:space="0" w:color="auto"/>
            </w:tcBorders>
          </w:tcPr>
          <w:p w14:paraId="3B30209C" w14:textId="77777777" w:rsidR="002D138B" w:rsidRPr="00BC1E7F" w:rsidRDefault="00655C93" w:rsidP="00A257CC">
            <w:pPr>
              <w:pStyle w:val="ListParagraph"/>
              <w:ind w:left="0"/>
              <w:rPr>
                <w:sz w:val="22"/>
                <w:szCs w:val="22"/>
              </w:rPr>
            </w:pPr>
            <w:r w:rsidRPr="00BC1E7F">
              <w:rPr>
                <w:sz w:val="22"/>
                <w:szCs w:val="22"/>
              </w:rPr>
              <w:t xml:space="preserve">Број </w:t>
            </w:r>
            <w:r w:rsidR="00A257CC" w:rsidRPr="00BC1E7F">
              <w:rPr>
                <w:sz w:val="22"/>
                <w:szCs w:val="22"/>
              </w:rPr>
              <w:t>позиција</w:t>
            </w:r>
            <w:r w:rsidR="002D138B" w:rsidRPr="00BC1E7F">
              <w:rPr>
                <w:sz w:val="22"/>
                <w:szCs w:val="22"/>
              </w:rPr>
              <w:t xml:space="preserve">: </w:t>
            </w:r>
            <w:r w:rsidRPr="00BC1E7F">
              <w:rPr>
                <w:sz w:val="22"/>
                <w:szCs w:val="22"/>
              </w:rPr>
              <w:t>у лоту укупно</w:t>
            </w:r>
          </w:p>
        </w:tc>
        <w:tc>
          <w:tcPr>
            <w:tcW w:w="6945" w:type="dxa"/>
            <w:tcBorders>
              <w:top w:val="single" w:sz="6" w:space="0" w:color="auto"/>
              <w:left w:val="single" w:sz="6" w:space="0" w:color="auto"/>
              <w:bottom w:val="single" w:sz="6" w:space="0" w:color="auto"/>
              <w:right w:val="double" w:sz="6" w:space="0" w:color="auto"/>
            </w:tcBorders>
          </w:tcPr>
          <w:p w14:paraId="405FD3EB" w14:textId="77777777" w:rsidR="002D138B" w:rsidRPr="00BC1E7F" w:rsidRDefault="00655C93" w:rsidP="00655C93">
            <w:pPr>
              <w:pStyle w:val="ListParagraph"/>
              <w:ind w:left="0"/>
              <w:rPr>
                <w:sz w:val="22"/>
                <w:szCs w:val="22"/>
              </w:rPr>
            </w:pPr>
            <w:r w:rsidRPr="00BC1E7F">
              <w:rPr>
                <w:sz w:val="22"/>
                <w:szCs w:val="22"/>
              </w:rPr>
              <w:t xml:space="preserve">Приказује се  укупан број ставки  за изабрани лот </w:t>
            </w:r>
          </w:p>
        </w:tc>
      </w:tr>
      <w:tr w:rsidR="002D138B" w:rsidRPr="00BC1E7F" w14:paraId="5216602D" w14:textId="77777777" w:rsidTr="004F0677">
        <w:tc>
          <w:tcPr>
            <w:tcW w:w="3261" w:type="dxa"/>
            <w:tcBorders>
              <w:top w:val="single" w:sz="6" w:space="0" w:color="auto"/>
              <w:left w:val="double" w:sz="6" w:space="0" w:color="auto"/>
              <w:bottom w:val="single" w:sz="6" w:space="0" w:color="auto"/>
              <w:right w:val="single" w:sz="6" w:space="0" w:color="auto"/>
            </w:tcBorders>
          </w:tcPr>
          <w:p w14:paraId="53F26E5A" w14:textId="77777777" w:rsidR="002D138B" w:rsidRPr="00BC1E7F" w:rsidRDefault="00655C93" w:rsidP="00A257CC">
            <w:pPr>
              <w:pStyle w:val="ListParagraph"/>
              <w:ind w:left="0"/>
              <w:rPr>
                <w:sz w:val="22"/>
                <w:szCs w:val="22"/>
              </w:rPr>
            </w:pPr>
            <w:r w:rsidRPr="00BC1E7F">
              <w:rPr>
                <w:sz w:val="22"/>
                <w:szCs w:val="22"/>
              </w:rPr>
              <w:t xml:space="preserve">Број </w:t>
            </w:r>
            <w:r w:rsidR="00A257CC" w:rsidRPr="00BC1E7F">
              <w:rPr>
                <w:sz w:val="22"/>
                <w:szCs w:val="22"/>
              </w:rPr>
              <w:t>позиција</w:t>
            </w:r>
            <w:r w:rsidR="002D138B" w:rsidRPr="00BC1E7F">
              <w:rPr>
                <w:sz w:val="22"/>
                <w:szCs w:val="22"/>
              </w:rPr>
              <w:t xml:space="preserve">: </w:t>
            </w:r>
            <w:r w:rsidRPr="00BC1E7F">
              <w:rPr>
                <w:sz w:val="22"/>
                <w:szCs w:val="22"/>
              </w:rPr>
              <w:t>изабрано за испоруку</w:t>
            </w:r>
          </w:p>
        </w:tc>
        <w:tc>
          <w:tcPr>
            <w:tcW w:w="6945" w:type="dxa"/>
            <w:tcBorders>
              <w:top w:val="single" w:sz="6" w:space="0" w:color="auto"/>
              <w:left w:val="single" w:sz="6" w:space="0" w:color="auto"/>
              <w:bottom w:val="single" w:sz="6" w:space="0" w:color="auto"/>
              <w:right w:val="double" w:sz="6" w:space="0" w:color="auto"/>
            </w:tcBorders>
          </w:tcPr>
          <w:p w14:paraId="16804651" w14:textId="77777777" w:rsidR="002D138B" w:rsidRPr="00BC1E7F" w:rsidRDefault="00655C93" w:rsidP="00397613">
            <w:pPr>
              <w:pStyle w:val="ListParagraph"/>
              <w:ind w:left="0"/>
              <w:rPr>
                <w:sz w:val="22"/>
                <w:szCs w:val="22"/>
              </w:rPr>
            </w:pPr>
            <w:r w:rsidRPr="00BC1E7F">
              <w:rPr>
                <w:sz w:val="22"/>
                <w:szCs w:val="22"/>
              </w:rPr>
              <w:t xml:space="preserve">Приказује се број ставки лота  које је понуђач изабрао  за испоруку </w:t>
            </w:r>
            <w:r w:rsidR="002D138B" w:rsidRPr="00BC1E7F">
              <w:rPr>
                <w:sz w:val="22"/>
                <w:szCs w:val="22"/>
              </w:rPr>
              <w:t>(</w:t>
            </w:r>
            <w:r w:rsidRPr="00BC1E7F">
              <w:rPr>
                <w:sz w:val="22"/>
                <w:szCs w:val="22"/>
              </w:rPr>
              <w:t>које имају активан</w:t>
            </w:r>
            <w:r w:rsidR="002D138B" w:rsidRPr="00BC1E7F">
              <w:rPr>
                <w:sz w:val="22"/>
                <w:szCs w:val="22"/>
              </w:rPr>
              <w:t xml:space="preserve"> индикатор </w:t>
            </w:r>
            <w:r w:rsidRPr="00BC1E7F">
              <w:rPr>
                <w:sz w:val="22"/>
                <w:szCs w:val="22"/>
              </w:rPr>
              <w:t>у пољу</w:t>
            </w:r>
            <w:r w:rsidR="00A257CC" w:rsidRPr="00BC1E7F">
              <w:rPr>
                <w:sz w:val="22"/>
                <w:szCs w:val="22"/>
              </w:rPr>
              <w:t xml:space="preserve"> „</w:t>
            </w:r>
            <w:r w:rsidRPr="00BC1E7F">
              <w:rPr>
                <w:sz w:val="22"/>
                <w:szCs w:val="22"/>
              </w:rPr>
              <w:t>Означи</w:t>
            </w:r>
            <w:r w:rsidR="00A257CC" w:rsidRPr="00BC1E7F">
              <w:rPr>
                <w:sz w:val="22"/>
                <w:szCs w:val="22"/>
              </w:rPr>
              <w:t>ти“</w:t>
            </w:r>
            <w:r w:rsidRPr="00BC1E7F">
              <w:rPr>
                <w:sz w:val="22"/>
                <w:szCs w:val="22"/>
              </w:rPr>
              <w:t xml:space="preserve">). Информација у овом пољу ће бити приказана </w:t>
            </w:r>
            <w:r w:rsidR="00397613" w:rsidRPr="00BC1E7F">
              <w:rPr>
                <w:sz w:val="22"/>
                <w:szCs w:val="22"/>
              </w:rPr>
              <w:t xml:space="preserve">након </w:t>
            </w:r>
            <w:r w:rsidRPr="00BC1E7F">
              <w:rPr>
                <w:sz w:val="22"/>
                <w:szCs w:val="22"/>
              </w:rPr>
              <w:t xml:space="preserve"> </w:t>
            </w:r>
            <w:r w:rsidR="00A257CC" w:rsidRPr="00BC1E7F">
              <w:rPr>
                <w:sz w:val="22"/>
                <w:szCs w:val="22"/>
              </w:rPr>
              <w:t>достављањ</w:t>
            </w:r>
            <w:r w:rsidRPr="00BC1E7F">
              <w:rPr>
                <w:sz w:val="22"/>
                <w:szCs w:val="22"/>
              </w:rPr>
              <w:t xml:space="preserve">а понуде за лот </w:t>
            </w:r>
          </w:p>
        </w:tc>
      </w:tr>
      <w:tr w:rsidR="00E7656C" w:rsidRPr="00BC1E7F" w14:paraId="255815EC" w14:textId="77777777" w:rsidTr="00EB7C61">
        <w:tc>
          <w:tcPr>
            <w:tcW w:w="3261" w:type="dxa"/>
            <w:tcBorders>
              <w:top w:val="single" w:sz="6" w:space="0" w:color="auto"/>
              <w:left w:val="double" w:sz="6" w:space="0" w:color="auto"/>
              <w:bottom w:val="double" w:sz="6" w:space="0" w:color="auto"/>
              <w:right w:val="single" w:sz="6" w:space="0" w:color="auto"/>
            </w:tcBorders>
            <w:vAlign w:val="center"/>
          </w:tcPr>
          <w:p w14:paraId="3F747484" w14:textId="77777777" w:rsidR="00E7656C" w:rsidRPr="00BC1E7F" w:rsidRDefault="00655C93" w:rsidP="002D138B">
            <w:pPr>
              <w:pStyle w:val="TEXT"/>
              <w:tabs>
                <w:tab w:val="left" w:pos="360"/>
              </w:tabs>
              <w:spacing w:before="60" w:after="60"/>
              <w:ind w:left="0" w:right="0" w:firstLine="0"/>
              <w:rPr>
                <w:sz w:val="22"/>
                <w:szCs w:val="22"/>
              </w:rPr>
            </w:pPr>
            <w:r w:rsidRPr="00BC1E7F">
              <w:rPr>
                <w:sz w:val="22"/>
                <w:szCs w:val="22"/>
              </w:rPr>
              <w:lastRenderedPageBreak/>
              <w:t>Начин набавке</w:t>
            </w:r>
          </w:p>
        </w:tc>
        <w:tc>
          <w:tcPr>
            <w:tcW w:w="6945" w:type="dxa"/>
            <w:tcBorders>
              <w:top w:val="single" w:sz="6" w:space="0" w:color="auto"/>
              <w:left w:val="single" w:sz="6" w:space="0" w:color="auto"/>
              <w:bottom w:val="double" w:sz="6" w:space="0" w:color="auto"/>
              <w:right w:val="double" w:sz="6" w:space="0" w:color="auto"/>
            </w:tcBorders>
            <w:vAlign w:val="center"/>
          </w:tcPr>
          <w:p w14:paraId="71A6C172" w14:textId="77777777" w:rsidR="00E7656C" w:rsidRPr="00BC1E7F" w:rsidRDefault="00655C93" w:rsidP="00655C93">
            <w:pPr>
              <w:pStyle w:val="TEXT"/>
              <w:tabs>
                <w:tab w:val="left" w:pos="360"/>
              </w:tabs>
              <w:spacing w:before="60" w:after="60"/>
              <w:ind w:left="0" w:right="0" w:firstLine="0"/>
              <w:rPr>
                <w:sz w:val="22"/>
                <w:szCs w:val="22"/>
                <w:lang w:val="ru-RU"/>
              </w:rPr>
            </w:pPr>
            <w:r w:rsidRPr="00BC1E7F">
              <w:rPr>
                <w:sz w:val="22"/>
                <w:szCs w:val="22"/>
                <w:lang w:val="ru-RU"/>
              </w:rPr>
              <w:t>Наведен је начин набавке</w:t>
            </w:r>
            <w:r w:rsidR="00EB7C61" w:rsidRPr="00BC1E7F">
              <w:rPr>
                <w:sz w:val="22"/>
                <w:szCs w:val="22"/>
                <w:lang w:val="ru-RU"/>
              </w:rPr>
              <w:t xml:space="preserve">: </w:t>
            </w:r>
            <w:r w:rsidRPr="00BC1E7F">
              <w:rPr>
                <w:sz w:val="22"/>
                <w:szCs w:val="22"/>
                <w:lang w:val="ru-RU"/>
              </w:rPr>
              <w:t>у целини за лот</w:t>
            </w:r>
            <w:r w:rsidR="00EB7C61" w:rsidRPr="00BC1E7F">
              <w:rPr>
                <w:sz w:val="22"/>
                <w:szCs w:val="22"/>
                <w:lang w:val="ru-RU"/>
              </w:rPr>
              <w:t xml:space="preserve"> / </w:t>
            </w:r>
            <w:r w:rsidRPr="00BC1E7F">
              <w:rPr>
                <w:sz w:val="22"/>
                <w:szCs w:val="22"/>
                <w:lang w:val="ru-RU"/>
              </w:rPr>
              <w:t>по ставкама</w:t>
            </w:r>
          </w:p>
        </w:tc>
      </w:tr>
    </w:tbl>
    <w:p w14:paraId="3F4DBA9A" w14:textId="77777777" w:rsidR="00E7656C" w:rsidRPr="00BC1E7F" w:rsidRDefault="00655C93" w:rsidP="00A63C5B">
      <w:pPr>
        <w:pStyle w:val="Heading2"/>
        <w:numPr>
          <w:ilvl w:val="2"/>
          <w:numId w:val="2"/>
        </w:numPr>
        <w:jc w:val="both"/>
        <w:rPr>
          <w:rFonts w:cs="Arial"/>
          <w:i w:val="0"/>
        </w:rPr>
      </w:pPr>
      <w:bookmarkStart w:id="17" w:name="_Toc524443160"/>
      <w:r w:rsidRPr="00BC1E7F">
        <w:rPr>
          <w:rFonts w:cs="Arial"/>
          <w:i w:val="0"/>
        </w:rPr>
        <w:t xml:space="preserve">Комплет докумената </w:t>
      </w:r>
      <w:r w:rsidR="00E7656C" w:rsidRPr="00BC1E7F">
        <w:rPr>
          <w:rFonts w:cs="Arial"/>
          <w:i w:val="0"/>
        </w:rPr>
        <w:t xml:space="preserve"> организатора </w:t>
      </w:r>
      <w:r w:rsidRPr="00BC1E7F">
        <w:rPr>
          <w:rFonts w:cs="Arial"/>
          <w:i w:val="0"/>
        </w:rPr>
        <w:t>везано за поступак</w:t>
      </w:r>
      <w:bookmarkEnd w:id="17"/>
    </w:p>
    <w:p w14:paraId="23FC84CE" w14:textId="77777777" w:rsidR="00C76BE7" w:rsidRPr="00BC1E7F" w:rsidRDefault="00C76BE7" w:rsidP="00D83719">
      <w:pPr>
        <w:spacing w:before="120" w:after="120"/>
        <w:ind w:firstLine="284"/>
        <w:jc w:val="both"/>
        <w:rPr>
          <w:sz w:val="24"/>
          <w:lang w:eastAsia="en-US"/>
        </w:rPr>
      </w:pPr>
    </w:p>
    <w:p w14:paraId="297FAB07" w14:textId="77777777" w:rsidR="00391F29" w:rsidRPr="00BC1E7F" w:rsidRDefault="00655C93" w:rsidP="00D83719">
      <w:pPr>
        <w:spacing w:before="120" w:after="120"/>
        <w:ind w:firstLine="284"/>
        <w:jc w:val="both"/>
        <w:rPr>
          <w:sz w:val="24"/>
          <w:lang w:eastAsia="en-US"/>
        </w:rPr>
      </w:pPr>
      <w:r w:rsidRPr="00BC1E7F">
        <w:rPr>
          <w:sz w:val="24"/>
          <w:lang w:eastAsia="en-US"/>
        </w:rPr>
        <w:t xml:space="preserve">У доњем делу екрана </w:t>
      </w:r>
      <w:r w:rsidR="00920633" w:rsidRPr="00BC1E7F">
        <w:rPr>
          <w:sz w:val="24"/>
          <w:lang w:eastAsia="en-US"/>
        </w:rPr>
        <w:t>је приказан</w:t>
      </w:r>
      <w:r w:rsidRPr="00BC1E7F">
        <w:rPr>
          <w:sz w:val="24"/>
          <w:lang w:eastAsia="en-US"/>
        </w:rPr>
        <w:t xml:space="preserve"> списак докумената </w:t>
      </w:r>
      <w:r w:rsidR="002D138B" w:rsidRPr="00BC1E7F">
        <w:rPr>
          <w:sz w:val="24"/>
          <w:lang w:eastAsia="en-US"/>
        </w:rPr>
        <w:t xml:space="preserve"> </w:t>
      </w:r>
      <w:r w:rsidR="00E7656C" w:rsidRPr="00BC1E7F">
        <w:rPr>
          <w:sz w:val="24"/>
          <w:lang w:eastAsia="en-US"/>
        </w:rPr>
        <w:t xml:space="preserve">организатора </w:t>
      </w:r>
      <w:r w:rsidRPr="00BC1E7F">
        <w:rPr>
          <w:sz w:val="24"/>
          <w:lang w:eastAsia="en-US"/>
        </w:rPr>
        <w:t>везано за процедуру</w:t>
      </w:r>
      <w:r w:rsidR="00E7656C" w:rsidRPr="00BC1E7F">
        <w:rPr>
          <w:sz w:val="24"/>
          <w:lang w:eastAsia="en-US"/>
        </w:rPr>
        <w:t>:</w:t>
      </w:r>
    </w:p>
    <w:p w14:paraId="21D0FD5E" w14:textId="77777777" w:rsidR="00391F29" w:rsidRPr="00BC1E7F" w:rsidRDefault="00D912B1" w:rsidP="00641DE9">
      <w:pPr>
        <w:spacing w:before="120" w:after="120"/>
        <w:jc w:val="center"/>
        <w:rPr>
          <w:sz w:val="24"/>
          <w:lang w:eastAsia="en-US"/>
        </w:rPr>
      </w:pPr>
      <w:r w:rsidRPr="00BC1E7F">
        <w:rPr>
          <w:noProof/>
          <w:sz w:val="24"/>
          <w:lang w:val="en-US" w:eastAsia="en-US"/>
        </w:rPr>
        <w:drawing>
          <wp:inline distT="0" distB="0" distL="0" distR="0" wp14:anchorId="6EBF45EB" wp14:editId="3AEA3D43">
            <wp:extent cx="6479540" cy="542946"/>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6479540" cy="542946"/>
                    </a:xfrm>
                    <a:prstGeom prst="rect">
                      <a:avLst/>
                    </a:prstGeom>
                    <a:noFill/>
                    <a:ln w="9525">
                      <a:noFill/>
                      <a:miter lim="800000"/>
                      <a:headEnd/>
                      <a:tailEnd/>
                    </a:ln>
                  </pic:spPr>
                </pic:pic>
              </a:graphicData>
            </a:graphic>
          </wp:inline>
        </w:drawing>
      </w:r>
    </w:p>
    <w:p w14:paraId="6994C01C" w14:textId="77777777" w:rsidR="002D138B" w:rsidRPr="00BC1E7F" w:rsidRDefault="00655C93" w:rsidP="00D83719">
      <w:pPr>
        <w:spacing w:before="120" w:after="120"/>
        <w:ind w:firstLine="284"/>
        <w:jc w:val="both"/>
        <w:rPr>
          <w:sz w:val="24"/>
          <w:lang w:eastAsia="en-US"/>
        </w:rPr>
      </w:pPr>
      <w:r w:rsidRPr="00BC1E7F">
        <w:rPr>
          <w:sz w:val="24"/>
          <w:lang w:eastAsia="en-US"/>
        </w:rPr>
        <w:t xml:space="preserve">За </w:t>
      </w:r>
      <w:r w:rsidR="00397613" w:rsidRPr="00BC1E7F">
        <w:rPr>
          <w:sz w:val="24"/>
          <w:lang w:eastAsia="en-US"/>
        </w:rPr>
        <w:t>преузимање</w:t>
      </w:r>
      <w:r w:rsidRPr="00BC1E7F">
        <w:rPr>
          <w:sz w:val="24"/>
          <w:lang w:eastAsia="en-US"/>
        </w:rPr>
        <w:t xml:space="preserve"> докумен</w:t>
      </w:r>
      <w:r w:rsidR="00A257CC" w:rsidRPr="00BC1E7F">
        <w:rPr>
          <w:sz w:val="24"/>
          <w:lang w:eastAsia="en-US"/>
        </w:rPr>
        <w:t>а</w:t>
      </w:r>
      <w:r w:rsidRPr="00BC1E7F">
        <w:rPr>
          <w:sz w:val="24"/>
          <w:lang w:eastAsia="en-US"/>
        </w:rPr>
        <w:t xml:space="preserve">та притисните на назив фајла </w:t>
      </w:r>
      <w:r w:rsidR="009A6A84" w:rsidRPr="00BC1E7F">
        <w:rPr>
          <w:noProof/>
          <w:sz w:val="24"/>
          <w:lang w:val="en-US" w:eastAsia="en-US"/>
        </w:rPr>
        <w:drawing>
          <wp:inline distT="0" distB="0" distL="0" distR="0" wp14:anchorId="473CF49A" wp14:editId="088099CE">
            <wp:extent cx="1235075" cy="166370"/>
            <wp:effectExtent l="19050" t="0" r="3175" b="0"/>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srcRect/>
                    <a:stretch>
                      <a:fillRect/>
                    </a:stretch>
                  </pic:blipFill>
                  <pic:spPr bwMode="auto">
                    <a:xfrm>
                      <a:off x="0" y="0"/>
                      <a:ext cx="1235075" cy="166370"/>
                    </a:xfrm>
                    <a:prstGeom prst="rect">
                      <a:avLst/>
                    </a:prstGeom>
                    <a:noFill/>
                    <a:ln w="9525">
                      <a:noFill/>
                      <a:miter lim="800000"/>
                      <a:headEnd/>
                      <a:tailEnd/>
                    </a:ln>
                  </pic:spPr>
                </pic:pic>
              </a:graphicData>
            </a:graphic>
          </wp:inline>
        </w:drawing>
      </w:r>
      <w:r w:rsidR="00E7656C" w:rsidRPr="00BC1E7F">
        <w:rPr>
          <w:sz w:val="24"/>
          <w:lang w:eastAsia="en-US"/>
        </w:rPr>
        <w:t xml:space="preserve">. </w:t>
      </w:r>
    </w:p>
    <w:p w14:paraId="0A9ADE86" w14:textId="77777777" w:rsidR="00E7656C" w:rsidRPr="00BC1E7F" w:rsidRDefault="00655C93" w:rsidP="00D83719">
      <w:pPr>
        <w:spacing w:before="120" w:after="120"/>
        <w:ind w:firstLine="284"/>
        <w:jc w:val="both"/>
        <w:rPr>
          <w:sz w:val="24"/>
          <w:lang w:eastAsia="en-US"/>
        </w:rPr>
      </w:pPr>
      <w:r w:rsidRPr="00BC1E7F">
        <w:rPr>
          <w:sz w:val="24"/>
          <w:lang w:eastAsia="en-US"/>
        </w:rPr>
        <w:t xml:space="preserve">Појавиће се прозор за </w:t>
      </w:r>
      <w:r w:rsidR="00397613" w:rsidRPr="00BC1E7F">
        <w:rPr>
          <w:sz w:val="24"/>
          <w:lang w:eastAsia="en-US"/>
        </w:rPr>
        <w:t>учитавање</w:t>
      </w:r>
      <w:r w:rsidRPr="00BC1E7F">
        <w:rPr>
          <w:sz w:val="24"/>
          <w:lang w:eastAsia="en-US"/>
        </w:rPr>
        <w:t xml:space="preserve"> фајла.</w:t>
      </w:r>
      <w:r w:rsidR="00E7656C" w:rsidRPr="00BC1E7F">
        <w:rPr>
          <w:sz w:val="24"/>
          <w:lang w:eastAsia="en-US"/>
        </w:rPr>
        <w:t xml:space="preserve"> </w:t>
      </w:r>
      <w:r w:rsidR="00920633" w:rsidRPr="00BC1E7F">
        <w:rPr>
          <w:sz w:val="24"/>
          <w:lang w:eastAsia="en-US"/>
        </w:rPr>
        <w:t>Притисните на дугме</w:t>
      </w:r>
      <w:r w:rsidR="00E7656C" w:rsidRPr="00BC1E7F">
        <w:rPr>
          <w:sz w:val="24"/>
          <w:lang w:eastAsia="en-US"/>
        </w:rPr>
        <w:t xml:space="preserve"> </w:t>
      </w:r>
      <w:r w:rsidR="00A257CC" w:rsidRPr="00BC1E7F">
        <w:rPr>
          <w:sz w:val="24"/>
          <w:lang w:eastAsia="en-US"/>
        </w:rPr>
        <w:t>”</w:t>
      </w:r>
      <w:r w:rsidR="00920633" w:rsidRPr="00BC1E7F">
        <w:rPr>
          <w:sz w:val="24"/>
          <w:lang w:eastAsia="en-US"/>
        </w:rPr>
        <w:t>Сачува</w:t>
      </w:r>
      <w:r w:rsidR="00A257CC" w:rsidRPr="00BC1E7F">
        <w:rPr>
          <w:sz w:val="24"/>
          <w:lang w:eastAsia="en-US"/>
        </w:rPr>
        <w:t>ти”</w:t>
      </w:r>
      <w:r w:rsidR="002D138B" w:rsidRPr="00BC1E7F">
        <w:rPr>
          <w:sz w:val="24"/>
          <w:lang w:eastAsia="en-US"/>
        </w:rPr>
        <w:t xml:space="preserve"> </w:t>
      </w:r>
      <w:r w:rsidR="00920633" w:rsidRPr="00BC1E7F">
        <w:rPr>
          <w:sz w:val="24"/>
          <w:lang w:eastAsia="en-US"/>
        </w:rPr>
        <w:t xml:space="preserve">како бисте </w:t>
      </w:r>
      <w:r w:rsidR="00397613" w:rsidRPr="00BC1E7F">
        <w:rPr>
          <w:sz w:val="24"/>
          <w:lang w:eastAsia="en-US"/>
        </w:rPr>
        <w:t>преузели</w:t>
      </w:r>
      <w:r w:rsidR="00920633" w:rsidRPr="00BC1E7F">
        <w:rPr>
          <w:sz w:val="24"/>
          <w:lang w:eastAsia="en-US"/>
        </w:rPr>
        <w:t xml:space="preserve"> документ или </w:t>
      </w:r>
      <w:r w:rsidR="00A257CC" w:rsidRPr="00BC1E7F">
        <w:rPr>
          <w:noProof/>
          <w:sz w:val="24"/>
        </w:rPr>
        <w:t>„</w:t>
      </w:r>
      <w:r w:rsidR="002D138B" w:rsidRPr="00BC1E7F">
        <w:rPr>
          <w:noProof/>
          <w:sz w:val="24"/>
        </w:rPr>
        <w:t>От</w:t>
      </w:r>
      <w:r w:rsidR="00920633" w:rsidRPr="00BC1E7F">
        <w:rPr>
          <w:noProof/>
          <w:sz w:val="24"/>
        </w:rPr>
        <w:t>вори</w:t>
      </w:r>
      <w:r w:rsidR="00A257CC" w:rsidRPr="00BC1E7F">
        <w:rPr>
          <w:noProof/>
          <w:sz w:val="24"/>
        </w:rPr>
        <w:t>ти“</w:t>
      </w:r>
      <w:r w:rsidR="00E7656C" w:rsidRPr="00BC1E7F">
        <w:rPr>
          <w:sz w:val="24"/>
          <w:lang w:eastAsia="en-US"/>
        </w:rPr>
        <w:t xml:space="preserve"> </w:t>
      </w:r>
      <w:r w:rsidR="00920633" w:rsidRPr="00BC1E7F">
        <w:rPr>
          <w:sz w:val="24"/>
          <w:lang w:eastAsia="en-US"/>
        </w:rPr>
        <w:t>за прелиминарн</w:t>
      </w:r>
      <w:r w:rsidR="00A257CC" w:rsidRPr="00BC1E7F">
        <w:rPr>
          <w:sz w:val="24"/>
          <w:lang w:eastAsia="en-US"/>
        </w:rPr>
        <w:t>и</w:t>
      </w:r>
      <w:r w:rsidR="00920633" w:rsidRPr="00BC1E7F">
        <w:rPr>
          <w:sz w:val="24"/>
          <w:lang w:eastAsia="en-US"/>
        </w:rPr>
        <w:t xml:space="preserve"> поглед документа</w:t>
      </w:r>
      <w:r w:rsidR="00E7656C" w:rsidRPr="00BC1E7F">
        <w:rPr>
          <w:sz w:val="24"/>
          <w:lang w:eastAsia="en-US"/>
        </w:rPr>
        <w:t>.</w:t>
      </w:r>
    </w:p>
    <w:p w14:paraId="725760D1" w14:textId="77777777" w:rsidR="00E7656C" w:rsidRPr="00BC1E7F" w:rsidRDefault="00920633" w:rsidP="00A63C5B">
      <w:pPr>
        <w:pStyle w:val="Heading2"/>
        <w:numPr>
          <w:ilvl w:val="1"/>
          <w:numId w:val="2"/>
        </w:numPr>
        <w:jc w:val="both"/>
        <w:rPr>
          <w:rFonts w:cs="Arial"/>
          <w:i w:val="0"/>
        </w:rPr>
      </w:pPr>
      <w:bookmarkStart w:id="18" w:name="_Toc348444264"/>
      <w:bookmarkStart w:id="19" w:name="_Toc348444355"/>
      <w:bookmarkStart w:id="20" w:name="_Toc348444386"/>
      <w:bookmarkStart w:id="21" w:name="_Toc348446055"/>
      <w:bookmarkStart w:id="22" w:name="_Toc348446088"/>
      <w:bookmarkStart w:id="23" w:name="_Toc348447409"/>
      <w:bookmarkStart w:id="24" w:name="_Toc348444267"/>
      <w:bookmarkStart w:id="25" w:name="_Toc348444358"/>
      <w:bookmarkStart w:id="26" w:name="_Toc348444389"/>
      <w:bookmarkStart w:id="27" w:name="_Toc348446058"/>
      <w:bookmarkStart w:id="28" w:name="_Toc348446091"/>
      <w:bookmarkStart w:id="29" w:name="_Toc348447412"/>
      <w:bookmarkStart w:id="30" w:name="_Toc348444269"/>
      <w:bookmarkStart w:id="31" w:name="_Toc348444360"/>
      <w:bookmarkStart w:id="32" w:name="_Toc348444391"/>
      <w:bookmarkStart w:id="33" w:name="_Toc348446060"/>
      <w:bookmarkStart w:id="34" w:name="_Toc348446093"/>
      <w:bookmarkStart w:id="35" w:name="_Toc348447414"/>
      <w:bookmarkStart w:id="36" w:name="_Toc348444270"/>
      <w:bookmarkStart w:id="37" w:name="_Toc348444361"/>
      <w:bookmarkStart w:id="38" w:name="_Toc348444392"/>
      <w:bookmarkStart w:id="39" w:name="_Toc348446061"/>
      <w:bookmarkStart w:id="40" w:name="_Toc348446094"/>
      <w:bookmarkStart w:id="41" w:name="_Toc348447415"/>
      <w:bookmarkStart w:id="42" w:name="_Toc348444273"/>
      <w:bookmarkStart w:id="43" w:name="_Toc348444364"/>
      <w:bookmarkStart w:id="44" w:name="_Toc348444395"/>
      <w:bookmarkStart w:id="45" w:name="_Toc348446064"/>
      <w:bookmarkStart w:id="46" w:name="_Toc348446097"/>
      <w:bookmarkStart w:id="47" w:name="_Toc348447418"/>
      <w:bookmarkStart w:id="48" w:name="_Toc348444275"/>
      <w:bookmarkStart w:id="49" w:name="_Toc348444366"/>
      <w:bookmarkStart w:id="50" w:name="_Toc348444397"/>
      <w:bookmarkStart w:id="51" w:name="_Toc348446066"/>
      <w:bookmarkStart w:id="52" w:name="_Toc348446099"/>
      <w:bookmarkStart w:id="53" w:name="_Toc348447420"/>
      <w:bookmarkStart w:id="54" w:name="_Toc348444276"/>
      <w:bookmarkStart w:id="55" w:name="_Toc348444367"/>
      <w:bookmarkStart w:id="56" w:name="_Toc348444398"/>
      <w:bookmarkStart w:id="57" w:name="_Toc348446067"/>
      <w:bookmarkStart w:id="58" w:name="_Toc348446100"/>
      <w:bookmarkStart w:id="59" w:name="_Toc348447421"/>
      <w:bookmarkStart w:id="60" w:name="_Toc348444277"/>
      <w:bookmarkStart w:id="61" w:name="_Toc348444368"/>
      <w:bookmarkStart w:id="62" w:name="_Toc348444399"/>
      <w:bookmarkStart w:id="63" w:name="_Toc348446068"/>
      <w:bookmarkStart w:id="64" w:name="_Toc348446101"/>
      <w:bookmarkStart w:id="65" w:name="_Toc348447422"/>
      <w:bookmarkStart w:id="66" w:name="_Toc348444278"/>
      <w:bookmarkStart w:id="67" w:name="_Toc348444369"/>
      <w:bookmarkStart w:id="68" w:name="_Toc348444400"/>
      <w:bookmarkStart w:id="69" w:name="_Toc348446069"/>
      <w:bookmarkStart w:id="70" w:name="_Toc348446102"/>
      <w:bookmarkStart w:id="71" w:name="_Toc348447423"/>
      <w:bookmarkStart w:id="72" w:name="_Toc348444279"/>
      <w:bookmarkStart w:id="73" w:name="_Toc348444370"/>
      <w:bookmarkStart w:id="74" w:name="_Toc348444401"/>
      <w:bookmarkStart w:id="75" w:name="_Toc348446070"/>
      <w:bookmarkStart w:id="76" w:name="_Toc348446103"/>
      <w:bookmarkStart w:id="77" w:name="_Toc348447424"/>
      <w:bookmarkStart w:id="78" w:name="_Toc367281970"/>
      <w:bookmarkStart w:id="79" w:name="_Toc389592689"/>
      <w:bookmarkStart w:id="80" w:name="_Toc52444316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BC1E7F">
        <w:rPr>
          <w:rFonts w:cs="Arial"/>
          <w:i w:val="0"/>
        </w:rPr>
        <w:t>Креирање понуда за учешће у п</w:t>
      </w:r>
      <w:r w:rsidR="00A257CC" w:rsidRPr="00BC1E7F">
        <w:rPr>
          <w:rFonts w:cs="Arial"/>
          <w:i w:val="0"/>
        </w:rPr>
        <w:t>роцедури</w:t>
      </w:r>
      <w:r w:rsidRPr="00BC1E7F">
        <w:rPr>
          <w:rFonts w:cs="Arial"/>
          <w:i w:val="0"/>
        </w:rPr>
        <w:t xml:space="preserve">: </w:t>
      </w:r>
      <w:bookmarkEnd w:id="78"/>
      <w:bookmarkEnd w:id="79"/>
      <w:r w:rsidRPr="00BC1E7F">
        <w:rPr>
          <w:rFonts w:cs="Arial"/>
          <w:i w:val="0"/>
        </w:rPr>
        <w:t>унос контакт података</w:t>
      </w:r>
      <w:bookmarkEnd w:id="80"/>
    </w:p>
    <w:p w14:paraId="1D2A1D3A" w14:textId="77777777" w:rsidR="00C76BE7" w:rsidRPr="00BC1E7F" w:rsidRDefault="00C76BE7" w:rsidP="00E7656C">
      <w:pPr>
        <w:spacing w:before="120" w:after="120"/>
        <w:ind w:firstLine="357"/>
        <w:jc w:val="both"/>
        <w:rPr>
          <w:sz w:val="24"/>
          <w:lang w:eastAsia="en-US"/>
        </w:rPr>
      </w:pPr>
    </w:p>
    <w:p w14:paraId="73AFF1BD" w14:textId="77777777" w:rsidR="00C151B3" w:rsidRPr="00BC1E7F" w:rsidRDefault="00920633" w:rsidP="00E7656C">
      <w:pPr>
        <w:spacing w:before="120" w:after="120"/>
        <w:ind w:firstLine="357"/>
        <w:jc w:val="both"/>
        <w:rPr>
          <w:sz w:val="24"/>
          <w:lang w:eastAsia="en-US"/>
        </w:rPr>
      </w:pPr>
      <w:r w:rsidRPr="00BC1E7F">
        <w:rPr>
          <w:sz w:val="24"/>
          <w:lang w:eastAsia="en-US"/>
        </w:rPr>
        <w:t xml:space="preserve">За прелазак на креирање понуде, као и за преглед понуда треба означити ред са потребним записом лота и притиснути на дугме </w:t>
      </w:r>
      <w:r w:rsidR="00400E92" w:rsidRPr="00BC1E7F">
        <w:rPr>
          <w:noProof/>
          <w:sz w:val="24"/>
          <w:lang w:val="en-US" w:eastAsia="en-US"/>
        </w:rPr>
        <w:drawing>
          <wp:inline distT="0" distB="0" distL="0" distR="0" wp14:anchorId="48992FDA" wp14:editId="37CDAAFE">
            <wp:extent cx="1612900" cy="207010"/>
            <wp:effectExtent l="1905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1612900" cy="207010"/>
                    </a:xfrm>
                    <a:prstGeom prst="rect">
                      <a:avLst/>
                    </a:prstGeom>
                    <a:noFill/>
                    <a:ln w="9525">
                      <a:noFill/>
                      <a:miter lim="800000"/>
                      <a:headEnd/>
                      <a:tailEnd/>
                    </a:ln>
                  </pic:spPr>
                </pic:pic>
              </a:graphicData>
            </a:graphic>
          </wp:inline>
        </w:drawing>
      </w:r>
      <w:r w:rsidR="00400E92" w:rsidRPr="00BC1E7F">
        <w:rPr>
          <w:sz w:val="24"/>
          <w:lang w:eastAsia="en-US"/>
        </w:rPr>
        <w:t>.</w:t>
      </w:r>
    </w:p>
    <w:p w14:paraId="3FD9DE4A" w14:textId="77777777" w:rsidR="00B21424" w:rsidRPr="00BC1E7F" w:rsidRDefault="00B21424" w:rsidP="00641DE9">
      <w:pPr>
        <w:spacing w:before="120" w:after="120"/>
        <w:jc w:val="center"/>
        <w:rPr>
          <w:sz w:val="24"/>
          <w:lang w:eastAsia="en-US"/>
        </w:rPr>
      </w:pPr>
      <w:r w:rsidRPr="00BC1E7F">
        <w:rPr>
          <w:noProof/>
          <w:sz w:val="24"/>
          <w:lang w:val="en-US" w:eastAsia="en-US"/>
        </w:rPr>
        <w:drawing>
          <wp:inline distT="0" distB="0" distL="0" distR="0" wp14:anchorId="6825A238" wp14:editId="06CD3748">
            <wp:extent cx="6478438" cy="577970"/>
            <wp:effectExtent l="0" t="0" r="0" b="0"/>
            <wp:docPr id="1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a:stretch>
                      <a:fillRect/>
                    </a:stretch>
                  </pic:blipFill>
                  <pic:spPr bwMode="auto">
                    <a:xfrm>
                      <a:off x="0" y="0"/>
                      <a:ext cx="6477000" cy="577842"/>
                    </a:xfrm>
                    <a:prstGeom prst="rect">
                      <a:avLst/>
                    </a:prstGeom>
                    <a:noFill/>
                    <a:ln w="9525">
                      <a:noFill/>
                      <a:miter lim="800000"/>
                      <a:headEnd/>
                      <a:tailEnd/>
                    </a:ln>
                  </pic:spPr>
                </pic:pic>
              </a:graphicData>
            </a:graphic>
          </wp:inline>
        </w:drawing>
      </w:r>
    </w:p>
    <w:p w14:paraId="243195D3" w14:textId="77777777" w:rsidR="001C6CCD" w:rsidRPr="00BC1E7F" w:rsidRDefault="00920633" w:rsidP="00641DE9">
      <w:pPr>
        <w:ind w:firstLine="425"/>
        <w:jc w:val="both"/>
        <w:rPr>
          <w:sz w:val="24"/>
          <w:lang w:eastAsia="en-US"/>
        </w:rPr>
      </w:pPr>
      <w:r w:rsidRPr="00BC1E7F">
        <w:rPr>
          <w:sz w:val="24"/>
          <w:lang w:eastAsia="en-US"/>
        </w:rPr>
        <w:t>Отворени екран који садржи информацију о понуди за изабрани лот обухвата четири картице</w:t>
      </w:r>
      <w:r w:rsidR="00E7656C" w:rsidRPr="00BC1E7F">
        <w:rPr>
          <w:sz w:val="24"/>
          <w:lang w:eastAsia="en-US"/>
        </w:rPr>
        <w:t>:</w:t>
      </w:r>
    </w:p>
    <w:p w14:paraId="1D4D8A6F" w14:textId="77777777" w:rsidR="00641DE9" w:rsidRPr="00BC1E7F" w:rsidRDefault="00641DE9" w:rsidP="001C6CCD">
      <w:pPr>
        <w:pStyle w:val="ListParagraph"/>
        <w:spacing w:before="20"/>
        <w:ind w:left="992"/>
        <w:jc w:val="both"/>
        <w:rPr>
          <w:b/>
          <w:sz w:val="24"/>
          <w:lang w:eastAsia="en-US"/>
        </w:rPr>
      </w:pPr>
    </w:p>
    <w:p w14:paraId="42C48271" w14:textId="77777777" w:rsidR="00E7656C" w:rsidRPr="00BC1E7F" w:rsidRDefault="00920633" w:rsidP="00400E92">
      <w:pPr>
        <w:pStyle w:val="ListParagraph"/>
        <w:numPr>
          <w:ilvl w:val="2"/>
          <w:numId w:val="5"/>
        </w:numPr>
        <w:tabs>
          <w:tab w:val="clear" w:pos="2160"/>
        </w:tabs>
        <w:spacing w:before="20"/>
        <w:ind w:left="992" w:hanging="425"/>
        <w:jc w:val="both"/>
        <w:rPr>
          <w:b/>
          <w:sz w:val="24"/>
          <w:lang w:eastAsia="en-US"/>
        </w:rPr>
      </w:pPr>
      <w:r w:rsidRPr="00BC1E7F">
        <w:rPr>
          <w:b/>
          <w:sz w:val="24"/>
          <w:lang w:eastAsia="en-US"/>
        </w:rPr>
        <w:t>Контакт подаци</w:t>
      </w:r>
    </w:p>
    <w:p w14:paraId="07CCF2C9" w14:textId="77777777" w:rsidR="002D2B54" w:rsidRPr="00BC1E7F" w:rsidRDefault="00D912B1" w:rsidP="00400E92">
      <w:pPr>
        <w:pStyle w:val="ListParagraph"/>
        <w:numPr>
          <w:ilvl w:val="2"/>
          <w:numId w:val="5"/>
        </w:numPr>
        <w:tabs>
          <w:tab w:val="clear" w:pos="2160"/>
        </w:tabs>
        <w:spacing w:before="20"/>
        <w:ind w:left="992" w:hanging="425"/>
        <w:jc w:val="both"/>
        <w:rPr>
          <w:b/>
          <w:sz w:val="24"/>
          <w:lang w:eastAsia="en-US"/>
        </w:rPr>
      </w:pPr>
      <w:r w:rsidRPr="00BC1E7F">
        <w:rPr>
          <w:b/>
          <w:sz w:val="24"/>
          <w:lang w:eastAsia="en-US"/>
        </w:rPr>
        <w:t>А</w:t>
      </w:r>
      <w:r w:rsidR="002D2B54" w:rsidRPr="00BC1E7F">
        <w:rPr>
          <w:b/>
          <w:sz w:val="24"/>
          <w:lang w:eastAsia="en-US"/>
        </w:rPr>
        <w:t>нкета</w:t>
      </w:r>
    </w:p>
    <w:p w14:paraId="5C8AB24E" w14:textId="77777777" w:rsidR="00E7656C" w:rsidRPr="00BC1E7F" w:rsidRDefault="00920633" w:rsidP="00400E92">
      <w:pPr>
        <w:pStyle w:val="ListParagraph"/>
        <w:numPr>
          <w:ilvl w:val="2"/>
          <w:numId w:val="5"/>
        </w:numPr>
        <w:tabs>
          <w:tab w:val="clear" w:pos="2160"/>
        </w:tabs>
        <w:spacing w:before="20"/>
        <w:ind w:left="992" w:hanging="425"/>
        <w:jc w:val="both"/>
        <w:rPr>
          <w:b/>
          <w:sz w:val="24"/>
          <w:lang w:eastAsia="en-US"/>
        </w:rPr>
      </w:pPr>
      <w:r w:rsidRPr="00BC1E7F">
        <w:rPr>
          <w:b/>
          <w:sz w:val="24"/>
          <w:lang w:eastAsia="en-US"/>
        </w:rPr>
        <w:t>Документација понуђача</w:t>
      </w:r>
    </w:p>
    <w:p w14:paraId="4FE73765" w14:textId="77777777" w:rsidR="00E7656C" w:rsidRPr="00BC1E7F" w:rsidRDefault="00A257CC" w:rsidP="00400E92">
      <w:pPr>
        <w:pStyle w:val="ListParagraph"/>
        <w:numPr>
          <w:ilvl w:val="2"/>
          <w:numId w:val="5"/>
        </w:numPr>
        <w:tabs>
          <w:tab w:val="clear" w:pos="2160"/>
        </w:tabs>
        <w:spacing w:before="20"/>
        <w:ind w:left="992" w:hanging="425"/>
        <w:jc w:val="both"/>
        <w:rPr>
          <w:b/>
          <w:sz w:val="24"/>
          <w:lang w:eastAsia="en-US"/>
        </w:rPr>
      </w:pPr>
      <w:r w:rsidRPr="00BC1E7F">
        <w:rPr>
          <w:b/>
          <w:sz w:val="24"/>
          <w:lang w:eastAsia="en-US"/>
        </w:rPr>
        <w:t>Комерцијална</w:t>
      </w:r>
      <w:r w:rsidR="00920633" w:rsidRPr="00BC1E7F">
        <w:rPr>
          <w:b/>
          <w:sz w:val="24"/>
          <w:lang w:eastAsia="en-US"/>
        </w:rPr>
        <w:t xml:space="preserve"> понуда</w:t>
      </w:r>
    </w:p>
    <w:p w14:paraId="74450E75" w14:textId="77777777" w:rsidR="00641DE9" w:rsidRPr="00BC1E7F" w:rsidRDefault="00641DE9" w:rsidP="00641DE9">
      <w:pPr>
        <w:pStyle w:val="ListParagraph"/>
        <w:spacing w:before="20"/>
        <w:ind w:left="992"/>
        <w:jc w:val="both"/>
        <w:rPr>
          <w:b/>
          <w:sz w:val="24"/>
          <w:lang w:eastAsia="en-US"/>
        </w:rPr>
      </w:pPr>
    </w:p>
    <w:p w14:paraId="18488682" w14:textId="77777777" w:rsidR="005D780E" w:rsidRPr="00BC1E7F" w:rsidRDefault="00920633" w:rsidP="00D83719">
      <w:pPr>
        <w:ind w:firstLine="284"/>
        <w:jc w:val="both"/>
        <w:rPr>
          <w:sz w:val="24"/>
          <w:lang w:eastAsia="en-US"/>
        </w:rPr>
      </w:pPr>
      <w:r w:rsidRPr="00BC1E7F">
        <w:rPr>
          <w:sz w:val="24"/>
          <w:lang w:eastAsia="en-US"/>
        </w:rPr>
        <w:t xml:space="preserve">Свака картица има </w:t>
      </w:r>
      <w:r w:rsidR="005D780E" w:rsidRPr="00BC1E7F">
        <w:rPr>
          <w:sz w:val="24"/>
          <w:lang w:eastAsia="en-US"/>
        </w:rPr>
        <w:t xml:space="preserve"> индикатор </w:t>
      </w:r>
      <w:r w:rsidRPr="00BC1E7F">
        <w:rPr>
          <w:sz w:val="24"/>
          <w:lang w:eastAsia="en-US"/>
        </w:rPr>
        <w:t>попуњавања</w:t>
      </w:r>
      <w:r w:rsidR="005D780E" w:rsidRPr="00BC1E7F">
        <w:rPr>
          <w:sz w:val="24"/>
          <w:lang w:eastAsia="en-US"/>
        </w:rPr>
        <w:t>:</w:t>
      </w:r>
    </w:p>
    <w:p w14:paraId="315CE133" w14:textId="77777777" w:rsidR="00641DE9" w:rsidRPr="00BC1E7F" w:rsidRDefault="00641DE9" w:rsidP="00D83719">
      <w:pPr>
        <w:ind w:firstLine="284"/>
        <w:jc w:val="both"/>
        <w:rPr>
          <w:sz w:val="24"/>
          <w:lang w:eastAsia="en-US"/>
        </w:rPr>
      </w:pPr>
    </w:p>
    <w:p w14:paraId="53382F4D" w14:textId="77777777" w:rsidR="005D780E" w:rsidRPr="00BC1E7F" w:rsidRDefault="00CA04FD" w:rsidP="00CA04FD">
      <w:pPr>
        <w:ind w:firstLine="284"/>
        <w:jc w:val="both"/>
        <w:rPr>
          <w:sz w:val="24"/>
          <w:lang w:eastAsia="en-US"/>
        </w:rPr>
      </w:pPr>
      <w:r w:rsidRPr="00BC1E7F">
        <w:rPr>
          <w:sz w:val="24"/>
          <w:lang w:eastAsia="en-US"/>
        </w:rPr>
        <w:t xml:space="preserve"> </w:t>
      </w:r>
      <w:r w:rsidR="00CB7B8C" w:rsidRPr="00BC1E7F">
        <w:rPr>
          <w:noProof/>
          <w:sz w:val="24"/>
          <w:lang w:val="en-US" w:eastAsia="en-US"/>
        </w:rPr>
        <w:drawing>
          <wp:inline distT="0" distB="0" distL="0" distR="0" wp14:anchorId="09CE7F14" wp14:editId="51EDE567">
            <wp:extent cx="108857" cy="112579"/>
            <wp:effectExtent l="19050" t="0" r="5443"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764" cy="113517"/>
                    </a:xfrm>
                    <a:prstGeom prst="rect">
                      <a:avLst/>
                    </a:prstGeom>
                    <a:noFill/>
                    <a:ln>
                      <a:noFill/>
                    </a:ln>
                  </pic:spPr>
                </pic:pic>
              </a:graphicData>
            </a:graphic>
          </wp:inline>
        </w:drawing>
      </w:r>
      <w:r w:rsidR="005D780E" w:rsidRPr="00BC1E7F">
        <w:rPr>
          <w:sz w:val="24"/>
          <w:lang w:eastAsia="en-US"/>
        </w:rPr>
        <w:t xml:space="preserve"> </w:t>
      </w:r>
      <w:r w:rsidRPr="00BC1E7F">
        <w:rPr>
          <w:sz w:val="24"/>
          <w:lang w:eastAsia="en-US"/>
        </w:rPr>
        <w:t xml:space="preserve"> </w:t>
      </w:r>
      <w:r w:rsidR="005D780E" w:rsidRPr="00BC1E7F">
        <w:rPr>
          <w:sz w:val="24"/>
          <w:lang w:eastAsia="en-US"/>
        </w:rPr>
        <w:t xml:space="preserve">- </w:t>
      </w:r>
      <w:r w:rsidR="00585E11" w:rsidRPr="00BC1E7F">
        <w:rPr>
          <w:sz w:val="24"/>
          <w:lang w:eastAsia="en-US"/>
        </w:rPr>
        <w:t xml:space="preserve">Подаци су унети </w:t>
      </w:r>
      <w:r w:rsidR="00A257CC" w:rsidRPr="00BC1E7F">
        <w:rPr>
          <w:sz w:val="24"/>
          <w:lang w:eastAsia="en-US"/>
        </w:rPr>
        <w:t>коректно</w:t>
      </w:r>
      <w:r w:rsidR="00585E11" w:rsidRPr="00BC1E7F">
        <w:rPr>
          <w:sz w:val="24"/>
          <w:lang w:eastAsia="en-US"/>
        </w:rPr>
        <w:t xml:space="preserve"> и у потпуности, информација је сачувана</w:t>
      </w:r>
      <w:r w:rsidR="005D780E" w:rsidRPr="00BC1E7F">
        <w:rPr>
          <w:sz w:val="24"/>
          <w:lang w:eastAsia="en-US"/>
        </w:rPr>
        <w:t>.</w:t>
      </w:r>
    </w:p>
    <w:p w14:paraId="2D7B8BA5" w14:textId="77777777" w:rsidR="005D780E" w:rsidRPr="00BC1E7F" w:rsidRDefault="005D780E" w:rsidP="00CA04FD">
      <w:pPr>
        <w:pStyle w:val="ListParagraph"/>
        <w:numPr>
          <w:ilvl w:val="0"/>
          <w:numId w:val="30"/>
        </w:numPr>
        <w:jc w:val="both"/>
        <w:rPr>
          <w:sz w:val="24"/>
          <w:lang w:eastAsia="en-US"/>
        </w:rPr>
      </w:pPr>
      <w:r w:rsidRPr="00BC1E7F">
        <w:rPr>
          <w:sz w:val="24"/>
          <w:lang w:eastAsia="en-US"/>
        </w:rPr>
        <w:t xml:space="preserve">- </w:t>
      </w:r>
      <w:r w:rsidR="00585E11" w:rsidRPr="00BC1E7F">
        <w:rPr>
          <w:sz w:val="24"/>
          <w:lang w:eastAsia="en-US"/>
        </w:rPr>
        <w:t>Подаци нису унети у потпуности или постоје грешке код попуњавања</w:t>
      </w:r>
      <w:r w:rsidRPr="00BC1E7F">
        <w:rPr>
          <w:sz w:val="24"/>
          <w:lang w:eastAsia="en-US"/>
        </w:rPr>
        <w:t>.</w:t>
      </w:r>
    </w:p>
    <w:p w14:paraId="77A8F747" w14:textId="77777777" w:rsidR="00641DE9" w:rsidRPr="00BC1E7F" w:rsidRDefault="00641DE9" w:rsidP="00641DE9">
      <w:pPr>
        <w:pStyle w:val="ListParagraph"/>
        <w:ind w:left="720"/>
        <w:jc w:val="both"/>
        <w:rPr>
          <w:sz w:val="24"/>
          <w:lang w:eastAsia="en-US"/>
        </w:rPr>
      </w:pPr>
    </w:p>
    <w:p w14:paraId="282363CB" w14:textId="77777777" w:rsidR="00E7656C" w:rsidRPr="00BC1E7F" w:rsidRDefault="00585E11" w:rsidP="00D83719">
      <w:pPr>
        <w:ind w:firstLine="284"/>
        <w:jc w:val="both"/>
        <w:rPr>
          <w:sz w:val="24"/>
          <w:lang w:eastAsia="en-US"/>
        </w:rPr>
      </w:pPr>
      <w:r w:rsidRPr="00BC1E7F">
        <w:rPr>
          <w:sz w:val="24"/>
          <w:lang w:eastAsia="en-US"/>
        </w:rPr>
        <w:t xml:space="preserve">Коначно </w:t>
      </w:r>
      <w:r w:rsidR="00A257CC" w:rsidRPr="00BC1E7F">
        <w:rPr>
          <w:sz w:val="24"/>
          <w:lang w:eastAsia="en-US"/>
        </w:rPr>
        <w:t xml:space="preserve">достављање </w:t>
      </w:r>
      <w:r w:rsidRPr="00BC1E7F">
        <w:rPr>
          <w:sz w:val="24"/>
          <w:lang w:eastAsia="en-US"/>
        </w:rPr>
        <w:t>понуде је могуће тек после тога кад буду успешно обрађене све картице са информацијама везано за понуду</w:t>
      </w:r>
      <w:r w:rsidR="00E7656C" w:rsidRPr="00BC1E7F">
        <w:rPr>
          <w:sz w:val="24"/>
          <w:lang w:eastAsia="en-US"/>
        </w:rPr>
        <w:t>.</w:t>
      </w:r>
    </w:p>
    <w:p w14:paraId="70B8261B" w14:textId="77777777" w:rsidR="00E7656C" w:rsidRPr="00BC1E7F" w:rsidRDefault="00585E11" w:rsidP="00D83719">
      <w:pPr>
        <w:spacing w:before="240" w:after="120"/>
        <w:ind w:firstLine="284"/>
        <w:jc w:val="both"/>
        <w:rPr>
          <w:sz w:val="24"/>
          <w:lang w:eastAsia="en-US"/>
        </w:rPr>
      </w:pPr>
      <w:r w:rsidRPr="00BC1E7F">
        <w:rPr>
          <w:b/>
          <w:sz w:val="24"/>
          <w:u w:val="single"/>
          <w:lang w:eastAsia="en-US"/>
        </w:rPr>
        <w:t>Важно</w:t>
      </w:r>
      <w:r w:rsidR="00E7656C" w:rsidRPr="00BC1E7F">
        <w:rPr>
          <w:b/>
          <w:sz w:val="24"/>
          <w:u w:val="single"/>
          <w:lang w:eastAsia="en-US"/>
        </w:rPr>
        <w:t>:</w:t>
      </w:r>
      <w:r w:rsidR="00E7656C" w:rsidRPr="00BC1E7F">
        <w:rPr>
          <w:b/>
          <w:sz w:val="24"/>
          <w:lang w:eastAsia="en-US"/>
        </w:rPr>
        <w:t xml:space="preserve"> </w:t>
      </w:r>
      <w:r w:rsidRPr="00BC1E7F">
        <w:rPr>
          <w:sz w:val="24"/>
          <w:lang w:eastAsia="en-US"/>
        </w:rPr>
        <w:t xml:space="preserve">креирање и </w:t>
      </w:r>
      <w:r w:rsidR="00A257CC" w:rsidRPr="00BC1E7F">
        <w:rPr>
          <w:sz w:val="24"/>
          <w:lang w:eastAsia="en-US"/>
        </w:rPr>
        <w:t>достављање понуде су могући када  процедура има</w:t>
      </w:r>
      <w:r w:rsidRPr="00BC1E7F">
        <w:rPr>
          <w:sz w:val="24"/>
          <w:lang w:eastAsia="en-US"/>
        </w:rPr>
        <w:t xml:space="preserve"> статусу </w:t>
      </w:r>
      <w:r w:rsidR="00E7656C" w:rsidRPr="00BC1E7F">
        <w:rPr>
          <w:sz w:val="24"/>
          <w:lang w:eastAsia="en-US"/>
        </w:rPr>
        <w:t xml:space="preserve"> </w:t>
      </w:r>
      <w:r w:rsidR="00A257CC" w:rsidRPr="00BC1E7F">
        <w:rPr>
          <w:sz w:val="24"/>
          <w:lang w:eastAsia="en-US"/>
        </w:rPr>
        <w:t>„</w:t>
      </w:r>
      <w:r w:rsidR="002D2B54" w:rsidRPr="00BC1E7F">
        <w:rPr>
          <w:sz w:val="24"/>
          <w:lang w:eastAsia="en-US"/>
        </w:rPr>
        <w:t>При</w:t>
      </w:r>
      <w:r w:rsidRPr="00BC1E7F">
        <w:rPr>
          <w:sz w:val="24"/>
          <w:lang w:eastAsia="en-US"/>
        </w:rPr>
        <w:t>ј</w:t>
      </w:r>
      <w:r w:rsidR="002D2B54" w:rsidRPr="00BC1E7F">
        <w:rPr>
          <w:sz w:val="24"/>
          <w:lang w:eastAsia="en-US"/>
        </w:rPr>
        <w:t>ем</w:t>
      </w:r>
      <w:r w:rsidR="00E7656C" w:rsidRPr="00BC1E7F">
        <w:rPr>
          <w:sz w:val="24"/>
          <w:lang w:eastAsia="en-US"/>
        </w:rPr>
        <w:t xml:space="preserve"> </w:t>
      </w:r>
      <w:r w:rsidRPr="00BC1E7F">
        <w:rPr>
          <w:sz w:val="24"/>
          <w:lang w:eastAsia="en-US"/>
        </w:rPr>
        <w:t>понуда је отворен</w:t>
      </w:r>
      <w:r w:rsidR="00A257CC" w:rsidRPr="00BC1E7F">
        <w:rPr>
          <w:sz w:val="24"/>
          <w:lang w:eastAsia="en-US"/>
        </w:rPr>
        <w:t>“</w:t>
      </w:r>
      <w:r w:rsidR="00E7656C" w:rsidRPr="00BC1E7F">
        <w:rPr>
          <w:sz w:val="24"/>
          <w:lang w:eastAsia="en-US"/>
        </w:rPr>
        <w:t xml:space="preserve">. </w:t>
      </w:r>
    </w:p>
    <w:p w14:paraId="639ABEF6" w14:textId="77777777" w:rsidR="002D2B54" w:rsidRPr="00BC1E7F" w:rsidRDefault="00585E11" w:rsidP="00D83719">
      <w:pPr>
        <w:spacing w:after="120"/>
        <w:ind w:firstLine="284"/>
        <w:jc w:val="both"/>
        <w:rPr>
          <w:b/>
          <w:bCs/>
          <w:sz w:val="24"/>
          <w:szCs w:val="24"/>
          <w:lang w:eastAsia="en-US"/>
        </w:rPr>
      </w:pPr>
      <w:bookmarkStart w:id="81" w:name="_Toc367281972"/>
      <w:bookmarkStart w:id="82" w:name="_Toc389592690"/>
      <w:r w:rsidRPr="00BC1E7F">
        <w:rPr>
          <w:sz w:val="24"/>
          <w:szCs w:val="24"/>
          <w:lang w:eastAsia="en-US"/>
        </w:rPr>
        <w:t>У првој картици</w:t>
      </w:r>
      <w:r w:rsidR="002D2B54" w:rsidRPr="00BC1E7F">
        <w:rPr>
          <w:sz w:val="24"/>
          <w:szCs w:val="24"/>
          <w:lang w:eastAsia="en-US"/>
        </w:rPr>
        <w:t xml:space="preserve"> </w:t>
      </w:r>
      <w:r w:rsidR="00A257CC" w:rsidRPr="00BC1E7F">
        <w:rPr>
          <w:sz w:val="24"/>
          <w:szCs w:val="24"/>
          <w:lang w:eastAsia="en-US"/>
        </w:rPr>
        <w:t>„</w:t>
      </w:r>
      <w:r w:rsidRPr="00BC1E7F">
        <w:rPr>
          <w:sz w:val="24"/>
          <w:szCs w:val="24"/>
          <w:lang w:eastAsia="en-US"/>
        </w:rPr>
        <w:t>Контакт подаци</w:t>
      </w:r>
      <w:r w:rsidR="00A257CC" w:rsidRPr="00BC1E7F">
        <w:rPr>
          <w:sz w:val="24"/>
          <w:szCs w:val="24"/>
          <w:lang w:eastAsia="en-US"/>
        </w:rPr>
        <w:t>“</w:t>
      </w:r>
      <w:r w:rsidR="002D2B54" w:rsidRPr="00BC1E7F">
        <w:rPr>
          <w:sz w:val="24"/>
          <w:szCs w:val="24"/>
          <w:lang w:eastAsia="en-US"/>
        </w:rPr>
        <w:t xml:space="preserve"> </w:t>
      </w:r>
      <w:r w:rsidRPr="00BC1E7F">
        <w:rPr>
          <w:sz w:val="24"/>
          <w:szCs w:val="24"/>
          <w:lang w:eastAsia="en-US"/>
        </w:rPr>
        <w:t>треба унети контакт податке лица које је задужено за подношење понуде</w:t>
      </w:r>
      <w:r w:rsidR="002D2B54" w:rsidRPr="00BC1E7F">
        <w:rPr>
          <w:sz w:val="24"/>
          <w:szCs w:val="24"/>
          <w:lang w:eastAsia="en-US"/>
        </w:rPr>
        <w:t>,</w:t>
      </w:r>
      <w:r w:rsidRPr="00BC1E7F">
        <w:rPr>
          <w:sz w:val="24"/>
          <w:szCs w:val="24"/>
          <w:lang w:eastAsia="en-US"/>
        </w:rPr>
        <w:t xml:space="preserve"> треба навести</w:t>
      </w:r>
      <w:r w:rsidR="002D2B54" w:rsidRPr="00BC1E7F">
        <w:rPr>
          <w:sz w:val="24"/>
          <w:szCs w:val="24"/>
          <w:lang w:eastAsia="en-US"/>
        </w:rPr>
        <w:t>:</w:t>
      </w:r>
    </w:p>
    <w:p w14:paraId="429CC599" w14:textId="77777777" w:rsidR="002D2B54" w:rsidRPr="00BC1E7F" w:rsidRDefault="00585E11" w:rsidP="002D2B54">
      <w:pPr>
        <w:pStyle w:val="ListParagraph"/>
        <w:numPr>
          <w:ilvl w:val="0"/>
          <w:numId w:val="13"/>
        </w:numPr>
        <w:rPr>
          <w:sz w:val="24"/>
          <w:szCs w:val="24"/>
          <w:lang w:eastAsia="en-US"/>
        </w:rPr>
      </w:pPr>
      <w:r w:rsidRPr="00BC1E7F">
        <w:rPr>
          <w:sz w:val="24"/>
          <w:szCs w:val="24"/>
          <w:lang w:eastAsia="en-US"/>
        </w:rPr>
        <w:lastRenderedPageBreak/>
        <w:t>E-mail</w:t>
      </w:r>
      <w:r w:rsidR="002165F1" w:rsidRPr="00BC1E7F">
        <w:rPr>
          <w:sz w:val="24"/>
          <w:szCs w:val="24"/>
          <w:lang w:eastAsia="en-US"/>
        </w:rPr>
        <w:t>.</w:t>
      </w:r>
    </w:p>
    <w:p w14:paraId="13555D72" w14:textId="77777777" w:rsidR="002D2B54" w:rsidRPr="00BC1E7F" w:rsidRDefault="00585E11" w:rsidP="002D2B54">
      <w:pPr>
        <w:pStyle w:val="ListParagraph"/>
        <w:numPr>
          <w:ilvl w:val="0"/>
          <w:numId w:val="13"/>
        </w:numPr>
        <w:rPr>
          <w:sz w:val="24"/>
          <w:szCs w:val="24"/>
          <w:lang w:eastAsia="en-US"/>
        </w:rPr>
      </w:pPr>
      <w:r w:rsidRPr="00BC1E7F">
        <w:rPr>
          <w:sz w:val="24"/>
          <w:szCs w:val="24"/>
          <w:lang w:eastAsia="en-US"/>
        </w:rPr>
        <w:t>Име и презиме контакт лиц</w:t>
      </w:r>
      <w:r w:rsidR="002D2B54" w:rsidRPr="00BC1E7F">
        <w:rPr>
          <w:sz w:val="24"/>
          <w:szCs w:val="24"/>
          <w:lang w:eastAsia="en-US"/>
        </w:rPr>
        <w:t>а</w:t>
      </w:r>
      <w:r w:rsidR="002165F1" w:rsidRPr="00BC1E7F">
        <w:rPr>
          <w:sz w:val="24"/>
          <w:szCs w:val="24"/>
          <w:lang w:eastAsia="en-US"/>
        </w:rPr>
        <w:t>.</w:t>
      </w:r>
    </w:p>
    <w:p w14:paraId="4CEE903E" w14:textId="77777777" w:rsidR="002D2B54" w:rsidRPr="00BC1E7F" w:rsidRDefault="00585E11" w:rsidP="002D2B54">
      <w:pPr>
        <w:pStyle w:val="ListParagraph"/>
        <w:numPr>
          <w:ilvl w:val="0"/>
          <w:numId w:val="13"/>
        </w:numPr>
        <w:rPr>
          <w:sz w:val="24"/>
          <w:szCs w:val="24"/>
          <w:lang w:eastAsia="en-US"/>
        </w:rPr>
      </w:pPr>
      <w:r w:rsidRPr="00BC1E7F">
        <w:rPr>
          <w:sz w:val="24"/>
          <w:szCs w:val="24"/>
          <w:lang w:eastAsia="en-US"/>
        </w:rPr>
        <w:t>Контакт телефон</w:t>
      </w:r>
      <w:r w:rsidR="002165F1" w:rsidRPr="00BC1E7F">
        <w:rPr>
          <w:sz w:val="24"/>
          <w:szCs w:val="24"/>
          <w:lang w:eastAsia="en-US"/>
        </w:rPr>
        <w:t>.</w:t>
      </w:r>
    </w:p>
    <w:p w14:paraId="77206C58" w14:textId="77777777" w:rsidR="00CA04FD" w:rsidRPr="00BC1E7F" w:rsidRDefault="00CA04FD" w:rsidP="00CA04FD">
      <w:pPr>
        <w:ind w:firstLine="425"/>
        <w:jc w:val="both"/>
        <w:rPr>
          <w:sz w:val="24"/>
          <w:lang w:eastAsia="en-US"/>
        </w:rPr>
      </w:pPr>
      <w:r w:rsidRPr="00BC1E7F">
        <w:rPr>
          <w:sz w:val="24"/>
          <w:lang w:eastAsia="en-US"/>
        </w:rPr>
        <w:t>Картица се аутоматски попуњава контакт подацима добављача који су наведени у претходној процедури у којој је учествовао. Информација чија је измена могућа:</w:t>
      </w:r>
    </w:p>
    <w:p w14:paraId="31E9534C" w14:textId="77777777" w:rsidR="00C76BE7" w:rsidRPr="00BC1E7F" w:rsidRDefault="00C76BE7" w:rsidP="00CA04FD">
      <w:pPr>
        <w:rPr>
          <w:sz w:val="24"/>
          <w:lang w:eastAsia="en-US"/>
        </w:rPr>
      </w:pPr>
    </w:p>
    <w:p w14:paraId="5F2D50AA" w14:textId="77777777" w:rsidR="00CA04FD" w:rsidRPr="00BC1E7F" w:rsidRDefault="00CA04FD" w:rsidP="008E0CBE">
      <w:pPr>
        <w:jc w:val="center"/>
        <w:rPr>
          <w:sz w:val="24"/>
          <w:lang w:eastAsia="en-US"/>
        </w:rPr>
      </w:pPr>
      <w:r w:rsidRPr="00BC1E7F">
        <w:rPr>
          <w:noProof/>
          <w:lang w:val="en-US" w:eastAsia="en-US"/>
        </w:rPr>
        <w:drawing>
          <wp:inline distT="0" distB="0" distL="0" distR="0" wp14:anchorId="2E8670AB" wp14:editId="769D1833">
            <wp:extent cx="6098875" cy="1268083"/>
            <wp:effectExtent l="0" t="0" r="0" b="889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srcRect/>
                    <a:stretch>
                      <a:fillRect/>
                    </a:stretch>
                  </pic:blipFill>
                  <pic:spPr bwMode="auto">
                    <a:xfrm>
                      <a:off x="0" y="0"/>
                      <a:ext cx="6103444" cy="1269033"/>
                    </a:xfrm>
                    <a:prstGeom prst="rect">
                      <a:avLst/>
                    </a:prstGeom>
                    <a:noFill/>
                    <a:ln w="9525">
                      <a:noFill/>
                      <a:miter lim="800000"/>
                      <a:headEnd/>
                      <a:tailEnd/>
                    </a:ln>
                  </pic:spPr>
                </pic:pic>
              </a:graphicData>
            </a:graphic>
          </wp:inline>
        </w:drawing>
      </w:r>
    </w:p>
    <w:p w14:paraId="687C8397" w14:textId="77777777" w:rsidR="00C76BE7" w:rsidRPr="00BC1E7F" w:rsidRDefault="00C76BE7" w:rsidP="00CA04FD">
      <w:pPr>
        <w:ind w:firstLine="425"/>
        <w:rPr>
          <w:sz w:val="24"/>
          <w:szCs w:val="24"/>
          <w:lang w:eastAsia="en-US"/>
        </w:rPr>
      </w:pPr>
    </w:p>
    <w:p w14:paraId="0BD11F09" w14:textId="77777777" w:rsidR="00CA04FD" w:rsidRPr="00BC1E7F" w:rsidRDefault="0093623F" w:rsidP="00CA04FD">
      <w:pPr>
        <w:ind w:firstLine="425"/>
        <w:rPr>
          <w:sz w:val="24"/>
          <w:szCs w:val="24"/>
          <w:lang w:eastAsia="en-US"/>
        </w:rPr>
      </w:pPr>
      <w:r w:rsidRPr="00BC1E7F">
        <w:rPr>
          <w:sz w:val="24"/>
          <w:szCs w:val="24"/>
          <w:lang w:eastAsia="en-US"/>
        </w:rPr>
        <w:t>У случају да контакт-подаци нису дефинисани аутоматски</w:t>
      </w:r>
      <w:r w:rsidR="00640297" w:rsidRPr="00BC1E7F">
        <w:rPr>
          <w:sz w:val="24"/>
          <w:szCs w:val="24"/>
          <w:lang w:eastAsia="en-US"/>
        </w:rPr>
        <w:t xml:space="preserve"> или је потребно извршити корекције</w:t>
      </w:r>
      <w:r w:rsidRPr="00BC1E7F">
        <w:rPr>
          <w:sz w:val="24"/>
          <w:szCs w:val="24"/>
          <w:lang w:eastAsia="en-US"/>
        </w:rPr>
        <w:t>, након попуњавања поља</w:t>
      </w:r>
      <w:r w:rsidR="00CA04FD" w:rsidRPr="00BC1E7F">
        <w:rPr>
          <w:sz w:val="24"/>
          <w:szCs w:val="24"/>
          <w:lang w:eastAsia="en-US"/>
        </w:rPr>
        <w:t xml:space="preserve"> </w:t>
      </w:r>
      <w:r w:rsidRPr="00BC1E7F">
        <w:rPr>
          <w:sz w:val="24"/>
          <w:szCs w:val="24"/>
          <w:lang w:eastAsia="en-US"/>
        </w:rPr>
        <w:t>у табу, сачувајте унете податке притиском на дугме</w:t>
      </w:r>
      <w:r w:rsidR="00CA04FD" w:rsidRPr="00BC1E7F">
        <w:rPr>
          <w:sz w:val="24"/>
          <w:szCs w:val="24"/>
          <w:lang w:eastAsia="en-US"/>
        </w:rPr>
        <w:t xml:space="preserve"> </w:t>
      </w:r>
      <w:r w:rsidR="00CA04FD" w:rsidRPr="00BC1E7F">
        <w:rPr>
          <w:noProof/>
          <w:sz w:val="24"/>
          <w:szCs w:val="24"/>
          <w:lang w:val="en-US" w:eastAsia="en-US"/>
        </w:rPr>
        <w:drawing>
          <wp:inline distT="0" distB="0" distL="0" distR="0" wp14:anchorId="03B652B1" wp14:editId="048F1504">
            <wp:extent cx="1167649" cy="183861"/>
            <wp:effectExtent l="19050" t="0" r="0" b="0"/>
            <wp:docPr id="23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2" cstate="print"/>
                    <a:srcRect/>
                    <a:stretch>
                      <a:fillRect/>
                    </a:stretch>
                  </pic:blipFill>
                  <pic:spPr bwMode="auto">
                    <a:xfrm>
                      <a:off x="0" y="0"/>
                      <a:ext cx="1174948" cy="185010"/>
                    </a:xfrm>
                    <a:prstGeom prst="rect">
                      <a:avLst/>
                    </a:prstGeom>
                    <a:noFill/>
                    <a:ln w="9525">
                      <a:noFill/>
                      <a:miter lim="800000"/>
                      <a:headEnd/>
                      <a:tailEnd/>
                    </a:ln>
                  </pic:spPr>
                </pic:pic>
              </a:graphicData>
            </a:graphic>
          </wp:inline>
        </w:drawing>
      </w:r>
      <w:r w:rsidR="00CA04FD" w:rsidRPr="00BC1E7F">
        <w:rPr>
          <w:sz w:val="24"/>
          <w:szCs w:val="24"/>
          <w:lang w:eastAsia="en-US"/>
        </w:rPr>
        <w:t xml:space="preserve">. </w:t>
      </w:r>
    </w:p>
    <w:p w14:paraId="70A05450" w14:textId="77777777" w:rsidR="00CA04FD" w:rsidRPr="00BC1E7F" w:rsidRDefault="0093623F" w:rsidP="00CA04FD">
      <w:pPr>
        <w:ind w:firstLine="425"/>
        <w:jc w:val="both"/>
        <w:rPr>
          <w:sz w:val="24"/>
          <w:szCs w:val="24"/>
          <w:lang w:eastAsia="en-US"/>
        </w:rPr>
      </w:pPr>
      <w:r w:rsidRPr="00BC1E7F">
        <w:rPr>
          <w:sz w:val="24"/>
          <w:szCs w:val="24"/>
          <w:lang w:eastAsia="en-US"/>
        </w:rPr>
        <w:t>У отвореном прозору изаберите опцију „сачувати контакт-податке“</w:t>
      </w:r>
      <w:r w:rsidR="00CA04FD" w:rsidRPr="00BC1E7F">
        <w:rPr>
          <w:sz w:val="24"/>
          <w:szCs w:val="24"/>
          <w:lang w:eastAsia="en-US"/>
        </w:rPr>
        <w:t xml:space="preserve">. </w:t>
      </w:r>
    </w:p>
    <w:p w14:paraId="51CF7C2B" w14:textId="77777777" w:rsidR="00A22A30" w:rsidRPr="00BC1E7F" w:rsidRDefault="00A22A30" w:rsidP="008E0CBE">
      <w:pPr>
        <w:ind w:firstLine="425"/>
        <w:jc w:val="center"/>
        <w:rPr>
          <w:sz w:val="24"/>
          <w:szCs w:val="24"/>
          <w:lang w:eastAsia="en-US"/>
        </w:rPr>
      </w:pPr>
      <w:r w:rsidRPr="00BC1E7F">
        <w:rPr>
          <w:noProof/>
          <w:sz w:val="24"/>
          <w:szCs w:val="24"/>
          <w:lang w:val="en-US" w:eastAsia="en-US"/>
        </w:rPr>
        <w:drawing>
          <wp:inline distT="0" distB="0" distL="0" distR="0" wp14:anchorId="0025DD39" wp14:editId="47A491F9">
            <wp:extent cx="5328285" cy="1377315"/>
            <wp:effectExtent l="19050" t="0" r="5715" b="0"/>
            <wp:docPr id="2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328285" cy="1377315"/>
                    </a:xfrm>
                    <a:prstGeom prst="rect">
                      <a:avLst/>
                    </a:prstGeom>
                    <a:noFill/>
                    <a:ln w="9525">
                      <a:noFill/>
                      <a:miter lim="800000"/>
                      <a:headEnd/>
                      <a:tailEnd/>
                    </a:ln>
                  </pic:spPr>
                </pic:pic>
              </a:graphicData>
            </a:graphic>
          </wp:inline>
        </w:drawing>
      </w:r>
    </w:p>
    <w:p w14:paraId="1FDB683F" w14:textId="77777777" w:rsidR="00A22A30" w:rsidRPr="00BC1E7F" w:rsidRDefault="00A22A30" w:rsidP="00CA04FD">
      <w:pPr>
        <w:ind w:firstLine="425"/>
        <w:jc w:val="both"/>
        <w:rPr>
          <w:sz w:val="24"/>
          <w:szCs w:val="24"/>
          <w:lang w:eastAsia="en-US"/>
        </w:rPr>
      </w:pPr>
    </w:p>
    <w:p w14:paraId="3F3AFE92" w14:textId="77777777" w:rsidR="00CA04FD" w:rsidRPr="00BC1E7F" w:rsidRDefault="00CA04FD" w:rsidP="00CA04FD">
      <w:pPr>
        <w:ind w:firstLine="425"/>
        <w:jc w:val="both"/>
        <w:rPr>
          <w:sz w:val="24"/>
          <w:szCs w:val="24"/>
          <w:lang w:eastAsia="en-US"/>
        </w:rPr>
      </w:pPr>
      <w:r w:rsidRPr="00BC1E7F">
        <w:rPr>
          <w:sz w:val="24"/>
          <w:szCs w:val="24"/>
          <w:lang w:eastAsia="en-US"/>
        </w:rPr>
        <w:t>При</w:t>
      </w:r>
      <w:r w:rsidR="0093623F" w:rsidRPr="00BC1E7F">
        <w:rPr>
          <w:sz w:val="24"/>
          <w:szCs w:val="24"/>
          <w:lang w:eastAsia="en-US"/>
        </w:rPr>
        <w:t>тиском на дугме</w:t>
      </w:r>
      <w:r w:rsidRPr="00BC1E7F">
        <w:rPr>
          <w:sz w:val="24"/>
          <w:szCs w:val="24"/>
          <w:lang w:eastAsia="en-US"/>
        </w:rPr>
        <w:t xml:space="preserve"> </w:t>
      </w:r>
      <w:r w:rsidR="00A22A30" w:rsidRPr="00BC1E7F">
        <w:rPr>
          <w:noProof/>
          <w:sz w:val="24"/>
          <w:szCs w:val="24"/>
          <w:lang w:val="en-US" w:eastAsia="en-US"/>
        </w:rPr>
        <w:drawing>
          <wp:inline distT="0" distB="0" distL="0" distR="0" wp14:anchorId="0F80D521" wp14:editId="5C7D026B">
            <wp:extent cx="2165985" cy="158115"/>
            <wp:effectExtent l="19050" t="0" r="5715" b="0"/>
            <wp:docPr id="2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2165985" cy="158115"/>
                    </a:xfrm>
                    <a:prstGeom prst="rect">
                      <a:avLst/>
                    </a:prstGeom>
                    <a:noFill/>
                    <a:ln w="9525">
                      <a:noFill/>
                      <a:miter lim="800000"/>
                      <a:headEnd/>
                      <a:tailEnd/>
                    </a:ln>
                  </pic:spPr>
                </pic:pic>
              </a:graphicData>
            </a:graphic>
          </wp:inline>
        </w:drawing>
      </w:r>
      <w:r w:rsidRPr="00BC1E7F">
        <w:rPr>
          <w:sz w:val="24"/>
          <w:szCs w:val="24"/>
          <w:lang w:eastAsia="en-US"/>
        </w:rPr>
        <w:t xml:space="preserve"> </w:t>
      </w:r>
      <w:r w:rsidR="0093623F" w:rsidRPr="00BC1E7F">
        <w:rPr>
          <w:sz w:val="24"/>
          <w:szCs w:val="24"/>
          <w:lang w:eastAsia="en-US"/>
        </w:rPr>
        <w:t>унети контакт-подаци ће се по аутоматизму појав</w:t>
      </w:r>
      <w:r w:rsidR="00640297" w:rsidRPr="00BC1E7F">
        <w:rPr>
          <w:sz w:val="24"/>
          <w:szCs w:val="24"/>
          <w:lang w:eastAsia="en-US"/>
        </w:rPr>
        <w:t>љива</w:t>
      </w:r>
      <w:r w:rsidR="0093623F" w:rsidRPr="00BC1E7F">
        <w:rPr>
          <w:sz w:val="24"/>
          <w:szCs w:val="24"/>
          <w:lang w:eastAsia="en-US"/>
        </w:rPr>
        <w:t>ти у свим следећим процедурама у којима будете учествовали</w:t>
      </w:r>
      <w:r w:rsidRPr="00BC1E7F">
        <w:rPr>
          <w:sz w:val="24"/>
          <w:szCs w:val="24"/>
          <w:lang w:eastAsia="en-US"/>
        </w:rPr>
        <w:t>.</w:t>
      </w:r>
    </w:p>
    <w:p w14:paraId="5544FE08" w14:textId="77777777" w:rsidR="00CA04FD" w:rsidRPr="00BC1E7F" w:rsidRDefault="00CA04FD" w:rsidP="00CA04FD">
      <w:pPr>
        <w:ind w:firstLine="425"/>
        <w:jc w:val="both"/>
        <w:rPr>
          <w:sz w:val="24"/>
          <w:szCs w:val="24"/>
          <w:lang w:eastAsia="en-US"/>
        </w:rPr>
      </w:pPr>
      <w:r w:rsidRPr="00BC1E7F">
        <w:rPr>
          <w:sz w:val="24"/>
          <w:szCs w:val="24"/>
          <w:lang w:eastAsia="en-US"/>
        </w:rPr>
        <w:t>При</w:t>
      </w:r>
      <w:r w:rsidR="0093623F" w:rsidRPr="00BC1E7F">
        <w:rPr>
          <w:sz w:val="24"/>
          <w:szCs w:val="24"/>
          <w:lang w:eastAsia="en-US"/>
        </w:rPr>
        <w:t>тиском на дугме</w:t>
      </w:r>
      <w:r w:rsidRPr="00BC1E7F">
        <w:rPr>
          <w:sz w:val="24"/>
          <w:szCs w:val="24"/>
          <w:lang w:eastAsia="en-US"/>
        </w:rPr>
        <w:t xml:space="preserve"> </w:t>
      </w:r>
      <w:r w:rsidR="00A22A30" w:rsidRPr="00BC1E7F">
        <w:rPr>
          <w:noProof/>
          <w:sz w:val="24"/>
          <w:szCs w:val="24"/>
          <w:lang w:val="en-US" w:eastAsia="en-US"/>
        </w:rPr>
        <w:drawing>
          <wp:inline distT="0" distB="0" distL="0" distR="0" wp14:anchorId="42D29BE3" wp14:editId="24B32537">
            <wp:extent cx="2139315" cy="146685"/>
            <wp:effectExtent l="19050" t="0" r="0" b="0"/>
            <wp:docPr id="2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2139315" cy="146685"/>
                    </a:xfrm>
                    <a:prstGeom prst="rect">
                      <a:avLst/>
                    </a:prstGeom>
                    <a:noFill/>
                    <a:ln w="9525">
                      <a:noFill/>
                      <a:miter lim="800000"/>
                      <a:headEnd/>
                      <a:tailEnd/>
                    </a:ln>
                  </pic:spPr>
                </pic:pic>
              </a:graphicData>
            </a:graphic>
          </wp:inline>
        </w:drawing>
      </w:r>
      <w:r w:rsidRPr="00BC1E7F">
        <w:rPr>
          <w:sz w:val="24"/>
          <w:szCs w:val="24"/>
          <w:lang w:eastAsia="en-US"/>
        </w:rPr>
        <w:t xml:space="preserve"> </w:t>
      </w:r>
      <w:r w:rsidR="0093623F" w:rsidRPr="00BC1E7F">
        <w:rPr>
          <w:sz w:val="24"/>
          <w:szCs w:val="24"/>
          <w:lang w:eastAsia="en-US"/>
        </w:rPr>
        <w:t xml:space="preserve">унети контакт-подаци биће сачувани само за процедуру која је у току и неће се по аутоматизму </w:t>
      </w:r>
      <w:r w:rsidR="00640297" w:rsidRPr="00BC1E7F">
        <w:rPr>
          <w:sz w:val="24"/>
          <w:szCs w:val="24"/>
          <w:lang w:eastAsia="en-US"/>
        </w:rPr>
        <w:t xml:space="preserve">користити </w:t>
      </w:r>
      <w:r w:rsidR="0093623F" w:rsidRPr="00BC1E7F">
        <w:rPr>
          <w:sz w:val="24"/>
          <w:szCs w:val="24"/>
          <w:lang w:eastAsia="en-US"/>
        </w:rPr>
        <w:t>у следећим процедурама у којима будете учествовали</w:t>
      </w:r>
      <w:r w:rsidRPr="00BC1E7F">
        <w:rPr>
          <w:sz w:val="24"/>
          <w:szCs w:val="24"/>
          <w:lang w:eastAsia="en-US"/>
        </w:rPr>
        <w:t>.</w:t>
      </w:r>
    </w:p>
    <w:p w14:paraId="52D24E53" w14:textId="77777777" w:rsidR="005F26E9" w:rsidRPr="00BC1E7F" w:rsidRDefault="00585E11" w:rsidP="00D83719">
      <w:pPr>
        <w:ind w:firstLine="284"/>
        <w:jc w:val="both"/>
        <w:rPr>
          <w:sz w:val="24"/>
          <w:szCs w:val="24"/>
          <w:lang w:eastAsia="en-US"/>
        </w:rPr>
      </w:pPr>
      <w:r w:rsidRPr="00BC1E7F">
        <w:rPr>
          <w:sz w:val="24"/>
          <w:szCs w:val="24"/>
          <w:lang w:eastAsia="en-US"/>
        </w:rPr>
        <w:t>Подаци ће бити сачувани</w:t>
      </w:r>
      <w:r w:rsidR="005F26E9" w:rsidRPr="00BC1E7F">
        <w:rPr>
          <w:sz w:val="24"/>
          <w:szCs w:val="24"/>
          <w:lang w:eastAsia="en-US"/>
        </w:rPr>
        <w:t>, систем</w:t>
      </w:r>
      <w:r w:rsidRPr="00BC1E7F">
        <w:rPr>
          <w:sz w:val="24"/>
          <w:szCs w:val="24"/>
          <w:lang w:eastAsia="en-US"/>
        </w:rPr>
        <w:t xml:space="preserve"> ће приказати  поруку </w:t>
      </w:r>
      <w:r w:rsidR="005F26E9" w:rsidRPr="00BC1E7F">
        <w:rPr>
          <w:noProof/>
          <w:sz w:val="24"/>
          <w:szCs w:val="24"/>
          <w:lang w:val="en-US" w:eastAsia="en-US"/>
        </w:rPr>
        <w:drawing>
          <wp:inline distT="0" distB="0" distL="0" distR="0" wp14:anchorId="07A768FB" wp14:editId="3C7308ED">
            <wp:extent cx="819150" cy="20002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r w:rsidR="005F26E9" w:rsidRPr="00BC1E7F">
        <w:rPr>
          <w:sz w:val="24"/>
          <w:szCs w:val="24"/>
          <w:lang w:eastAsia="en-US"/>
        </w:rPr>
        <w:t>.</w:t>
      </w:r>
    </w:p>
    <w:p w14:paraId="6913A2B0" w14:textId="77777777" w:rsidR="009A6A84" w:rsidRPr="00BC1E7F" w:rsidRDefault="009A6A84" w:rsidP="00BA0EA4">
      <w:pPr>
        <w:jc w:val="both"/>
        <w:rPr>
          <w:sz w:val="24"/>
          <w:szCs w:val="24"/>
          <w:lang w:eastAsia="en-US"/>
        </w:rPr>
      </w:pPr>
      <w:r w:rsidRPr="00BC1E7F">
        <w:rPr>
          <w:sz w:val="24"/>
          <w:szCs w:val="24"/>
          <w:lang w:eastAsia="en-US"/>
        </w:rPr>
        <w:t xml:space="preserve">После </w:t>
      </w:r>
      <w:r w:rsidR="00F70D83" w:rsidRPr="00BC1E7F">
        <w:rPr>
          <w:sz w:val="24"/>
          <w:szCs w:val="24"/>
          <w:lang w:eastAsia="en-US"/>
        </w:rPr>
        <w:t xml:space="preserve">успешног </w:t>
      </w:r>
      <w:r w:rsidR="00CD4647" w:rsidRPr="00BC1E7F">
        <w:rPr>
          <w:sz w:val="24"/>
          <w:szCs w:val="24"/>
          <w:lang w:eastAsia="en-US"/>
        </w:rPr>
        <w:t>сачувања</w:t>
      </w:r>
      <w:r w:rsidR="00F70D83" w:rsidRPr="00BC1E7F">
        <w:rPr>
          <w:sz w:val="24"/>
          <w:szCs w:val="24"/>
          <w:lang w:eastAsia="en-US"/>
        </w:rPr>
        <w:t xml:space="preserve"> унетих података индикатор картице ће се променити у</w:t>
      </w:r>
      <w:r w:rsidRPr="00BC1E7F">
        <w:rPr>
          <w:sz w:val="24"/>
          <w:szCs w:val="24"/>
          <w:lang w:eastAsia="en-US"/>
        </w:rPr>
        <w:t xml:space="preserve"> </w:t>
      </w:r>
      <w:r w:rsidRPr="00BC1E7F">
        <w:rPr>
          <w:noProof/>
          <w:sz w:val="24"/>
          <w:szCs w:val="24"/>
          <w:lang w:val="en-US" w:eastAsia="en-US"/>
        </w:rPr>
        <w:drawing>
          <wp:inline distT="0" distB="0" distL="0" distR="0" wp14:anchorId="242A383A" wp14:editId="02BBD188">
            <wp:extent cx="233680" cy="201930"/>
            <wp:effectExtent l="19050" t="0" r="0"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233680" cy="201930"/>
                    </a:xfrm>
                    <a:prstGeom prst="rect">
                      <a:avLst/>
                    </a:prstGeom>
                    <a:noFill/>
                    <a:ln w="9525">
                      <a:noFill/>
                      <a:miter lim="800000"/>
                      <a:headEnd/>
                      <a:tailEnd/>
                    </a:ln>
                  </pic:spPr>
                </pic:pic>
              </a:graphicData>
            </a:graphic>
          </wp:inline>
        </w:drawing>
      </w:r>
      <w:r w:rsidR="00473F8C" w:rsidRPr="00BC1E7F">
        <w:rPr>
          <w:sz w:val="24"/>
          <w:szCs w:val="24"/>
          <w:lang w:eastAsia="en-US"/>
        </w:rPr>
        <w:t>.</w:t>
      </w:r>
    </w:p>
    <w:p w14:paraId="3155204A" w14:textId="77777777" w:rsidR="00BA0EA4" w:rsidRPr="00BC1E7F" w:rsidRDefault="00BA0EA4" w:rsidP="00D83719">
      <w:pPr>
        <w:ind w:firstLine="284"/>
        <w:jc w:val="both"/>
        <w:rPr>
          <w:sz w:val="24"/>
          <w:szCs w:val="24"/>
          <w:lang w:eastAsia="en-US"/>
        </w:rPr>
      </w:pPr>
    </w:p>
    <w:p w14:paraId="29C4955E" w14:textId="77777777" w:rsidR="009A6A84" w:rsidRPr="00BC1E7F" w:rsidRDefault="00F70D83" w:rsidP="00D83719">
      <w:pPr>
        <w:ind w:firstLine="284"/>
        <w:jc w:val="both"/>
        <w:rPr>
          <w:sz w:val="24"/>
          <w:szCs w:val="24"/>
          <w:lang w:eastAsia="en-US"/>
        </w:rPr>
      </w:pPr>
      <w:r w:rsidRPr="00BC1E7F">
        <w:rPr>
          <w:sz w:val="24"/>
          <w:szCs w:val="24"/>
          <w:lang w:eastAsia="en-US"/>
        </w:rPr>
        <w:t>Ако нису попуњена сва поља екрана, индикатор картице ће остати</w:t>
      </w:r>
      <w:r w:rsidR="009A6A84" w:rsidRPr="00BC1E7F">
        <w:rPr>
          <w:sz w:val="24"/>
          <w:szCs w:val="24"/>
          <w:lang w:eastAsia="en-US"/>
        </w:rPr>
        <w:t xml:space="preserve"> </w:t>
      </w:r>
      <w:r w:rsidR="009A6A84" w:rsidRPr="00BC1E7F">
        <w:rPr>
          <w:noProof/>
          <w:sz w:val="24"/>
          <w:szCs w:val="24"/>
          <w:lang w:val="en-US" w:eastAsia="en-US"/>
        </w:rPr>
        <w:drawing>
          <wp:inline distT="0" distB="0" distL="0" distR="0" wp14:anchorId="7A61F451" wp14:editId="1AE6C430">
            <wp:extent cx="189865" cy="178435"/>
            <wp:effectExtent l="19050" t="0" r="635"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009A6A84" w:rsidRPr="00BC1E7F">
        <w:rPr>
          <w:sz w:val="24"/>
          <w:szCs w:val="24"/>
          <w:lang w:eastAsia="en-US"/>
        </w:rPr>
        <w:t xml:space="preserve">. </w:t>
      </w:r>
      <w:r w:rsidR="00A257CC" w:rsidRPr="00BC1E7F">
        <w:rPr>
          <w:sz w:val="24"/>
          <w:szCs w:val="24"/>
          <w:lang w:eastAsia="en-US"/>
        </w:rPr>
        <w:t xml:space="preserve">Ако покушате да доставите </w:t>
      </w:r>
      <w:r w:rsidRPr="00BC1E7F">
        <w:rPr>
          <w:sz w:val="24"/>
          <w:szCs w:val="24"/>
          <w:lang w:eastAsia="en-US"/>
        </w:rPr>
        <w:t xml:space="preserve"> понуд</w:t>
      </w:r>
      <w:r w:rsidR="00A257CC" w:rsidRPr="00BC1E7F">
        <w:rPr>
          <w:sz w:val="24"/>
          <w:szCs w:val="24"/>
          <w:lang w:eastAsia="en-US"/>
        </w:rPr>
        <w:t>у</w:t>
      </w:r>
      <w:r w:rsidRPr="00BC1E7F">
        <w:rPr>
          <w:sz w:val="24"/>
          <w:szCs w:val="24"/>
          <w:lang w:eastAsia="en-US"/>
        </w:rPr>
        <w:t xml:space="preserve"> систем ће указати на грешке приликом попуњавања</w:t>
      </w:r>
      <w:r w:rsidR="009A6A84" w:rsidRPr="00BC1E7F">
        <w:rPr>
          <w:sz w:val="24"/>
          <w:szCs w:val="24"/>
          <w:lang w:eastAsia="en-US"/>
        </w:rPr>
        <w:t xml:space="preserve">. </w:t>
      </w:r>
    </w:p>
    <w:p w14:paraId="75A312DC" w14:textId="77777777" w:rsidR="00641DE9" w:rsidRPr="00BC1E7F" w:rsidRDefault="00641DE9" w:rsidP="00D83719">
      <w:pPr>
        <w:ind w:firstLine="284"/>
        <w:jc w:val="both"/>
        <w:rPr>
          <w:sz w:val="24"/>
          <w:szCs w:val="24"/>
          <w:lang w:eastAsia="en-US"/>
        </w:rPr>
      </w:pPr>
    </w:p>
    <w:p w14:paraId="0C17685A" w14:textId="77777777" w:rsidR="00E7656C" w:rsidRPr="00BC1E7F" w:rsidRDefault="00F70D83" w:rsidP="00A63C5B">
      <w:pPr>
        <w:pStyle w:val="Heading2"/>
        <w:numPr>
          <w:ilvl w:val="1"/>
          <w:numId w:val="2"/>
        </w:numPr>
        <w:jc w:val="both"/>
        <w:rPr>
          <w:rFonts w:cs="Arial"/>
          <w:i w:val="0"/>
        </w:rPr>
      </w:pPr>
      <w:bookmarkStart w:id="83" w:name="_Toc524443162"/>
      <w:r w:rsidRPr="00BC1E7F">
        <w:rPr>
          <w:rFonts w:cs="Arial"/>
          <w:i w:val="0"/>
        </w:rPr>
        <w:t>Креирање понуде за учешће у процедури</w:t>
      </w:r>
      <w:r w:rsidR="003E5E98" w:rsidRPr="00BC1E7F">
        <w:rPr>
          <w:rFonts w:cs="Arial"/>
          <w:i w:val="0"/>
        </w:rPr>
        <w:t xml:space="preserve">: </w:t>
      </w:r>
      <w:bookmarkEnd w:id="81"/>
      <w:bookmarkEnd w:id="82"/>
      <w:r w:rsidRPr="00BC1E7F">
        <w:rPr>
          <w:rFonts w:cs="Arial"/>
          <w:i w:val="0"/>
        </w:rPr>
        <w:t>попуњавање техничке анкете</w:t>
      </w:r>
      <w:bookmarkEnd w:id="83"/>
    </w:p>
    <w:p w14:paraId="790B03DB" w14:textId="77777777" w:rsidR="00E7656C" w:rsidRPr="00BC1E7F" w:rsidRDefault="00F70D83" w:rsidP="009B0858">
      <w:pPr>
        <w:spacing w:before="120"/>
        <w:ind w:firstLine="357"/>
        <w:jc w:val="both"/>
        <w:rPr>
          <w:sz w:val="24"/>
          <w:lang w:eastAsia="en-US"/>
        </w:rPr>
      </w:pPr>
      <w:r w:rsidRPr="00BC1E7F">
        <w:rPr>
          <w:sz w:val="24"/>
          <w:lang w:eastAsia="en-US"/>
        </w:rPr>
        <w:t>За попуњавање</w:t>
      </w:r>
      <w:r w:rsidR="00E7656C" w:rsidRPr="00BC1E7F">
        <w:rPr>
          <w:sz w:val="24"/>
          <w:lang w:eastAsia="en-US"/>
        </w:rPr>
        <w:t xml:space="preserve"> анкет</w:t>
      </w:r>
      <w:r w:rsidRPr="00BC1E7F">
        <w:rPr>
          <w:sz w:val="24"/>
          <w:lang w:eastAsia="en-US"/>
        </w:rPr>
        <w:t xml:space="preserve">е пређите на картицу </w:t>
      </w:r>
      <w:r w:rsidR="0094614B" w:rsidRPr="00BC1E7F">
        <w:rPr>
          <w:b/>
          <w:sz w:val="24"/>
          <w:lang w:eastAsia="en-US"/>
        </w:rPr>
        <w:t>„</w:t>
      </w:r>
      <w:r w:rsidR="009B0858" w:rsidRPr="00BC1E7F">
        <w:rPr>
          <w:b/>
          <w:sz w:val="24"/>
          <w:lang w:eastAsia="en-US"/>
        </w:rPr>
        <w:t>Техничка</w:t>
      </w:r>
      <w:r w:rsidR="00E7656C" w:rsidRPr="00BC1E7F">
        <w:rPr>
          <w:b/>
          <w:sz w:val="24"/>
          <w:lang w:eastAsia="en-US"/>
        </w:rPr>
        <w:t xml:space="preserve"> анкета</w:t>
      </w:r>
      <w:r w:rsidR="0094614B" w:rsidRPr="00BC1E7F">
        <w:rPr>
          <w:b/>
          <w:sz w:val="24"/>
          <w:lang w:eastAsia="en-US"/>
        </w:rPr>
        <w:t>“</w:t>
      </w:r>
      <w:r w:rsidR="00E7656C" w:rsidRPr="00BC1E7F">
        <w:rPr>
          <w:b/>
          <w:sz w:val="24"/>
          <w:lang w:eastAsia="en-US"/>
        </w:rPr>
        <w:t>»</w:t>
      </w:r>
      <w:r w:rsidR="009B0858" w:rsidRPr="00BC1E7F">
        <w:rPr>
          <w:sz w:val="24"/>
          <w:lang w:eastAsia="en-US"/>
        </w:rPr>
        <w:t xml:space="preserve">. </w:t>
      </w:r>
      <w:r w:rsidRPr="00BC1E7F">
        <w:rPr>
          <w:sz w:val="24"/>
          <w:lang w:eastAsia="en-US"/>
        </w:rPr>
        <w:t xml:space="preserve">Биће приказани технички критеријуми за лот, </w:t>
      </w:r>
      <w:r w:rsidR="00E7656C" w:rsidRPr="00BC1E7F">
        <w:rPr>
          <w:sz w:val="24"/>
          <w:lang w:eastAsia="en-US"/>
        </w:rPr>
        <w:t xml:space="preserve"> </w:t>
      </w:r>
      <w:r w:rsidRPr="00BC1E7F">
        <w:rPr>
          <w:sz w:val="24"/>
          <w:lang w:eastAsia="en-US"/>
        </w:rPr>
        <w:t>доступна је следећа информација</w:t>
      </w:r>
      <w:r w:rsidR="00D45A72" w:rsidRPr="00BC1E7F">
        <w:rPr>
          <w:sz w:val="24"/>
          <w:lang w:eastAsia="en-US"/>
        </w:rPr>
        <w:t>:</w:t>
      </w:r>
    </w:p>
    <w:p w14:paraId="369FED7B" w14:textId="77777777" w:rsidR="009B0858" w:rsidRPr="00BC1E7F" w:rsidRDefault="00F70D83" w:rsidP="009B0858">
      <w:pPr>
        <w:pStyle w:val="ListParagraph"/>
        <w:numPr>
          <w:ilvl w:val="0"/>
          <w:numId w:val="16"/>
        </w:numPr>
        <w:spacing w:before="120" w:after="120"/>
        <w:jc w:val="both"/>
        <w:rPr>
          <w:sz w:val="24"/>
          <w:lang w:eastAsia="en-US"/>
        </w:rPr>
      </w:pPr>
      <w:r w:rsidRPr="00BC1E7F">
        <w:rPr>
          <w:sz w:val="24"/>
          <w:lang w:eastAsia="en-US"/>
        </w:rPr>
        <w:t>Назив критеријума</w:t>
      </w:r>
      <w:r w:rsidR="002165F1" w:rsidRPr="00BC1E7F">
        <w:rPr>
          <w:sz w:val="24"/>
          <w:lang w:eastAsia="en-US"/>
        </w:rPr>
        <w:t>:</w:t>
      </w:r>
    </w:p>
    <w:p w14:paraId="30666A84" w14:textId="77777777" w:rsidR="00E7656C" w:rsidRPr="00BC1E7F" w:rsidRDefault="00B1094E" w:rsidP="008E0CBE">
      <w:pPr>
        <w:spacing w:before="120"/>
        <w:jc w:val="center"/>
        <w:rPr>
          <w:sz w:val="24"/>
          <w:lang w:eastAsia="en-US"/>
        </w:rPr>
      </w:pPr>
      <w:r w:rsidRPr="00BC1E7F">
        <w:rPr>
          <w:noProof/>
          <w:sz w:val="24"/>
          <w:lang w:val="en-US" w:eastAsia="en-US"/>
        </w:rPr>
        <w:lastRenderedPageBreak/>
        <w:drawing>
          <wp:inline distT="0" distB="0" distL="0" distR="0" wp14:anchorId="22011A1D" wp14:editId="1F53989D">
            <wp:extent cx="6469380" cy="1607820"/>
            <wp:effectExtent l="19050" t="0" r="7620" b="0"/>
            <wp:docPr id="1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srcRect/>
                    <a:stretch>
                      <a:fillRect/>
                    </a:stretch>
                  </pic:blipFill>
                  <pic:spPr bwMode="auto">
                    <a:xfrm>
                      <a:off x="0" y="0"/>
                      <a:ext cx="6469380" cy="1607820"/>
                    </a:xfrm>
                    <a:prstGeom prst="rect">
                      <a:avLst/>
                    </a:prstGeom>
                    <a:noFill/>
                    <a:ln w="9525">
                      <a:noFill/>
                      <a:miter lim="800000"/>
                      <a:headEnd/>
                      <a:tailEnd/>
                    </a:ln>
                  </pic:spPr>
                </pic:pic>
              </a:graphicData>
            </a:graphic>
          </wp:inline>
        </w:drawing>
      </w:r>
    </w:p>
    <w:p w14:paraId="641113D5" w14:textId="77777777" w:rsidR="00391F29" w:rsidRPr="00BC1E7F" w:rsidRDefault="00391F29" w:rsidP="00E7656C">
      <w:pPr>
        <w:spacing w:before="120"/>
        <w:jc w:val="both"/>
        <w:rPr>
          <w:sz w:val="24"/>
          <w:lang w:eastAsia="en-US"/>
        </w:rPr>
      </w:pPr>
    </w:p>
    <w:p w14:paraId="7E32AFF6" w14:textId="77777777" w:rsidR="009B0858" w:rsidRPr="00BC1E7F" w:rsidRDefault="00F70D83" w:rsidP="009B0858">
      <w:pPr>
        <w:pStyle w:val="ListParagraph"/>
        <w:numPr>
          <w:ilvl w:val="0"/>
          <w:numId w:val="16"/>
        </w:numPr>
        <w:spacing w:after="120"/>
        <w:jc w:val="both"/>
        <w:rPr>
          <w:sz w:val="24"/>
          <w:lang w:eastAsia="en-US"/>
        </w:rPr>
      </w:pPr>
      <w:r w:rsidRPr="00BC1E7F">
        <w:rPr>
          <w:sz w:val="24"/>
          <w:lang w:eastAsia="en-US"/>
        </w:rPr>
        <w:t>Јединица мере</w:t>
      </w:r>
      <w:r w:rsidR="002165F1" w:rsidRPr="00BC1E7F">
        <w:rPr>
          <w:sz w:val="24"/>
          <w:lang w:eastAsia="en-US"/>
        </w:rPr>
        <w:t>:</w:t>
      </w:r>
    </w:p>
    <w:p w14:paraId="79956B8C" w14:textId="77777777" w:rsidR="00D45A72" w:rsidRPr="00BC1E7F" w:rsidRDefault="00B1094E" w:rsidP="008E0CBE">
      <w:pPr>
        <w:spacing w:before="120"/>
        <w:jc w:val="center"/>
        <w:rPr>
          <w:sz w:val="24"/>
          <w:lang w:eastAsia="en-US"/>
        </w:rPr>
      </w:pPr>
      <w:r w:rsidRPr="00BC1E7F">
        <w:rPr>
          <w:noProof/>
          <w:sz w:val="24"/>
          <w:lang w:val="en-US" w:eastAsia="en-US"/>
        </w:rPr>
        <w:drawing>
          <wp:inline distT="0" distB="0" distL="0" distR="0" wp14:anchorId="65127CD9" wp14:editId="114C8B6B">
            <wp:extent cx="6477000" cy="1615440"/>
            <wp:effectExtent l="19050" t="0" r="0" b="0"/>
            <wp:docPr id="12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srcRect/>
                    <a:stretch>
                      <a:fillRect/>
                    </a:stretch>
                  </pic:blipFill>
                  <pic:spPr bwMode="auto">
                    <a:xfrm>
                      <a:off x="0" y="0"/>
                      <a:ext cx="6477000" cy="1615440"/>
                    </a:xfrm>
                    <a:prstGeom prst="rect">
                      <a:avLst/>
                    </a:prstGeom>
                    <a:noFill/>
                    <a:ln w="9525">
                      <a:noFill/>
                      <a:miter lim="800000"/>
                      <a:headEnd/>
                      <a:tailEnd/>
                    </a:ln>
                  </pic:spPr>
                </pic:pic>
              </a:graphicData>
            </a:graphic>
          </wp:inline>
        </w:drawing>
      </w:r>
    </w:p>
    <w:p w14:paraId="744BCB5F" w14:textId="77777777" w:rsidR="00391F29" w:rsidRPr="00BC1E7F" w:rsidRDefault="00391F29" w:rsidP="00D45A72">
      <w:pPr>
        <w:spacing w:before="120"/>
        <w:jc w:val="both"/>
        <w:rPr>
          <w:sz w:val="24"/>
          <w:lang w:eastAsia="en-US"/>
        </w:rPr>
      </w:pPr>
    </w:p>
    <w:p w14:paraId="1AC602E9" w14:textId="77777777" w:rsidR="00D45A72" w:rsidRPr="00BC1E7F" w:rsidRDefault="00490159" w:rsidP="00D45A72">
      <w:pPr>
        <w:pStyle w:val="ListParagraph"/>
        <w:numPr>
          <w:ilvl w:val="0"/>
          <w:numId w:val="16"/>
        </w:numPr>
        <w:spacing w:after="120"/>
        <w:jc w:val="both"/>
        <w:rPr>
          <w:sz w:val="24"/>
          <w:lang w:eastAsia="en-US"/>
        </w:rPr>
      </w:pPr>
      <w:r w:rsidRPr="00BC1E7F">
        <w:rPr>
          <w:sz w:val="24"/>
          <w:lang w:eastAsia="en-US"/>
        </w:rPr>
        <w:t>Документ за потврду</w:t>
      </w:r>
      <w:r w:rsidR="00D45A72" w:rsidRPr="00BC1E7F">
        <w:rPr>
          <w:sz w:val="24"/>
          <w:lang w:eastAsia="en-US"/>
        </w:rPr>
        <w:t>:</w:t>
      </w:r>
    </w:p>
    <w:p w14:paraId="396A60D0" w14:textId="77777777" w:rsidR="00D45A72" w:rsidRPr="00BC1E7F" w:rsidRDefault="00B1094E" w:rsidP="008E0CBE">
      <w:pPr>
        <w:spacing w:before="120" w:after="120"/>
        <w:jc w:val="center"/>
        <w:rPr>
          <w:sz w:val="24"/>
          <w:lang w:eastAsia="en-US"/>
        </w:rPr>
      </w:pPr>
      <w:r w:rsidRPr="00BC1E7F">
        <w:rPr>
          <w:noProof/>
          <w:sz w:val="24"/>
          <w:lang w:val="en-US" w:eastAsia="en-US"/>
        </w:rPr>
        <w:drawing>
          <wp:inline distT="0" distB="0" distL="0" distR="0" wp14:anchorId="408D41A4" wp14:editId="061C0C25">
            <wp:extent cx="6477000" cy="1615440"/>
            <wp:effectExtent l="19050" t="0" r="0" b="0"/>
            <wp:docPr id="12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srcRect/>
                    <a:stretch>
                      <a:fillRect/>
                    </a:stretch>
                  </pic:blipFill>
                  <pic:spPr bwMode="auto">
                    <a:xfrm>
                      <a:off x="0" y="0"/>
                      <a:ext cx="6477000" cy="1615440"/>
                    </a:xfrm>
                    <a:prstGeom prst="rect">
                      <a:avLst/>
                    </a:prstGeom>
                    <a:noFill/>
                    <a:ln w="9525">
                      <a:noFill/>
                      <a:miter lim="800000"/>
                      <a:headEnd/>
                      <a:tailEnd/>
                    </a:ln>
                  </pic:spPr>
                </pic:pic>
              </a:graphicData>
            </a:graphic>
          </wp:inline>
        </w:drawing>
      </w:r>
    </w:p>
    <w:p w14:paraId="4110DFEF" w14:textId="77777777" w:rsidR="00D45A72" w:rsidRPr="00BC1E7F" w:rsidRDefault="00F70D83" w:rsidP="00D45A72">
      <w:pPr>
        <w:spacing w:before="120" w:after="120"/>
        <w:ind w:firstLine="357"/>
        <w:jc w:val="both"/>
        <w:rPr>
          <w:sz w:val="24"/>
          <w:lang w:eastAsia="en-US"/>
        </w:rPr>
      </w:pPr>
      <w:r w:rsidRPr="00BC1E7F">
        <w:rPr>
          <w:sz w:val="24"/>
          <w:lang w:eastAsia="en-US"/>
        </w:rPr>
        <w:t xml:space="preserve">За сваки критеријум у пољу </w:t>
      </w:r>
      <w:r w:rsidR="00E7656C" w:rsidRPr="00BC1E7F">
        <w:rPr>
          <w:sz w:val="24"/>
          <w:lang w:eastAsia="en-US"/>
        </w:rPr>
        <w:t xml:space="preserve"> </w:t>
      </w:r>
      <w:r w:rsidR="00A257CC" w:rsidRPr="00BC1E7F">
        <w:rPr>
          <w:sz w:val="24"/>
          <w:lang w:eastAsia="en-US"/>
        </w:rPr>
        <w:t>„</w:t>
      </w:r>
      <w:r w:rsidRPr="00BC1E7F">
        <w:rPr>
          <w:sz w:val="24"/>
          <w:lang w:eastAsia="en-US"/>
        </w:rPr>
        <w:t>Вредност критеријума</w:t>
      </w:r>
      <w:r w:rsidR="0094614B" w:rsidRPr="00BC1E7F">
        <w:rPr>
          <w:sz w:val="24"/>
          <w:lang w:eastAsia="en-US"/>
        </w:rPr>
        <w:t>“</w:t>
      </w:r>
      <w:r w:rsidR="00E7656C" w:rsidRPr="00BC1E7F">
        <w:rPr>
          <w:sz w:val="24"/>
          <w:lang w:eastAsia="en-US"/>
        </w:rPr>
        <w:t xml:space="preserve"> </w:t>
      </w:r>
      <w:r w:rsidRPr="00BC1E7F">
        <w:rPr>
          <w:sz w:val="24"/>
          <w:lang w:eastAsia="en-US"/>
        </w:rPr>
        <w:t xml:space="preserve">треба унети вредност у складу са јединицом мере која је дата за критеријум </w:t>
      </w:r>
      <w:r w:rsidR="00E7656C" w:rsidRPr="00BC1E7F">
        <w:rPr>
          <w:sz w:val="24"/>
          <w:lang w:eastAsia="en-US"/>
        </w:rPr>
        <w:t>или</w:t>
      </w:r>
      <w:r w:rsidRPr="00BC1E7F">
        <w:rPr>
          <w:sz w:val="24"/>
          <w:lang w:eastAsia="en-US"/>
        </w:rPr>
        <w:t xml:space="preserve"> изабрати из падајућег менија једну од опција одговора које предлаже организатор</w:t>
      </w:r>
      <w:r w:rsidR="00E7656C" w:rsidRPr="00BC1E7F">
        <w:rPr>
          <w:sz w:val="24"/>
          <w:lang w:eastAsia="en-US"/>
        </w:rPr>
        <w:t>.</w:t>
      </w:r>
      <w:r w:rsidR="00D45A72" w:rsidRPr="00BC1E7F">
        <w:rPr>
          <w:sz w:val="24"/>
          <w:lang w:eastAsia="en-US"/>
        </w:rPr>
        <w:t xml:space="preserve"> </w:t>
      </w:r>
    </w:p>
    <w:p w14:paraId="3F6B9B88" w14:textId="77777777" w:rsidR="003D4202" w:rsidRPr="00BC1E7F" w:rsidRDefault="00B1094E" w:rsidP="008E0CBE">
      <w:pPr>
        <w:spacing w:before="120" w:after="120"/>
        <w:jc w:val="center"/>
        <w:rPr>
          <w:sz w:val="24"/>
          <w:lang w:eastAsia="en-US"/>
        </w:rPr>
      </w:pPr>
      <w:r w:rsidRPr="00BC1E7F">
        <w:rPr>
          <w:noProof/>
          <w:sz w:val="24"/>
          <w:lang w:val="en-US" w:eastAsia="en-US"/>
        </w:rPr>
        <w:drawing>
          <wp:inline distT="0" distB="0" distL="0" distR="0" wp14:anchorId="7D0A9991" wp14:editId="1AB23D60">
            <wp:extent cx="6219645" cy="1604513"/>
            <wp:effectExtent l="0" t="0" r="0" b="0"/>
            <wp:docPr id="1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srcRect/>
                    <a:stretch>
                      <a:fillRect/>
                    </a:stretch>
                  </pic:blipFill>
                  <pic:spPr bwMode="auto">
                    <a:xfrm>
                      <a:off x="0" y="0"/>
                      <a:ext cx="6232464" cy="1607820"/>
                    </a:xfrm>
                    <a:prstGeom prst="rect">
                      <a:avLst/>
                    </a:prstGeom>
                    <a:noFill/>
                    <a:ln w="9525">
                      <a:noFill/>
                      <a:miter lim="800000"/>
                      <a:headEnd/>
                      <a:tailEnd/>
                    </a:ln>
                  </pic:spPr>
                </pic:pic>
              </a:graphicData>
            </a:graphic>
          </wp:inline>
        </w:drawing>
      </w:r>
    </w:p>
    <w:p w14:paraId="1E3A83BB" w14:textId="77777777" w:rsidR="00E7656C" w:rsidRPr="00BC1E7F" w:rsidRDefault="00E7656C" w:rsidP="00D45A72">
      <w:pPr>
        <w:spacing w:before="120" w:after="120"/>
        <w:ind w:firstLine="357"/>
        <w:jc w:val="both"/>
        <w:rPr>
          <w:b/>
          <w:sz w:val="24"/>
          <w:lang w:eastAsia="en-US"/>
        </w:rPr>
      </w:pPr>
      <w:r w:rsidRPr="00BC1E7F">
        <w:rPr>
          <w:b/>
          <w:sz w:val="24"/>
          <w:lang w:eastAsia="en-US"/>
        </w:rPr>
        <w:lastRenderedPageBreak/>
        <w:t xml:space="preserve">Правила </w:t>
      </w:r>
      <w:r w:rsidR="00F70D83" w:rsidRPr="00BC1E7F">
        <w:rPr>
          <w:b/>
          <w:sz w:val="24"/>
          <w:lang w:eastAsia="en-US"/>
        </w:rPr>
        <w:t>попуњавања критеријума анкете</w:t>
      </w:r>
      <w:r w:rsidRPr="00BC1E7F">
        <w:rPr>
          <w:b/>
          <w:sz w:val="24"/>
          <w:lang w:eastAsia="en-US"/>
        </w:rPr>
        <w:t>:</w:t>
      </w:r>
    </w:p>
    <w:p w14:paraId="45DC4FCF" w14:textId="77777777" w:rsidR="00391F29" w:rsidRPr="00BC1E7F" w:rsidRDefault="00391F29" w:rsidP="00D45A72">
      <w:pPr>
        <w:spacing w:before="120" w:after="120"/>
        <w:ind w:firstLine="357"/>
        <w:jc w:val="both"/>
        <w:rPr>
          <w:b/>
          <w:sz w:val="24"/>
          <w:lang w:eastAsia="en-US"/>
        </w:rPr>
      </w:pPr>
    </w:p>
    <w:p w14:paraId="2FEE9EDA" w14:textId="77777777" w:rsidR="009B0858" w:rsidRPr="00BC1E7F" w:rsidRDefault="00F70D83" w:rsidP="009B0858">
      <w:pPr>
        <w:pStyle w:val="ListParagraph"/>
        <w:numPr>
          <w:ilvl w:val="0"/>
          <w:numId w:val="15"/>
        </w:numPr>
        <w:jc w:val="both"/>
        <w:rPr>
          <w:sz w:val="24"/>
          <w:lang w:eastAsia="en-US"/>
        </w:rPr>
      </w:pPr>
      <w:r w:rsidRPr="00BC1E7F">
        <w:rPr>
          <w:sz w:val="24"/>
          <w:lang w:eastAsia="en-US"/>
        </w:rPr>
        <w:t>Вредност критеријума треба унети у складу са датом јединицом мере</w:t>
      </w:r>
      <w:r w:rsidR="00D45A72" w:rsidRPr="00BC1E7F">
        <w:rPr>
          <w:sz w:val="24"/>
          <w:lang w:eastAsia="en-US"/>
        </w:rPr>
        <w:t>.</w:t>
      </w:r>
    </w:p>
    <w:p w14:paraId="7050E530" w14:textId="77777777" w:rsidR="009B0858" w:rsidRPr="00BC1E7F" w:rsidRDefault="0094614B" w:rsidP="009B0858">
      <w:pPr>
        <w:pStyle w:val="ListParagraph"/>
        <w:numPr>
          <w:ilvl w:val="0"/>
          <w:numId w:val="15"/>
        </w:numPr>
        <w:jc w:val="both"/>
        <w:rPr>
          <w:sz w:val="24"/>
          <w:lang w:eastAsia="en-US"/>
        </w:rPr>
      </w:pPr>
      <w:r w:rsidRPr="00BC1E7F">
        <w:rPr>
          <w:sz w:val="24"/>
          <w:lang w:eastAsia="en-US"/>
        </w:rPr>
        <w:t xml:space="preserve">За одвајање целог броја и децимала  критеријума се користи </w:t>
      </w:r>
      <w:r w:rsidR="000A72B8" w:rsidRPr="00BC1E7F">
        <w:rPr>
          <w:sz w:val="24"/>
          <w:lang w:eastAsia="en-US"/>
        </w:rPr>
        <w:t xml:space="preserve"> симбол „.“ („та</w:t>
      </w:r>
      <w:r w:rsidR="00D45A72" w:rsidRPr="00BC1E7F">
        <w:rPr>
          <w:sz w:val="24"/>
          <w:lang w:eastAsia="en-US"/>
        </w:rPr>
        <w:t>чка</w:t>
      </w:r>
      <w:r w:rsidR="000A72B8" w:rsidRPr="00BC1E7F">
        <w:rPr>
          <w:sz w:val="24"/>
          <w:lang w:eastAsia="en-US"/>
        </w:rPr>
        <w:t>“</w:t>
      </w:r>
      <w:r w:rsidR="00D45A72" w:rsidRPr="00BC1E7F">
        <w:rPr>
          <w:sz w:val="24"/>
          <w:lang w:eastAsia="en-US"/>
        </w:rPr>
        <w:t>).</w:t>
      </w:r>
    </w:p>
    <w:p w14:paraId="6A755407" w14:textId="77777777" w:rsidR="009B0858" w:rsidRPr="00BC1E7F" w:rsidRDefault="0094614B" w:rsidP="009B0858">
      <w:pPr>
        <w:pStyle w:val="ListParagraph"/>
        <w:numPr>
          <w:ilvl w:val="0"/>
          <w:numId w:val="15"/>
        </w:numPr>
        <w:jc w:val="both"/>
        <w:rPr>
          <w:sz w:val="24"/>
          <w:lang w:eastAsia="en-US"/>
        </w:rPr>
      </w:pPr>
      <w:r w:rsidRPr="00BC1E7F">
        <w:rPr>
          <w:sz w:val="24"/>
          <w:lang w:eastAsia="en-US"/>
        </w:rPr>
        <w:t>Ако у пољу „Вредност критеријума“</w:t>
      </w:r>
      <w:r w:rsidR="009B0858" w:rsidRPr="00BC1E7F">
        <w:rPr>
          <w:sz w:val="24"/>
          <w:lang w:eastAsia="en-US"/>
        </w:rPr>
        <w:t xml:space="preserve"> сто</w:t>
      </w:r>
      <w:r w:rsidRPr="00BC1E7F">
        <w:rPr>
          <w:sz w:val="24"/>
          <w:lang w:eastAsia="en-US"/>
        </w:rPr>
        <w:t>ји</w:t>
      </w:r>
      <w:r w:rsidR="009B0858" w:rsidRPr="00BC1E7F">
        <w:rPr>
          <w:sz w:val="24"/>
          <w:lang w:eastAsia="en-US"/>
        </w:rPr>
        <w:t xml:space="preserve"> сим</w:t>
      </w:r>
      <w:r w:rsidRPr="00BC1E7F">
        <w:rPr>
          <w:sz w:val="24"/>
          <w:lang w:eastAsia="en-US"/>
        </w:rPr>
        <w:t>б</w:t>
      </w:r>
      <w:r w:rsidR="009B0858" w:rsidRPr="00BC1E7F">
        <w:rPr>
          <w:sz w:val="24"/>
          <w:lang w:eastAsia="en-US"/>
        </w:rPr>
        <w:t xml:space="preserve">ол  </w:t>
      </w:r>
      <w:r w:rsidR="00D45A72" w:rsidRPr="00BC1E7F">
        <w:rPr>
          <w:noProof/>
          <w:sz w:val="24"/>
          <w:lang w:val="en-US" w:eastAsia="en-US"/>
        </w:rPr>
        <w:drawing>
          <wp:inline distT="0" distB="0" distL="0" distR="0" wp14:anchorId="42E93C5B" wp14:editId="08BD368B">
            <wp:extent cx="314325" cy="20193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cstate="print"/>
                    <a:srcRect/>
                    <a:stretch>
                      <a:fillRect/>
                    </a:stretch>
                  </pic:blipFill>
                  <pic:spPr bwMode="auto">
                    <a:xfrm>
                      <a:off x="0" y="0"/>
                      <a:ext cx="314325" cy="201930"/>
                    </a:xfrm>
                    <a:prstGeom prst="rect">
                      <a:avLst/>
                    </a:prstGeom>
                    <a:noFill/>
                    <a:ln w="9525">
                      <a:noFill/>
                      <a:miter lim="800000"/>
                      <a:headEnd/>
                      <a:tailEnd/>
                    </a:ln>
                  </pic:spPr>
                </pic:pic>
              </a:graphicData>
            </a:graphic>
          </wp:inline>
        </w:drawing>
      </w:r>
      <w:r w:rsidR="009B0858" w:rsidRPr="00BC1E7F">
        <w:rPr>
          <w:sz w:val="24"/>
          <w:lang w:eastAsia="en-US"/>
        </w:rPr>
        <w:t xml:space="preserve">, </w:t>
      </w:r>
      <w:r w:rsidRPr="00BC1E7F">
        <w:rPr>
          <w:sz w:val="24"/>
          <w:lang w:eastAsia="en-US"/>
        </w:rPr>
        <w:t xml:space="preserve">одговор се бира само од предложених вредности падајућег менија. </w:t>
      </w:r>
    </w:p>
    <w:p w14:paraId="32257878" w14:textId="77777777" w:rsidR="00A22A30" w:rsidRPr="00BC1E7F" w:rsidRDefault="0094614B" w:rsidP="00D83719">
      <w:pPr>
        <w:spacing w:before="120" w:after="120"/>
        <w:ind w:firstLine="284"/>
        <w:jc w:val="both"/>
        <w:rPr>
          <w:sz w:val="24"/>
          <w:lang w:eastAsia="en-US"/>
        </w:rPr>
      </w:pPr>
      <w:r w:rsidRPr="00BC1E7F">
        <w:rPr>
          <w:sz w:val="24"/>
          <w:lang w:eastAsia="en-US"/>
        </w:rPr>
        <w:t xml:space="preserve">Додатно уз одговор за критеријум може се </w:t>
      </w:r>
      <w:r w:rsidR="00397613" w:rsidRPr="00BC1E7F">
        <w:rPr>
          <w:sz w:val="24"/>
          <w:lang w:eastAsia="en-US"/>
        </w:rPr>
        <w:t>учитати</w:t>
      </w:r>
      <w:r w:rsidRPr="00BC1E7F">
        <w:rPr>
          <w:sz w:val="24"/>
          <w:lang w:eastAsia="en-US"/>
        </w:rPr>
        <w:t xml:space="preserve"> </w:t>
      </w:r>
      <w:r w:rsidR="00490159" w:rsidRPr="00BC1E7F">
        <w:rPr>
          <w:sz w:val="24"/>
          <w:lang w:eastAsia="en-US"/>
        </w:rPr>
        <w:t>документ за потврду</w:t>
      </w:r>
      <w:r w:rsidR="00B1094E" w:rsidRPr="00BC1E7F">
        <w:rPr>
          <w:sz w:val="24"/>
          <w:lang w:eastAsia="en-US"/>
        </w:rPr>
        <w:t>.</w:t>
      </w:r>
      <w:r w:rsidR="00025657" w:rsidRPr="00BC1E7F">
        <w:rPr>
          <w:sz w:val="24"/>
          <w:lang w:eastAsia="en-US"/>
        </w:rPr>
        <w:t xml:space="preserve"> </w:t>
      </w:r>
    </w:p>
    <w:p w14:paraId="628B6AF5" w14:textId="77777777" w:rsidR="00A22A30" w:rsidRPr="00BC1E7F" w:rsidRDefault="008378AD" w:rsidP="00A22A30">
      <w:pPr>
        <w:spacing w:before="120" w:after="120"/>
        <w:jc w:val="both"/>
        <w:rPr>
          <w:sz w:val="24"/>
          <w:lang w:eastAsia="en-US"/>
        </w:rPr>
      </w:pPr>
      <w:r w:rsidRPr="00BC1E7F">
        <w:rPr>
          <w:b/>
          <w:sz w:val="24"/>
          <w:lang w:eastAsia="en-US"/>
        </w:rPr>
        <w:t>Напомена</w:t>
      </w:r>
      <w:r w:rsidR="00A22A30" w:rsidRPr="00BC1E7F">
        <w:rPr>
          <w:b/>
          <w:sz w:val="24"/>
          <w:lang w:eastAsia="en-US"/>
        </w:rPr>
        <w:t>:</w:t>
      </w:r>
      <w:r w:rsidR="00A22A30" w:rsidRPr="00BC1E7F">
        <w:rPr>
          <w:sz w:val="24"/>
          <w:lang w:eastAsia="en-US"/>
        </w:rPr>
        <w:t xml:space="preserve"> Прил</w:t>
      </w:r>
      <w:r w:rsidRPr="00BC1E7F">
        <w:rPr>
          <w:sz w:val="24"/>
          <w:lang w:eastAsia="en-US"/>
        </w:rPr>
        <w:t xml:space="preserve">агање поткрепљујућег </w:t>
      </w:r>
      <w:r w:rsidR="00A22A30" w:rsidRPr="00BC1E7F">
        <w:rPr>
          <w:sz w:val="24"/>
          <w:lang w:eastAsia="en-US"/>
        </w:rPr>
        <w:t>документа н</w:t>
      </w:r>
      <w:r w:rsidRPr="00BC1E7F">
        <w:rPr>
          <w:sz w:val="24"/>
          <w:lang w:eastAsia="en-US"/>
        </w:rPr>
        <w:t>ије обавезно</w:t>
      </w:r>
      <w:r w:rsidR="00A22A30" w:rsidRPr="00BC1E7F">
        <w:rPr>
          <w:sz w:val="24"/>
          <w:lang w:eastAsia="en-US"/>
        </w:rPr>
        <w:t xml:space="preserve">. </w:t>
      </w:r>
    </w:p>
    <w:p w14:paraId="19933144" w14:textId="77777777" w:rsidR="00A22A30" w:rsidRPr="00BC1E7F" w:rsidRDefault="008378AD" w:rsidP="00A22A30">
      <w:pPr>
        <w:spacing w:before="120" w:after="120"/>
        <w:jc w:val="both"/>
        <w:rPr>
          <w:sz w:val="24"/>
          <w:lang w:eastAsia="en-US"/>
        </w:rPr>
      </w:pPr>
      <w:r w:rsidRPr="00BC1E7F">
        <w:rPr>
          <w:sz w:val="24"/>
          <w:lang w:eastAsia="en-US"/>
        </w:rPr>
        <w:t xml:space="preserve">За накнадно прилагање </w:t>
      </w:r>
      <w:r w:rsidR="00A22A30" w:rsidRPr="00BC1E7F">
        <w:rPr>
          <w:sz w:val="24"/>
          <w:lang w:eastAsia="en-US"/>
        </w:rPr>
        <w:t xml:space="preserve">документа </w:t>
      </w:r>
      <w:r w:rsidRPr="00BC1E7F">
        <w:rPr>
          <w:sz w:val="24"/>
          <w:lang w:eastAsia="en-US"/>
        </w:rPr>
        <w:t>искористите дугме</w:t>
      </w:r>
      <w:r w:rsidR="00A22A30" w:rsidRPr="00BC1E7F">
        <w:rPr>
          <w:sz w:val="24"/>
          <w:lang w:eastAsia="en-US"/>
        </w:rPr>
        <w:t xml:space="preserve"> </w:t>
      </w:r>
      <w:r w:rsidR="009C17EF" w:rsidRPr="00BC1E7F">
        <w:rPr>
          <w:noProof/>
          <w:sz w:val="24"/>
          <w:szCs w:val="24"/>
          <w:lang w:val="en-US" w:eastAsia="en-US"/>
        </w:rPr>
        <w:drawing>
          <wp:inline distT="0" distB="0" distL="0" distR="0" wp14:anchorId="5DE230E9" wp14:editId="497B403F">
            <wp:extent cx="532765" cy="190500"/>
            <wp:effectExtent l="19050" t="0" r="635" b="0"/>
            <wp:docPr id="23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srcRect/>
                    <a:stretch>
                      <a:fillRect/>
                    </a:stretch>
                  </pic:blipFill>
                  <pic:spPr bwMode="auto">
                    <a:xfrm>
                      <a:off x="0" y="0"/>
                      <a:ext cx="532765" cy="190500"/>
                    </a:xfrm>
                    <a:prstGeom prst="rect">
                      <a:avLst/>
                    </a:prstGeom>
                    <a:noFill/>
                    <a:ln w="9525">
                      <a:noFill/>
                      <a:miter lim="800000"/>
                      <a:headEnd/>
                      <a:tailEnd/>
                    </a:ln>
                  </pic:spPr>
                </pic:pic>
              </a:graphicData>
            </a:graphic>
          </wp:inline>
        </w:drawing>
      </w:r>
      <w:r w:rsidR="00A22A30" w:rsidRPr="00BC1E7F">
        <w:rPr>
          <w:sz w:val="24"/>
          <w:lang w:eastAsia="en-US"/>
        </w:rPr>
        <w:t xml:space="preserve"> у пољу „Фајл ПД“.</w:t>
      </w:r>
    </w:p>
    <w:p w14:paraId="3ED5C5A2" w14:textId="77777777" w:rsidR="00D45A72" w:rsidRPr="00BC1E7F" w:rsidRDefault="00490159" w:rsidP="00EB2196">
      <w:pPr>
        <w:spacing w:before="120" w:after="120"/>
        <w:ind w:firstLine="357"/>
        <w:jc w:val="both"/>
        <w:rPr>
          <w:sz w:val="24"/>
          <w:lang w:eastAsia="en-US"/>
        </w:rPr>
      </w:pPr>
      <w:r w:rsidRPr="00BC1E7F">
        <w:rPr>
          <w:sz w:val="24"/>
          <w:lang w:eastAsia="en-US"/>
        </w:rPr>
        <w:t xml:space="preserve">Да бисте </w:t>
      </w:r>
      <w:r w:rsidR="007B375E" w:rsidRPr="00BC1E7F">
        <w:rPr>
          <w:sz w:val="24"/>
          <w:lang w:eastAsia="en-US"/>
        </w:rPr>
        <w:t>приложили</w:t>
      </w:r>
      <w:r w:rsidR="00E7656C" w:rsidRPr="00BC1E7F">
        <w:rPr>
          <w:sz w:val="24"/>
          <w:lang w:eastAsia="en-US"/>
        </w:rPr>
        <w:t xml:space="preserve"> </w:t>
      </w:r>
      <w:r w:rsidRPr="00BC1E7F">
        <w:rPr>
          <w:sz w:val="24"/>
          <w:lang w:eastAsia="en-US"/>
        </w:rPr>
        <w:t>документ за потврду</w:t>
      </w:r>
      <w:r w:rsidR="0094614B" w:rsidRPr="00BC1E7F">
        <w:rPr>
          <w:sz w:val="24"/>
          <w:lang w:eastAsia="en-US"/>
        </w:rPr>
        <w:t xml:space="preserve"> притисните дугме </w:t>
      </w:r>
      <w:r w:rsidR="0094614B" w:rsidRPr="00BC1E7F">
        <w:rPr>
          <w:noProof/>
          <w:sz w:val="24"/>
        </w:rPr>
        <w:t>„Увести“</w:t>
      </w:r>
      <w:r w:rsidR="00D45A72" w:rsidRPr="00BC1E7F">
        <w:rPr>
          <w:sz w:val="24"/>
          <w:lang w:eastAsia="en-US"/>
        </w:rPr>
        <w:t>:</w:t>
      </w:r>
    </w:p>
    <w:p w14:paraId="2A0BC014" w14:textId="77777777" w:rsidR="00D45A72" w:rsidRPr="00BC1E7F" w:rsidRDefault="004B72FF" w:rsidP="00641DE9">
      <w:pPr>
        <w:spacing w:before="120" w:after="120"/>
        <w:jc w:val="center"/>
        <w:rPr>
          <w:sz w:val="24"/>
          <w:lang w:eastAsia="en-US"/>
        </w:rPr>
      </w:pPr>
      <w:r w:rsidRPr="00BC1E7F">
        <w:rPr>
          <w:noProof/>
          <w:sz w:val="24"/>
          <w:lang w:val="en-US" w:eastAsia="en-US"/>
        </w:rPr>
        <w:drawing>
          <wp:inline distT="0" distB="0" distL="0" distR="0" wp14:anchorId="185C966B" wp14:editId="33033F12">
            <wp:extent cx="6081623" cy="1958057"/>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6082658" cy="1958390"/>
                    </a:xfrm>
                    <a:prstGeom prst="rect">
                      <a:avLst/>
                    </a:prstGeom>
                    <a:noFill/>
                    <a:ln w="9525">
                      <a:noFill/>
                      <a:miter lim="800000"/>
                      <a:headEnd/>
                      <a:tailEnd/>
                    </a:ln>
                  </pic:spPr>
                </pic:pic>
              </a:graphicData>
            </a:graphic>
          </wp:inline>
        </w:drawing>
      </w:r>
    </w:p>
    <w:p w14:paraId="1FD48C25" w14:textId="77777777" w:rsidR="004B72FF" w:rsidRPr="00BC1E7F" w:rsidRDefault="0094614B" w:rsidP="00D83719">
      <w:pPr>
        <w:spacing w:before="120" w:after="120"/>
        <w:ind w:firstLine="284"/>
        <w:jc w:val="both"/>
        <w:rPr>
          <w:b/>
          <w:sz w:val="24"/>
          <w:lang w:eastAsia="en-US"/>
        </w:rPr>
      </w:pPr>
      <w:r w:rsidRPr="00BC1E7F">
        <w:rPr>
          <w:b/>
          <w:sz w:val="24"/>
          <w:u w:val="single"/>
          <w:lang w:eastAsia="en-US"/>
        </w:rPr>
        <w:t>Важно</w:t>
      </w:r>
      <w:r w:rsidR="004B72FF" w:rsidRPr="00BC1E7F">
        <w:rPr>
          <w:b/>
          <w:sz w:val="24"/>
          <w:lang w:eastAsia="en-US"/>
        </w:rPr>
        <w:t>: максимал</w:t>
      </w:r>
      <w:r w:rsidRPr="00BC1E7F">
        <w:rPr>
          <w:b/>
          <w:sz w:val="24"/>
          <w:lang w:eastAsia="en-US"/>
        </w:rPr>
        <w:t xml:space="preserve">на величина  једног увезеног фајла </w:t>
      </w:r>
      <w:r w:rsidR="007B375E" w:rsidRPr="00BC1E7F">
        <w:rPr>
          <w:b/>
          <w:sz w:val="24"/>
          <w:lang w:eastAsia="en-US"/>
        </w:rPr>
        <w:t>– 20 МБ</w:t>
      </w:r>
      <w:r w:rsidR="004B72FF" w:rsidRPr="00BC1E7F">
        <w:rPr>
          <w:b/>
          <w:sz w:val="24"/>
          <w:lang w:eastAsia="en-US"/>
        </w:rPr>
        <w:t>.</w:t>
      </w:r>
    </w:p>
    <w:p w14:paraId="381128DB" w14:textId="77777777" w:rsidR="00D45A72" w:rsidRPr="00BC1E7F" w:rsidRDefault="0094614B" w:rsidP="00D83719">
      <w:pPr>
        <w:spacing w:before="120" w:after="120"/>
        <w:ind w:firstLine="284"/>
        <w:jc w:val="both"/>
        <w:rPr>
          <w:sz w:val="24"/>
          <w:lang w:eastAsia="en-US"/>
        </w:rPr>
      </w:pPr>
      <w:r w:rsidRPr="00BC1E7F">
        <w:rPr>
          <w:sz w:val="24"/>
          <w:lang w:eastAsia="en-US"/>
        </w:rPr>
        <w:t>Отвориће се прозор за увоз</w:t>
      </w:r>
      <w:r w:rsidR="002165F1" w:rsidRPr="00BC1E7F">
        <w:rPr>
          <w:sz w:val="24"/>
          <w:lang w:eastAsia="en-US"/>
        </w:rPr>
        <w:t xml:space="preserve">. </w:t>
      </w:r>
      <w:r w:rsidR="001A7BC8" w:rsidRPr="00BC1E7F">
        <w:rPr>
          <w:sz w:val="24"/>
          <w:lang w:eastAsia="en-US"/>
        </w:rPr>
        <w:t>За увоз кликните на дугме</w:t>
      </w:r>
      <w:r w:rsidR="00D45A72" w:rsidRPr="00BC1E7F">
        <w:rPr>
          <w:noProof/>
          <w:sz w:val="24"/>
        </w:rPr>
        <w:t xml:space="preserve"> «</w:t>
      </w:r>
      <w:r w:rsidR="001A7BC8" w:rsidRPr="00BC1E7F">
        <w:rPr>
          <w:noProof/>
          <w:sz w:val="24"/>
        </w:rPr>
        <w:t>Преглед</w:t>
      </w:r>
      <w:r w:rsidR="00D45A72" w:rsidRPr="00BC1E7F">
        <w:rPr>
          <w:noProof/>
          <w:sz w:val="24"/>
        </w:rPr>
        <w:t>»:</w:t>
      </w:r>
    </w:p>
    <w:p w14:paraId="055922FE" w14:textId="77777777" w:rsidR="00D45A72" w:rsidRPr="00BC1E7F" w:rsidRDefault="004B72FF" w:rsidP="00D83719">
      <w:pPr>
        <w:spacing w:before="120" w:after="120"/>
        <w:jc w:val="center"/>
        <w:rPr>
          <w:sz w:val="24"/>
          <w:lang w:eastAsia="en-US"/>
        </w:rPr>
      </w:pPr>
      <w:r w:rsidRPr="00BC1E7F">
        <w:rPr>
          <w:noProof/>
          <w:sz w:val="24"/>
          <w:lang w:val="en-US" w:eastAsia="en-US"/>
        </w:rPr>
        <w:drawing>
          <wp:inline distT="0" distB="0" distL="0" distR="0" wp14:anchorId="1E9751DC" wp14:editId="2E2C20DE">
            <wp:extent cx="2462893" cy="1528595"/>
            <wp:effectExtent l="19050" t="0" r="0" b="0"/>
            <wp:docPr id="2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2465106" cy="1529969"/>
                    </a:xfrm>
                    <a:prstGeom prst="rect">
                      <a:avLst/>
                    </a:prstGeom>
                    <a:noFill/>
                    <a:ln w="9525">
                      <a:noFill/>
                      <a:miter lim="800000"/>
                      <a:headEnd/>
                      <a:tailEnd/>
                    </a:ln>
                  </pic:spPr>
                </pic:pic>
              </a:graphicData>
            </a:graphic>
          </wp:inline>
        </w:drawing>
      </w:r>
    </w:p>
    <w:p w14:paraId="47A01E0C" w14:textId="77777777" w:rsidR="00391F29" w:rsidRPr="00BC1E7F" w:rsidRDefault="00391F29" w:rsidP="00EB2196">
      <w:pPr>
        <w:spacing w:before="120" w:after="120"/>
        <w:jc w:val="both"/>
        <w:rPr>
          <w:sz w:val="24"/>
          <w:lang w:eastAsia="en-US"/>
        </w:rPr>
      </w:pPr>
    </w:p>
    <w:p w14:paraId="64AD9FE7" w14:textId="77777777" w:rsidR="00E7656C" w:rsidRPr="00BC1E7F" w:rsidRDefault="001A7BC8" w:rsidP="00D83719">
      <w:pPr>
        <w:spacing w:before="120" w:after="120"/>
        <w:ind w:firstLine="284"/>
        <w:jc w:val="both"/>
        <w:rPr>
          <w:sz w:val="24"/>
          <w:lang w:eastAsia="en-US"/>
        </w:rPr>
      </w:pPr>
      <w:r w:rsidRPr="00BC1E7F">
        <w:rPr>
          <w:sz w:val="24"/>
          <w:lang w:eastAsia="en-US"/>
        </w:rPr>
        <w:t>Изаберите на компјутеру фајл за увоз и  кликом на дугме „Отвори</w:t>
      </w:r>
      <w:r w:rsidR="00490159" w:rsidRPr="00BC1E7F">
        <w:rPr>
          <w:sz w:val="24"/>
          <w:lang w:eastAsia="en-US"/>
        </w:rPr>
        <w:t>ти</w:t>
      </w:r>
      <w:r w:rsidRPr="00BC1E7F">
        <w:rPr>
          <w:sz w:val="24"/>
          <w:lang w:eastAsia="en-US"/>
        </w:rPr>
        <w:t>“</w:t>
      </w:r>
      <w:r w:rsidR="00D45A72" w:rsidRPr="00BC1E7F">
        <w:rPr>
          <w:sz w:val="24"/>
          <w:lang w:eastAsia="en-US"/>
        </w:rPr>
        <w:t xml:space="preserve"> </w:t>
      </w:r>
      <w:r w:rsidRPr="00BC1E7F">
        <w:rPr>
          <w:sz w:val="24"/>
          <w:lang w:eastAsia="en-US"/>
        </w:rPr>
        <w:t>потврдите избор</w:t>
      </w:r>
      <w:r w:rsidR="00D45A72" w:rsidRPr="00BC1E7F">
        <w:rPr>
          <w:sz w:val="24"/>
          <w:lang w:eastAsia="en-US"/>
        </w:rPr>
        <w:t>.</w:t>
      </w:r>
    </w:p>
    <w:p w14:paraId="73DC502F" w14:textId="77777777" w:rsidR="00391F29" w:rsidRPr="00BC1E7F" w:rsidRDefault="003D4202" w:rsidP="00D83719">
      <w:pPr>
        <w:spacing w:before="120" w:after="120"/>
        <w:jc w:val="center"/>
        <w:rPr>
          <w:b/>
          <w:sz w:val="24"/>
          <w:lang w:eastAsia="en-US"/>
        </w:rPr>
      </w:pPr>
      <w:r w:rsidRPr="00BC1E7F">
        <w:rPr>
          <w:b/>
          <w:noProof/>
          <w:sz w:val="24"/>
          <w:lang w:val="en-US" w:eastAsia="en-US"/>
        </w:rPr>
        <w:lastRenderedPageBreak/>
        <w:drawing>
          <wp:inline distT="0" distB="0" distL="0" distR="0" wp14:anchorId="6DF5A41C" wp14:editId="03A5C09C">
            <wp:extent cx="2586521" cy="1820174"/>
            <wp:effectExtent l="0" t="0" r="4445" b="8890"/>
            <wp:docPr id="55"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7" cstate="print"/>
                    <a:srcRect/>
                    <a:stretch>
                      <a:fillRect/>
                    </a:stretch>
                  </pic:blipFill>
                  <pic:spPr bwMode="auto">
                    <a:xfrm>
                      <a:off x="0" y="0"/>
                      <a:ext cx="2596306" cy="1827060"/>
                    </a:xfrm>
                    <a:prstGeom prst="rect">
                      <a:avLst/>
                    </a:prstGeom>
                    <a:noFill/>
                    <a:ln w="9525">
                      <a:noFill/>
                      <a:miter lim="800000"/>
                      <a:headEnd/>
                      <a:tailEnd/>
                    </a:ln>
                  </pic:spPr>
                </pic:pic>
              </a:graphicData>
            </a:graphic>
          </wp:inline>
        </w:drawing>
      </w:r>
    </w:p>
    <w:p w14:paraId="65FD1129" w14:textId="77777777" w:rsidR="00E7656C" w:rsidRPr="00BC1E7F" w:rsidRDefault="001A7BC8" w:rsidP="00D83719">
      <w:pPr>
        <w:spacing w:before="120" w:after="120"/>
        <w:ind w:firstLine="284"/>
        <w:jc w:val="both"/>
        <w:rPr>
          <w:sz w:val="24"/>
          <w:lang w:eastAsia="en-US"/>
        </w:rPr>
      </w:pPr>
      <w:r w:rsidRPr="00BC1E7F">
        <w:rPr>
          <w:sz w:val="24"/>
          <w:lang w:eastAsia="en-US"/>
        </w:rPr>
        <w:t>Притисните дугме</w:t>
      </w:r>
      <w:r w:rsidR="00D45A72" w:rsidRPr="00BC1E7F">
        <w:rPr>
          <w:noProof/>
          <w:sz w:val="24"/>
        </w:rPr>
        <w:t xml:space="preserve"> </w:t>
      </w:r>
      <w:r w:rsidRPr="00BC1E7F">
        <w:rPr>
          <w:noProof/>
          <w:sz w:val="24"/>
        </w:rPr>
        <w:t>„Увести“</w:t>
      </w:r>
      <w:r w:rsidR="00D45A72" w:rsidRPr="00BC1E7F">
        <w:rPr>
          <w:sz w:val="24"/>
          <w:lang w:eastAsia="en-US"/>
        </w:rPr>
        <w:t>:</w:t>
      </w:r>
    </w:p>
    <w:p w14:paraId="388835ED" w14:textId="77777777" w:rsidR="00391F29" w:rsidRPr="00BC1E7F" w:rsidRDefault="004B72FF" w:rsidP="00D83719">
      <w:pPr>
        <w:spacing w:before="120" w:after="120"/>
        <w:jc w:val="center"/>
        <w:rPr>
          <w:sz w:val="24"/>
          <w:lang w:eastAsia="en-US"/>
        </w:rPr>
      </w:pPr>
      <w:r w:rsidRPr="00BC1E7F">
        <w:rPr>
          <w:noProof/>
          <w:sz w:val="24"/>
          <w:lang w:val="en-US" w:eastAsia="en-US"/>
        </w:rPr>
        <w:drawing>
          <wp:inline distT="0" distB="0" distL="0" distR="0" wp14:anchorId="08DACCA9" wp14:editId="4CEA1469">
            <wp:extent cx="2260121" cy="1415137"/>
            <wp:effectExtent l="0" t="0" r="6985" b="0"/>
            <wp:docPr id="25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srcRect/>
                    <a:stretch>
                      <a:fillRect/>
                    </a:stretch>
                  </pic:blipFill>
                  <pic:spPr bwMode="auto">
                    <a:xfrm>
                      <a:off x="0" y="0"/>
                      <a:ext cx="2267684" cy="1419872"/>
                    </a:xfrm>
                    <a:prstGeom prst="rect">
                      <a:avLst/>
                    </a:prstGeom>
                    <a:noFill/>
                    <a:ln w="9525">
                      <a:noFill/>
                      <a:miter lim="800000"/>
                      <a:headEnd/>
                      <a:tailEnd/>
                    </a:ln>
                  </pic:spPr>
                </pic:pic>
              </a:graphicData>
            </a:graphic>
          </wp:inline>
        </w:drawing>
      </w:r>
    </w:p>
    <w:p w14:paraId="5C898B61" w14:textId="77777777" w:rsidR="00E7656C" w:rsidRPr="00BC1E7F" w:rsidRDefault="001A7BC8" w:rsidP="00D83719">
      <w:pPr>
        <w:spacing w:before="120" w:after="120"/>
        <w:ind w:firstLine="284"/>
        <w:jc w:val="both"/>
        <w:rPr>
          <w:sz w:val="24"/>
          <w:lang w:eastAsia="en-US"/>
        </w:rPr>
      </w:pPr>
      <w:r w:rsidRPr="00BC1E7F">
        <w:rPr>
          <w:sz w:val="24"/>
          <w:lang w:eastAsia="en-US"/>
        </w:rPr>
        <w:t>Да бисте прекинули увоз и затворили прозор притисните „</w:t>
      </w:r>
      <w:r w:rsidR="00D45A72" w:rsidRPr="00BC1E7F">
        <w:rPr>
          <w:sz w:val="24"/>
          <w:lang w:eastAsia="en-US"/>
        </w:rPr>
        <w:t>О</w:t>
      </w:r>
      <w:r w:rsidRPr="00BC1E7F">
        <w:rPr>
          <w:sz w:val="24"/>
          <w:lang w:eastAsia="en-US"/>
        </w:rPr>
        <w:t>тказати“</w:t>
      </w:r>
      <w:r w:rsidR="00E7656C" w:rsidRPr="00BC1E7F">
        <w:rPr>
          <w:sz w:val="24"/>
          <w:lang w:eastAsia="en-US"/>
        </w:rPr>
        <w:t>:</w:t>
      </w:r>
    </w:p>
    <w:p w14:paraId="23B4F09E" w14:textId="77777777" w:rsidR="00E7656C" w:rsidRPr="00BC1E7F" w:rsidRDefault="004B72FF" w:rsidP="00D83719">
      <w:pPr>
        <w:spacing w:before="120" w:after="120"/>
        <w:jc w:val="center"/>
        <w:rPr>
          <w:sz w:val="24"/>
          <w:lang w:eastAsia="en-US"/>
        </w:rPr>
      </w:pPr>
      <w:r w:rsidRPr="00BC1E7F">
        <w:rPr>
          <w:noProof/>
          <w:sz w:val="24"/>
          <w:lang w:val="en-US" w:eastAsia="en-US"/>
        </w:rPr>
        <w:drawing>
          <wp:inline distT="0" distB="0" distL="0" distR="0" wp14:anchorId="4B1DCFA5" wp14:editId="51B3BC11">
            <wp:extent cx="2337577" cy="1483744"/>
            <wp:effectExtent l="0" t="0" r="571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srcRect/>
                    <a:stretch>
                      <a:fillRect/>
                    </a:stretch>
                  </pic:blipFill>
                  <pic:spPr bwMode="auto">
                    <a:xfrm>
                      <a:off x="0" y="0"/>
                      <a:ext cx="2340003" cy="1485284"/>
                    </a:xfrm>
                    <a:prstGeom prst="rect">
                      <a:avLst/>
                    </a:prstGeom>
                    <a:noFill/>
                    <a:ln w="9525">
                      <a:noFill/>
                      <a:miter lim="800000"/>
                      <a:headEnd/>
                      <a:tailEnd/>
                    </a:ln>
                  </pic:spPr>
                </pic:pic>
              </a:graphicData>
            </a:graphic>
          </wp:inline>
        </w:drawing>
      </w:r>
    </w:p>
    <w:p w14:paraId="6F7F91D8" w14:textId="77777777" w:rsidR="00E7656C" w:rsidRPr="00BC1E7F" w:rsidRDefault="001A7BC8" w:rsidP="00D83719">
      <w:pPr>
        <w:spacing w:before="120" w:after="120"/>
        <w:ind w:firstLine="284"/>
        <w:jc w:val="both"/>
        <w:rPr>
          <w:sz w:val="24"/>
          <w:lang w:eastAsia="en-US"/>
        </w:rPr>
      </w:pPr>
      <w:r w:rsidRPr="00BC1E7F">
        <w:rPr>
          <w:sz w:val="24"/>
          <w:lang w:eastAsia="en-US"/>
        </w:rPr>
        <w:t xml:space="preserve">Да бисте обрисали документ који сте грешком </w:t>
      </w:r>
      <w:r w:rsidR="007B375E" w:rsidRPr="00BC1E7F">
        <w:rPr>
          <w:sz w:val="24"/>
          <w:lang w:eastAsia="en-US"/>
        </w:rPr>
        <w:t>приложили</w:t>
      </w:r>
      <w:r w:rsidRPr="00BC1E7F">
        <w:rPr>
          <w:sz w:val="24"/>
          <w:lang w:eastAsia="en-US"/>
        </w:rPr>
        <w:t xml:space="preserve"> притисните на дугме </w:t>
      </w:r>
      <w:r w:rsidR="00E7656C" w:rsidRPr="00BC1E7F">
        <w:rPr>
          <w:noProof/>
          <w:sz w:val="24"/>
          <w:lang w:val="en-US" w:eastAsia="en-US"/>
        </w:rPr>
        <w:drawing>
          <wp:inline distT="0" distB="0" distL="0" distR="0" wp14:anchorId="7742AAD2" wp14:editId="53A0218A">
            <wp:extent cx="152400" cy="190500"/>
            <wp:effectExtent l="1905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0"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E7656C" w:rsidRPr="00BC1E7F">
        <w:rPr>
          <w:sz w:val="24"/>
          <w:lang w:eastAsia="en-US"/>
        </w:rPr>
        <w:t xml:space="preserve"> и </w:t>
      </w:r>
      <w:r w:rsidRPr="00BC1E7F">
        <w:rPr>
          <w:sz w:val="24"/>
          <w:lang w:eastAsia="en-US"/>
        </w:rPr>
        <w:t xml:space="preserve">поново </w:t>
      </w:r>
      <w:r w:rsidR="007B375E" w:rsidRPr="00BC1E7F">
        <w:rPr>
          <w:sz w:val="24"/>
          <w:lang w:eastAsia="en-US"/>
        </w:rPr>
        <w:t>приложите</w:t>
      </w:r>
      <w:r w:rsidR="00E7656C" w:rsidRPr="00BC1E7F">
        <w:rPr>
          <w:sz w:val="24"/>
          <w:lang w:eastAsia="en-US"/>
        </w:rPr>
        <w:t xml:space="preserve"> документ. </w:t>
      </w:r>
    </w:p>
    <w:p w14:paraId="0C0B115E" w14:textId="77777777" w:rsidR="00D45A72" w:rsidRPr="00BC1E7F" w:rsidRDefault="00025657" w:rsidP="008E0CBE">
      <w:pPr>
        <w:spacing w:before="120" w:after="120"/>
        <w:jc w:val="center"/>
        <w:rPr>
          <w:b/>
          <w:sz w:val="24"/>
          <w:lang w:eastAsia="en-US"/>
        </w:rPr>
      </w:pPr>
      <w:r w:rsidRPr="00BC1E7F">
        <w:rPr>
          <w:b/>
          <w:noProof/>
          <w:sz w:val="24"/>
          <w:lang w:val="en-US" w:eastAsia="en-US"/>
        </w:rPr>
        <w:drawing>
          <wp:inline distT="0" distB="0" distL="0" distR="0" wp14:anchorId="413390A9" wp14:editId="724181F4">
            <wp:extent cx="6469380" cy="571500"/>
            <wp:effectExtent l="19050" t="0" r="7620" b="0"/>
            <wp:docPr id="1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srcRect/>
                    <a:stretch>
                      <a:fillRect/>
                    </a:stretch>
                  </pic:blipFill>
                  <pic:spPr bwMode="auto">
                    <a:xfrm>
                      <a:off x="0" y="0"/>
                      <a:ext cx="6469380" cy="571500"/>
                    </a:xfrm>
                    <a:prstGeom prst="rect">
                      <a:avLst/>
                    </a:prstGeom>
                    <a:noFill/>
                    <a:ln w="9525">
                      <a:noFill/>
                      <a:miter lim="800000"/>
                      <a:headEnd/>
                      <a:tailEnd/>
                    </a:ln>
                  </pic:spPr>
                </pic:pic>
              </a:graphicData>
            </a:graphic>
          </wp:inline>
        </w:drawing>
      </w:r>
    </w:p>
    <w:p w14:paraId="727B23DB" w14:textId="77777777" w:rsidR="005E2B2B" w:rsidRPr="005E2B2B" w:rsidRDefault="005E2B2B" w:rsidP="00FD2CFC">
      <w:pPr>
        <w:spacing w:before="120"/>
        <w:ind w:firstLine="567"/>
        <w:jc w:val="both"/>
        <w:rPr>
          <w:sz w:val="24"/>
          <w:lang w:val="sr-Cyrl-RS" w:eastAsia="en-US"/>
        </w:rPr>
      </w:pPr>
      <w:r w:rsidRPr="005E2B2B">
        <w:rPr>
          <w:sz w:val="24"/>
          <w:lang w:val="sr-Cyrl-RS" w:eastAsia="en-US"/>
        </w:rPr>
        <w:t>Прилагање конфирмативних докумената уз критеријуме из упитника може се вршити и учитавањем документације из Личног кабинета.</w:t>
      </w:r>
    </w:p>
    <w:p w14:paraId="1FA60D68" w14:textId="25937FA0" w:rsidR="00391F29" w:rsidRPr="005E2B2B" w:rsidRDefault="005E2B2B" w:rsidP="00FD2CFC">
      <w:pPr>
        <w:spacing w:before="120"/>
        <w:ind w:firstLine="567"/>
        <w:jc w:val="both"/>
        <w:rPr>
          <w:sz w:val="24"/>
          <w:lang w:eastAsia="en-US"/>
        </w:rPr>
      </w:pPr>
      <w:r w:rsidRPr="005E2B2B">
        <w:rPr>
          <w:sz w:val="24"/>
          <w:lang w:val="sr-Cyrl-RS" w:eastAsia="en-US"/>
        </w:rPr>
        <w:t xml:space="preserve">Да бисте то урадили притисните тастер </w:t>
      </w:r>
      <w:r w:rsidR="00FD2CFC" w:rsidRPr="005E2B2B">
        <w:rPr>
          <w:noProof/>
          <w:lang w:val="en-US" w:eastAsia="en-US"/>
        </w:rPr>
        <w:drawing>
          <wp:inline distT="0" distB="0" distL="0" distR="0" wp14:anchorId="3E2768E3" wp14:editId="08EF9706">
            <wp:extent cx="1123950" cy="146602"/>
            <wp:effectExtent l="0" t="0" r="0" b="6350"/>
            <wp:docPr id="1517160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0383" name=""/>
                    <pic:cNvPicPr/>
                  </pic:nvPicPr>
                  <pic:blipFill>
                    <a:blip r:embed="rId92"/>
                    <a:stretch>
                      <a:fillRect/>
                    </a:stretch>
                  </pic:blipFill>
                  <pic:spPr>
                    <a:xfrm>
                      <a:off x="0" y="0"/>
                      <a:ext cx="1139488" cy="148629"/>
                    </a:xfrm>
                    <a:prstGeom prst="rect">
                      <a:avLst/>
                    </a:prstGeom>
                  </pic:spPr>
                </pic:pic>
              </a:graphicData>
            </a:graphic>
          </wp:inline>
        </w:drawing>
      </w:r>
      <w:r w:rsidR="00FD2CFC" w:rsidRPr="005E2B2B">
        <w:rPr>
          <w:sz w:val="24"/>
          <w:lang w:eastAsia="en-US"/>
        </w:rPr>
        <w:t xml:space="preserve">. </w:t>
      </w:r>
      <w:r w:rsidRPr="005E2B2B">
        <w:rPr>
          <w:sz w:val="24"/>
          <w:lang w:val="sr-Cyrl-RS" w:eastAsia="en-US"/>
        </w:rPr>
        <w:t>Ако у Личном кабинету има приложених фајлова за конкретан тип конфирмативног документа и ако им је рок важења на дан отварања актуелан, онда се таква документација аутоматски прилаже уз критеријуме из упитника са ознаком</w:t>
      </w:r>
      <w:r w:rsidR="00FD2CFC" w:rsidRPr="005E2B2B">
        <w:rPr>
          <w:noProof/>
          <w:sz w:val="24"/>
          <w:lang w:val="en-US" w:eastAsia="en-US"/>
        </w:rPr>
        <w:drawing>
          <wp:inline distT="0" distB="0" distL="0" distR="0" wp14:anchorId="6A816A63" wp14:editId="01DB546D">
            <wp:extent cx="171450" cy="146050"/>
            <wp:effectExtent l="0" t="0" r="0" b="6350"/>
            <wp:docPr id="1364320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00FD2CFC" w:rsidRPr="005E2B2B">
        <w:rPr>
          <w:sz w:val="24"/>
          <w:lang w:eastAsia="en-US"/>
        </w:rPr>
        <w:t xml:space="preserve">. </w:t>
      </w:r>
      <w:r w:rsidRPr="005E2B2B">
        <w:rPr>
          <w:sz w:val="24"/>
          <w:lang w:val="sr-Cyrl-RS" w:eastAsia="en-US"/>
        </w:rPr>
        <w:t xml:space="preserve">Уколико документ није одговарајући у смислу рока важења (рок важења истиче пре датума отварања понуда по процедури), онда ће бити приказан индикатор </w:t>
      </w:r>
      <w:r w:rsidR="00FD2CFC" w:rsidRPr="005E2B2B">
        <w:rPr>
          <w:noProof/>
          <w:sz w:val="24"/>
          <w:lang w:val="en-US" w:eastAsia="en-US"/>
        </w:rPr>
        <w:drawing>
          <wp:inline distT="0" distB="0" distL="0" distR="0" wp14:anchorId="564281C2" wp14:editId="5078D71B">
            <wp:extent cx="152400" cy="127000"/>
            <wp:effectExtent l="0" t="0" r="0" b="6350"/>
            <wp:docPr id="787412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00FD2CFC" w:rsidRPr="005E2B2B">
        <w:rPr>
          <w:sz w:val="24"/>
          <w:lang w:eastAsia="en-US"/>
        </w:rPr>
        <w:t xml:space="preserve">, </w:t>
      </w:r>
      <w:r w:rsidRPr="005E2B2B">
        <w:rPr>
          <w:sz w:val="24"/>
          <w:lang w:val="sr-Cyrl-RS" w:eastAsia="en-US"/>
        </w:rPr>
        <w:t>чијим ће се притискањем отворити порука типа</w:t>
      </w:r>
      <w:r w:rsidR="00FD2CFC" w:rsidRPr="005E2B2B">
        <w:rPr>
          <w:sz w:val="24"/>
          <w:lang w:eastAsia="en-US"/>
        </w:rPr>
        <w:t>:</w:t>
      </w:r>
      <w:r w:rsidR="00FD2CFC" w:rsidRPr="005E2B2B">
        <w:rPr>
          <w:noProof/>
        </w:rPr>
        <w:t xml:space="preserve"> </w:t>
      </w:r>
      <w:r w:rsidR="00FD2CFC" w:rsidRPr="005E2B2B">
        <w:rPr>
          <w:noProof/>
          <w:lang w:val="en-US" w:eastAsia="en-US"/>
        </w:rPr>
        <w:drawing>
          <wp:inline distT="0" distB="0" distL="0" distR="0" wp14:anchorId="46E0F94E" wp14:editId="3FC8FEA7">
            <wp:extent cx="4272915" cy="197488"/>
            <wp:effectExtent l="0" t="0" r="0" b="0"/>
            <wp:docPr id="1330297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7478" name=""/>
                    <pic:cNvPicPr/>
                  </pic:nvPicPr>
                  <pic:blipFill>
                    <a:blip r:embed="rId95"/>
                    <a:stretch>
                      <a:fillRect/>
                    </a:stretch>
                  </pic:blipFill>
                  <pic:spPr>
                    <a:xfrm>
                      <a:off x="0" y="0"/>
                      <a:ext cx="4295179" cy="198517"/>
                    </a:xfrm>
                    <a:prstGeom prst="rect">
                      <a:avLst/>
                    </a:prstGeom>
                  </pic:spPr>
                </pic:pic>
              </a:graphicData>
            </a:graphic>
          </wp:inline>
        </w:drawing>
      </w:r>
      <w:r w:rsidR="00FD2CFC" w:rsidRPr="005E2B2B">
        <w:rPr>
          <w:sz w:val="24"/>
          <w:lang w:eastAsia="en-US"/>
        </w:rPr>
        <w:t>.</w:t>
      </w:r>
    </w:p>
    <w:p w14:paraId="405D027B" w14:textId="77777777" w:rsidR="005F26E9" w:rsidRPr="00BC1E7F" w:rsidRDefault="00E7656C" w:rsidP="00D83719">
      <w:pPr>
        <w:spacing w:before="120"/>
        <w:ind w:firstLine="284"/>
        <w:jc w:val="both"/>
        <w:rPr>
          <w:sz w:val="24"/>
          <w:szCs w:val="24"/>
          <w:lang w:eastAsia="en-US"/>
        </w:rPr>
      </w:pPr>
      <w:r w:rsidRPr="00BC1E7F">
        <w:rPr>
          <w:sz w:val="24"/>
          <w:lang w:eastAsia="en-US"/>
        </w:rPr>
        <w:lastRenderedPageBreak/>
        <w:t xml:space="preserve">После </w:t>
      </w:r>
      <w:r w:rsidR="001A7BC8" w:rsidRPr="00BC1E7F">
        <w:rPr>
          <w:sz w:val="24"/>
          <w:lang w:eastAsia="en-US"/>
        </w:rPr>
        <w:t>попуњавања свих одг</w:t>
      </w:r>
      <w:r w:rsidR="00490159" w:rsidRPr="00BC1E7F">
        <w:rPr>
          <w:sz w:val="24"/>
          <w:lang w:eastAsia="en-US"/>
        </w:rPr>
        <w:t>овора у анкети, сачувајте податк</w:t>
      </w:r>
      <w:r w:rsidR="001A7BC8" w:rsidRPr="00BC1E7F">
        <w:rPr>
          <w:sz w:val="24"/>
          <w:lang w:eastAsia="en-US"/>
        </w:rPr>
        <w:t xml:space="preserve">е које сте унели кликом на дугме </w:t>
      </w:r>
      <w:r w:rsidR="004B72FF" w:rsidRPr="00BC1E7F">
        <w:rPr>
          <w:noProof/>
          <w:sz w:val="24"/>
          <w:lang w:val="en-US" w:eastAsia="en-US"/>
        </w:rPr>
        <w:drawing>
          <wp:inline distT="0" distB="0" distL="0" distR="0" wp14:anchorId="56235052" wp14:editId="23CD3C2C">
            <wp:extent cx="1033145" cy="201930"/>
            <wp:effectExtent l="19050" t="0" r="0" b="0"/>
            <wp:docPr id="9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srcRect/>
                    <a:stretch>
                      <a:fillRect/>
                    </a:stretch>
                  </pic:blipFill>
                  <pic:spPr bwMode="auto">
                    <a:xfrm>
                      <a:off x="0" y="0"/>
                      <a:ext cx="1033145" cy="201930"/>
                    </a:xfrm>
                    <a:prstGeom prst="rect">
                      <a:avLst/>
                    </a:prstGeom>
                    <a:noFill/>
                    <a:ln w="9525">
                      <a:noFill/>
                      <a:miter lim="800000"/>
                      <a:headEnd/>
                      <a:tailEnd/>
                    </a:ln>
                  </pic:spPr>
                </pic:pic>
              </a:graphicData>
            </a:graphic>
          </wp:inline>
        </w:drawing>
      </w:r>
      <w:r w:rsidR="003D4202" w:rsidRPr="00BC1E7F">
        <w:rPr>
          <w:sz w:val="24"/>
          <w:lang w:eastAsia="en-US"/>
        </w:rPr>
        <w:t xml:space="preserve">. </w:t>
      </w:r>
      <w:r w:rsidR="001A7BC8" w:rsidRPr="00BC1E7F">
        <w:rPr>
          <w:sz w:val="24"/>
          <w:lang w:eastAsia="en-US"/>
        </w:rPr>
        <w:t xml:space="preserve">Ако су сви подаци унети коректно, подаци ће бити сачувани, систем ће приказати  поруку </w:t>
      </w:r>
      <w:r w:rsidR="005F26E9" w:rsidRPr="00BC1E7F">
        <w:rPr>
          <w:sz w:val="24"/>
          <w:szCs w:val="24"/>
          <w:lang w:eastAsia="en-US"/>
        </w:rPr>
        <w:t xml:space="preserve"> </w:t>
      </w:r>
      <w:r w:rsidR="005F26E9" w:rsidRPr="00BC1E7F">
        <w:rPr>
          <w:noProof/>
          <w:sz w:val="24"/>
          <w:szCs w:val="24"/>
          <w:lang w:val="en-US" w:eastAsia="en-US"/>
        </w:rPr>
        <w:drawing>
          <wp:inline distT="0" distB="0" distL="0" distR="0" wp14:anchorId="138A2A6C" wp14:editId="368A1AD2">
            <wp:extent cx="819150" cy="20002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r w:rsidR="005F26E9" w:rsidRPr="00BC1E7F">
        <w:rPr>
          <w:sz w:val="24"/>
          <w:szCs w:val="24"/>
          <w:lang w:eastAsia="en-US"/>
        </w:rPr>
        <w:t>.</w:t>
      </w:r>
    </w:p>
    <w:p w14:paraId="4B350F43" w14:textId="77777777" w:rsidR="00473F8C" w:rsidRPr="00BC1E7F" w:rsidRDefault="001A7BC8" w:rsidP="00D83719">
      <w:pPr>
        <w:ind w:firstLine="284"/>
        <w:jc w:val="both"/>
        <w:rPr>
          <w:sz w:val="24"/>
          <w:szCs w:val="24"/>
          <w:lang w:eastAsia="en-US"/>
        </w:rPr>
      </w:pPr>
      <w:r w:rsidRPr="00BC1E7F">
        <w:rPr>
          <w:sz w:val="24"/>
          <w:szCs w:val="24"/>
          <w:lang w:eastAsia="en-US"/>
        </w:rPr>
        <w:t>Ако су наведени одговори за све критеријуме, и приложени сви документи</w:t>
      </w:r>
      <w:r w:rsidR="00490159" w:rsidRPr="00BC1E7F">
        <w:rPr>
          <w:sz w:val="24"/>
          <w:szCs w:val="24"/>
          <w:lang w:eastAsia="en-US"/>
        </w:rPr>
        <w:t xml:space="preserve"> за потврду</w:t>
      </w:r>
      <w:r w:rsidRPr="00BC1E7F">
        <w:rPr>
          <w:sz w:val="24"/>
          <w:szCs w:val="24"/>
          <w:lang w:eastAsia="en-US"/>
        </w:rPr>
        <w:t xml:space="preserve">, индикатор картице ће се променити у </w:t>
      </w:r>
      <w:r w:rsidR="00473F8C" w:rsidRPr="00BC1E7F">
        <w:rPr>
          <w:noProof/>
          <w:sz w:val="24"/>
          <w:szCs w:val="24"/>
          <w:lang w:val="en-US" w:eastAsia="en-US"/>
        </w:rPr>
        <w:drawing>
          <wp:inline distT="0" distB="0" distL="0" distR="0" wp14:anchorId="6B33BCDC" wp14:editId="3AE12435">
            <wp:extent cx="201930" cy="170180"/>
            <wp:effectExtent l="19050" t="0" r="762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473F8C" w:rsidRPr="00BC1E7F">
        <w:rPr>
          <w:sz w:val="24"/>
          <w:szCs w:val="24"/>
          <w:lang w:eastAsia="en-US"/>
        </w:rPr>
        <w:t>:</w:t>
      </w:r>
    </w:p>
    <w:p w14:paraId="4D974A5E" w14:textId="77777777" w:rsidR="00391F29" w:rsidRPr="00BC1E7F" w:rsidRDefault="00391F29" w:rsidP="00EB2196">
      <w:pPr>
        <w:jc w:val="both"/>
        <w:rPr>
          <w:sz w:val="24"/>
          <w:szCs w:val="24"/>
          <w:lang w:eastAsia="en-US"/>
        </w:rPr>
      </w:pPr>
    </w:p>
    <w:p w14:paraId="400CC77F" w14:textId="77777777" w:rsidR="00473F8C" w:rsidRPr="00BC1E7F" w:rsidRDefault="00025657" w:rsidP="00D83719">
      <w:pPr>
        <w:jc w:val="center"/>
        <w:rPr>
          <w:sz w:val="24"/>
          <w:szCs w:val="24"/>
          <w:lang w:eastAsia="en-US"/>
        </w:rPr>
      </w:pPr>
      <w:r w:rsidRPr="00BC1E7F">
        <w:rPr>
          <w:noProof/>
          <w:sz w:val="24"/>
          <w:szCs w:val="24"/>
          <w:lang w:val="en-US" w:eastAsia="en-US"/>
        </w:rPr>
        <w:drawing>
          <wp:inline distT="0" distB="0" distL="0" distR="0" wp14:anchorId="6A36C876" wp14:editId="52B55472">
            <wp:extent cx="6477000" cy="899160"/>
            <wp:effectExtent l="19050" t="0" r="0" b="0"/>
            <wp:docPr id="1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6477000" cy="899160"/>
                    </a:xfrm>
                    <a:prstGeom prst="rect">
                      <a:avLst/>
                    </a:prstGeom>
                    <a:noFill/>
                    <a:ln w="9525">
                      <a:noFill/>
                      <a:miter lim="800000"/>
                      <a:headEnd/>
                      <a:tailEnd/>
                    </a:ln>
                  </pic:spPr>
                </pic:pic>
              </a:graphicData>
            </a:graphic>
          </wp:inline>
        </w:drawing>
      </w:r>
    </w:p>
    <w:p w14:paraId="454E3AB0" w14:textId="77777777" w:rsidR="00391F29" w:rsidRPr="00BC1E7F" w:rsidRDefault="00391F29" w:rsidP="00EB2196">
      <w:pPr>
        <w:jc w:val="both"/>
        <w:rPr>
          <w:sz w:val="24"/>
          <w:szCs w:val="24"/>
          <w:lang w:eastAsia="en-US"/>
        </w:rPr>
      </w:pPr>
    </w:p>
    <w:p w14:paraId="652E4CD3" w14:textId="77777777" w:rsidR="00473F8C" w:rsidRPr="00BC1E7F" w:rsidRDefault="001A7BC8" w:rsidP="00D83719">
      <w:pPr>
        <w:spacing w:before="120"/>
        <w:ind w:firstLine="284"/>
        <w:jc w:val="both"/>
        <w:rPr>
          <w:sz w:val="24"/>
          <w:szCs w:val="24"/>
          <w:lang w:eastAsia="en-US"/>
        </w:rPr>
      </w:pPr>
      <w:r w:rsidRPr="00BC1E7F">
        <w:rPr>
          <w:sz w:val="24"/>
          <w:szCs w:val="24"/>
          <w:lang w:eastAsia="en-US"/>
        </w:rPr>
        <w:t>Ако нису попуњени сви одговори, приложени сви документи</w:t>
      </w:r>
      <w:r w:rsidR="00490159" w:rsidRPr="00BC1E7F">
        <w:rPr>
          <w:sz w:val="24"/>
          <w:szCs w:val="24"/>
          <w:lang w:eastAsia="en-US"/>
        </w:rPr>
        <w:t xml:space="preserve"> за потврду</w:t>
      </w:r>
      <w:r w:rsidR="00473F8C" w:rsidRPr="00BC1E7F">
        <w:rPr>
          <w:sz w:val="24"/>
          <w:szCs w:val="24"/>
          <w:lang w:eastAsia="en-US"/>
        </w:rPr>
        <w:t>,</w:t>
      </w:r>
      <w:r w:rsidRPr="00BC1E7F">
        <w:rPr>
          <w:sz w:val="24"/>
          <w:szCs w:val="24"/>
          <w:lang w:eastAsia="en-US"/>
        </w:rPr>
        <w:t xml:space="preserve"> после </w:t>
      </w:r>
      <w:r w:rsidR="00CD4647" w:rsidRPr="00BC1E7F">
        <w:rPr>
          <w:sz w:val="24"/>
          <w:szCs w:val="24"/>
          <w:lang w:eastAsia="en-US"/>
        </w:rPr>
        <w:t>сачувања</w:t>
      </w:r>
      <w:r w:rsidRPr="00BC1E7F">
        <w:rPr>
          <w:sz w:val="24"/>
          <w:szCs w:val="24"/>
          <w:lang w:eastAsia="en-US"/>
        </w:rPr>
        <w:t xml:space="preserve"> индикатор картице ће остати </w:t>
      </w:r>
      <w:r w:rsidR="00473F8C" w:rsidRPr="00BC1E7F">
        <w:rPr>
          <w:noProof/>
          <w:sz w:val="24"/>
          <w:szCs w:val="24"/>
          <w:lang w:val="en-US" w:eastAsia="en-US"/>
        </w:rPr>
        <w:drawing>
          <wp:inline distT="0" distB="0" distL="0" distR="0" wp14:anchorId="117583BE" wp14:editId="644BB9D5">
            <wp:extent cx="189865" cy="178435"/>
            <wp:effectExtent l="19050" t="0" r="63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00473F8C" w:rsidRPr="00BC1E7F">
        <w:rPr>
          <w:sz w:val="24"/>
          <w:szCs w:val="24"/>
          <w:lang w:eastAsia="en-US"/>
        </w:rPr>
        <w:t xml:space="preserve">. </w:t>
      </w:r>
      <w:r w:rsidRPr="00BC1E7F">
        <w:rPr>
          <w:sz w:val="24"/>
          <w:szCs w:val="24"/>
          <w:lang w:eastAsia="en-US"/>
        </w:rPr>
        <w:t xml:space="preserve">Приликом покушаја да се </w:t>
      </w:r>
      <w:r w:rsidR="00490159" w:rsidRPr="00BC1E7F">
        <w:rPr>
          <w:sz w:val="24"/>
          <w:szCs w:val="24"/>
          <w:lang w:eastAsia="en-US"/>
        </w:rPr>
        <w:t>достави</w:t>
      </w:r>
      <w:r w:rsidRPr="00BC1E7F">
        <w:rPr>
          <w:sz w:val="24"/>
          <w:szCs w:val="24"/>
          <w:lang w:eastAsia="en-US"/>
        </w:rPr>
        <w:t xml:space="preserve"> понуда систем ће указати на грешке приликом попуњавања</w:t>
      </w:r>
      <w:r w:rsidR="00473F8C" w:rsidRPr="00BC1E7F">
        <w:rPr>
          <w:sz w:val="24"/>
          <w:szCs w:val="24"/>
          <w:lang w:eastAsia="en-US"/>
        </w:rPr>
        <w:t>.</w:t>
      </w:r>
    </w:p>
    <w:p w14:paraId="3C462128" w14:textId="77777777" w:rsidR="00E7656C" w:rsidRPr="00BC1E7F" w:rsidRDefault="001A7BC8" w:rsidP="00A63C5B">
      <w:pPr>
        <w:pStyle w:val="Heading2"/>
        <w:numPr>
          <w:ilvl w:val="1"/>
          <w:numId w:val="2"/>
        </w:numPr>
        <w:jc w:val="both"/>
        <w:rPr>
          <w:rFonts w:cs="Arial"/>
          <w:i w:val="0"/>
        </w:rPr>
      </w:pPr>
      <w:bookmarkStart w:id="84" w:name="_Toc389592691"/>
      <w:bookmarkStart w:id="85" w:name="_Toc367281971"/>
      <w:bookmarkStart w:id="86" w:name="_Toc524443163"/>
      <w:r w:rsidRPr="00BC1E7F">
        <w:rPr>
          <w:rFonts w:cs="Arial"/>
          <w:i w:val="0"/>
        </w:rPr>
        <w:t>Креирање понуда за учешћу у п</w:t>
      </w:r>
      <w:r w:rsidR="00490159" w:rsidRPr="00BC1E7F">
        <w:rPr>
          <w:rFonts w:cs="Arial"/>
          <w:i w:val="0"/>
        </w:rPr>
        <w:t>роцедури</w:t>
      </w:r>
      <w:r w:rsidR="003E5E98" w:rsidRPr="00BC1E7F">
        <w:rPr>
          <w:rFonts w:cs="Arial"/>
          <w:i w:val="0"/>
        </w:rPr>
        <w:t xml:space="preserve">: </w:t>
      </w:r>
      <w:bookmarkEnd w:id="84"/>
      <w:bookmarkEnd w:id="85"/>
      <w:r w:rsidRPr="00BC1E7F">
        <w:rPr>
          <w:rFonts w:cs="Arial"/>
          <w:i w:val="0"/>
        </w:rPr>
        <w:t>увоз комплета докумената</w:t>
      </w:r>
      <w:bookmarkEnd w:id="86"/>
    </w:p>
    <w:p w14:paraId="6972C196" w14:textId="77777777" w:rsidR="00391F29" w:rsidRPr="00BC1E7F" w:rsidRDefault="00391F29" w:rsidP="00391F29"/>
    <w:p w14:paraId="72799153" w14:textId="77777777" w:rsidR="0068588C" w:rsidRPr="00BC1E7F" w:rsidRDefault="001A7BC8" w:rsidP="0068588C">
      <w:pPr>
        <w:spacing w:before="120" w:after="120"/>
        <w:ind w:firstLine="357"/>
        <w:jc w:val="both"/>
        <w:rPr>
          <w:sz w:val="24"/>
          <w:lang w:eastAsia="en-US"/>
        </w:rPr>
      </w:pPr>
      <w:r w:rsidRPr="00BC1E7F">
        <w:rPr>
          <w:sz w:val="24"/>
          <w:lang w:eastAsia="en-US"/>
        </w:rPr>
        <w:t>Да бисте закачили комплет докумената пређите на картицу „</w:t>
      </w:r>
      <w:r w:rsidRPr="00BC1E7F">
        <w:rPr>
          <w:b/>
          <w:sz w:val="24"/>
          <w:lang w:eastAsia="en-US"/>
        </w:rPr>
        <w:t>Документација понуђача“</w:t>
      </w:r>
      <w:r w:rsidR="00E7656C" w:rsidRPr="00BC1E7F">
        <w:rPr>
          <w:sz w:val="24"/>
          <w:lang w:eastAsia="en-US"/>
        </w:rPr>
        <w:t xml:space="preserve">. </w:t>
      </w:r>
    </w:p>
    <w:p w14:paraId="3CC90454" w14:textId="77777777" w:rsidR="0068588C" w:rsidRPr="00BC1E7F" w:rsidRDefault="0068588C" w:rsidP="008E0CBE">
      <w:pPr>
        <w:spacing w:before="120" w:after="120"/>
        <w:ind w:firstLine="357"/>
        <w:jc w:val="center"/>
        <w:rPr>
          <w:sz w:val="24"/>
          <w:lang w:eastAsia="en-US"/>
        </w:rPr>
      </w:pPr>
    </w:p>
    <w:p w14:paraId="06B7E901" w14:textId="77777777" w:rsidR="003D4202" w:rsidRPr="00BC1E7F" w:rsidRDefault="004B72FF" w:rsidP="008E0CBE">
      <w:pPr>
        <w:spacing w:before="120" w:after="120"/>
        <w:ind w:firstLine="357"/>
        <w:jc w:val="center"/>
        <w:rPr>
          <w:sz w:val="24"/>
          <w:lang w:eastAsia="en-US"/>
        </w:rPr>
      </w:pPr>
      <w:r w:rsidRPr="00BC1E7F">
        <w:rPr>
          <w:noProof/>
          <w:sz w:val="24"/>
          <w:lang w:val="en-US" w:eastAsia="en-US"/>
        </w:rPr>
        <w:drawing>
          <wp:inline distT="0" distB="0" distL="0" distR="0" wp14:anchorId="482507DB" wp14:editId="4FAB307A">
            <wp:extent cx="5982321" cy="1176793"/>
            <wp:effectExtent l="0" t="0" r="0" b="4445"/>
            <wp:docPr id="9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cstate="print"/>
                    <a:srcRect/>
                    <a:stretch>
                      <a:fillRect/>
                    </a:stretch>
                  </pic:blipFill>
                  <pic:spPr bwMode="auto">
                    <a:xfrm>
                      <a:off x="0" y="0"/>
                      <a:ext cx="5994642" cy="1179217"/>
                    </a:xfrm>
                    <a:prstGeom prst="rect">
                      <a:avLst/>
                    </a:prstGeom>
                    <a:noFill/>
                    <a:ln w="9525">
                      <a:noFill/>
                      <a:miter lim="800000"/>
                      <a:headEnd/>
                      <a:tailEnd/>
                    </a:ln>
                  </pic:spPr>
                </pic:pic>
              </a:graphicData>
            </a:graphic>
          </wp:inline>
        </w:drawing>
      </w:r>
    </w:p>
    <w:p w14:paraId="587280B6" w14:textId="77777777" w:rsidR="004B72FF" w:rsidRPr="00BC1E7F" w:rsidRDefault="001A7BC8" w:rsidP="00EB2196">
      <w:pPr>
        <w:spacing w:before="120" w:after="120"/>
        <w:ind w:firstLine="357"/>
        <w:jc w:val="both"/>
        <w:rPr>
          <w:sz w:val="24"/>
          <w:szCs w:val="24"/>
          <w:lang w:eastAsia="en-US"/>
        </w:rPr>
      </w:pPr>
      <w:r w:rsidRPr="00BC1E7F">
        <w:rPr>
          <w:sz w:val="24"/>
          <w:lang w:eastAsia="en-US"/>
        </w:rPr>
        <w:t>На</w:t>
      </w:r>
      <w:r w:rsidR="00E7656C" w:rsidRPr="00BC1E7F">
        <w:rPr>
          <w:sz w:val="24"/>
          <w:lang w:eastAsia="en-US"/>
        </w:rPr>
        <w:t xml:space="preserve"> </w:t>
      </w:r>
      <w:r w:rsidRPr="00BC1E7F">
        <w:rPr>
          <w:sz w:val="24"/>
          <w:szCs w:val="24"/>
          <w:lang w:eastAsia="en-US"/>
        </w:rPr>
        <w:t>картици је приказан списак потребних докумената са могућношћу увоза</w:t>
      </w:r>
      <w:r w:rsidR="00E7656C" w:rsidRPr="00BC1E7F">
        <w:rPr>
          <w:sz w:val="24"/>
          <w:szCs w:val="24"/>
          <w:lang w:eastAsia="en-US"/>
        </w:rPr>
        <w:t xml:space="preserve">. </w:t>
      </w:r>
      <w:r w:rsidR="00E7656C" w:rsidRPr="00BC1E7F">
        <w:rPr>
          <w:sz w:val="24"/>
          <w:szCs w:val="24"/>
        </w:rPr>
        <w:t>Индикатор</w:t>
      </w:r>
      <w:r w:rsidR="00E7656C" w:rsidRPr="00BC1E7F">
        <w:rPr>
          <w:sz w:val="24"/>
          <w:szCs w:val="24"/>
          <w:lang w:eastAsia="en-US"/>
        </w:rPr>
        <w:t xml:space="preserve"> </w:t>
      </w:r>
      <w:r w:rsidR="00E7656C" w:rsidRPr="00BC1E7F">
        <w:rPr>
          <w:noProof/>
          <w:sz w:val="24"/>
          <w:szCs w:val="24"/>
          <w:lang w:val="en-US" w:eastAsia="en-US"/>
        </w:rPr>
        <w:drawing>
          <wp:inline distT="0" distB="0" distL="0" distR="0" wp14:anchorId="756FA2F1" wp14:editId="56CAE399">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E7656C" w:rsidRPr="00BC1E7F">
        <w:rPr>
          <w:sz w:val="24"/>
          <w:szCs w:val="24"/>
          <w:lang w:eastAsia="en-US"/>
        </w:rPr>
        <w:t xml:space="preserve"> </w:t>
      </w:r>
      <w:r w:rsidRPr="00BC1E7F">
        <w:rPr>
          <w:sz w:val="24"/>
          <w:szCs w:val="24"/>
          <w:lang w:eastAsia="en-US"/>
        </w:rPr>
        <w:t>говори да је дата врста прилога обавезна за увоз.</w:t>
      </w:r>
      <w:r w:rsidR="003D4202" w:rsidRPr="00BC1E7F">
        <w:rPr>
          <w:sz w:val="24"/>
          <w:szCs w:val="24"/>
          <w:lang w:eastAsia="en-US"/>
        </w:rPr>
        <w:t xml:space="preserve"> </w:t>
      </w:r>
    </w:p>
    <w:p w14:paraId="3BC0AC8B" w14:textId="77777777" w:rsidR="004B72FF" w:rsidRPr="00BC1E7F" w:rsidRDefault="001A7BC8" w:rsidP="00641DE9">
      <w:pPr>
        <w:spacing w:before="120" w:after="120"/>
        <w:ind w:firstLine="284"/>
        <w:jc w:val="both"/>
        <w:rPr>
          <w:b/>
          <w:sz w:val="24"/>
          <w:szCs w:val="24"/>
          <w:u w:val="single"/>
          <w:lang w:eastAsia="en-US"/>
        </w:rPr>
      </w:pPr>
      <w:r w:rsidRPr="00BC1E7F">
        <w:rPr>
          <w:b/>
          <w:sz w:val="24"/>
          <w:szCs w:val="24"/>
          <w:u w:val="single"/>
          <w:lang w:eastAsia="en-US"/>
        </w:rPr>
        <w:t>Важно</w:t>
      </w:r>
      <w:r w:rsidR="004B72FF" w:rsidRPr="00BC1E7F">
        <w:rPr>
          <w:b/>
          <w:sz w:val="24"/>
          <w:szCs w:val="24"/>
          <w:lang w:eastAsia="en-US"/>
        </w:rPr>
        <w:t>:</w:t>
      </w:r>
      <w:r w:rsidRPr="00BC1E7F">
        <w:rPr>
          <w:b/>
          <w:sz w:val="24"/>
          <w:szCs w:val="24"/>
          <w:lang w:eastAsia="en-US"/>
        </w:rPr>
        <w:t xml:space="preserve"> </w:t>
      </w:r>
      <w:r w:rsidR="004B72FF" w:rsidRPr="00BC1E7F">
        <w:rPr>
          <w:b/>
          <w:sz w:val="24"/>
          <w:szCs w:val="24"/>
          <w:lang w:eastAsia="en-US"/>
        </w:rPr>
        <w:t xml:space="preserve">  максимал</w:t>
      </w:r>
      <w:r w:rsidRPr="00BC1E7F">
        <w:rPr>
          <w:b/>
          <w:sz w:val="24"/>
          <w:szCs w:val="24"/>
          <w:lang w:eastAsia="en-US"/>
        </w:rPr>
        <w:t>на величина једног фајла који се увози је</w:t>
      </w:r>
      <w:r w:rsidR="007B375E" w:rsidRPr="00BC1E7F">
        <w:rPr>
          <w:b/>
          <w:sz w:val="24"/>
          <w:szCs w:val="24"/>
          <w:lang w:eastAsia="en-US"/>
        </w:rPr>
        <w:t xml:space="preserve"> 20 МБ</w:t>
      </w:r>
      <w:r w:rsidR="004B72FF" w:rsidRPr="00BC1E7F">
        <w:rPr>
          <w:b/>
          <w:sz w:val="24"/>
          <w:szCs w:val="24"/>
          <w:lang w:eastAsia="en-US"/>
        </w:rPr>
        <w:t>,</w:t>
      </w:r>
      <w:r w:rsidR="007B375E" w:rsidRPr="00BC1E7F">
        <w:rPr>
          <w:b/>
          <w:sz w:val="24"/>
          <w:szCs w:val="24"/>
          <w:lang w:eastAsia="en-US"/>
        </w:rPr>
        <w:t xml:space="preserve"> </w:t>
      </w:r>
      <w:r w:rsidRPr="00BC1E7F">
        <w:rPr>
          <w:b/>
          <w:sz w:val="24"/>
          <w:szCs w:val="24"/>
          <w:lang w:eastAsia="en-US"/>
        </w:rPr>
        <w:t xml:space="preserve">максимална величина целог комплета докумената који се увози је </w:t>
      </w:r>
      <w:r w:rsidR="004B72FF" w:rsidRPr="00BC1E7F">
        <w:rPr>
          <w:b/>
          <w:sz w:val="24"/>
          <w:szCs w:val="24"/>
          <w:lang w:eastAsia="en-US"/>
        </w:rPr>
        <w:t>250 М</w:t>
      </w:r>
      <w:r w:rsidR="007B375E" w:rsidRPr="00BC1E7F">
        <w:rPr>
          <w:b/>
          <w:sz w:val="24"/>
          <w:szCs w:val="24"/>
          <w:lang w:eastAsia="en-US"/>
        </w:rPr>
        <w:t>Б</w:t>
      </w:r>
      <w:r w:rsidR="004B72FF" w:rsidRPr="00BC1E7F">
        <w:rPr>
          <w:b/>
          <w:sz w:val="24"/>
          <w:szCs w:val="24"/>
          <w:lang w:eastAsia="en-US"/>
        </w:rPr>
        <w:t>.</w:t>
      </w:r>
    </w:p>
    <w:p w14:paraId="69A835F2" w14:textId="77777777" w:rsidR="00641DE9" w:rsidRPr="00BC1E7F" w:rsidRDefault="001A7BC8" w:rsidP="00641DE9">
      <w:pPr>
        <w:spacing w:before="120" w:after="120"/>
        <w:ind w:firstLine="357"/>
        <w:jc w:val="both"/>
        <w:rPr>
          <w:sz w:val="24"/>
          <w:lang w:eastAsia="en-US"/>
        </w:rPr>
      </w:pPr>
      <w:r w:rsidRPr="00BC1E7F">
        <w:rPr>
          <w:sz w:val="24"/>
          <w:szCs w:val="24"/>
          <w:lang w:eastAsia="en-US"/>
        </w:rPr>
        <w:t xml:space="preserve">За увоз изаберите потребну врсту прилога и притисните на дугме </w:t>
      </w:r>
      <w:r w:rsidR="003D4202" w:rsidRPr="00BC1E7F">
        <w:rPr>
          <w:noProof/>
          <w:sz w:val="24"/>
          <w:szCs w:val="24"/>
        </w:rPr>
        <w:t>«</w:t>
      </w:r>
      <w:r w:rsidRPr="00BC1E7F">
        <w:rPr>
          <w:noProof/>
          <w:sz w:val="24"/>
          <w:szCs w:val="24"/>
        </w:rPr>
        <w:t>Увести</w:t>
      </w:r>
      <w:r w:rsidR="003D4202" w:rsidRPr="00BC1E7F">
        <w:rPr>
          <w:noProof/>
          <w:sz w:val="24"/>
          <w:szCs w:val="24"/>
        </w:rPr>
        <w:t xml:space="preserve">» </w:t>
      </w:r>
      <w:r w:rsidR="003D4202" w:rsidRPr="00BC1E7F">
        <w:rPr>
          <w:noProof/>
          <w:sz w:val="24"/>
          <w:szCs w:val="24"/>
          <w:lang w:val="en-US" w:eastAsia="en-US"/>
        </w:rPr>
        <w:drawing>
          <wp:inline distT="0" distB="0" distL="0" distR="0" wp14:anchorId="408A3BB9" wp14:editId="12220B91">
            <wp:extent cx="532765" cy="190500"/>
            <wp:effectExtent l="19050" t="0" r="635" b="0"/>
            <wp:docPr id="4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srcRect/>
                    <a:stretch>
                      <a:fillRect/>
                    </a:stretch>
                  </pic:blipFill>
                  <pic:spPr bwMode="auto">
                    <a:xfrm>
                      <a:off x="0" y="0"/>
                      <a:ext cx="532765" cy="190500"/>
                    </a:xfrm>
                    <a:prstGeom prst="rect">
                      <a:avLst/>
                    </a:prstGeom>
                    <a:noFill/>
                    <a:ln w="9525">
                      <a:noFill/>
                      <a:miter lim="800000"/>
                      <a:headEnd/>
                      <a:tailEnd/>
                    </a:ln>
                  </pic:spPr>
                </pic:pic>
              </a:graphicData>
            </a:graphic>
          </wp:inline>
        </w:drawing>
      </w:r>
      <w:r w:rsidR="00E7656C" w:rsidRPr="00BC1E7F">
        <w:rPr>
          <w:sz w:val="24"/>
          <w:szCs w:val="24"/>
        </w:rPr>
        <w:t xml:space="preserve">. </w:t>
      </w:r>
      <w:r w:rsidRPr="00BC1E7F">
        <w:rPr>
          <w:sz w:val="24"/>
          <w:lang w:eastAsia="en-US"/>
        </w:rPr>
        <w:t>Отвориће се прозор за увоз</w:t>
      </w:r>
      <w:r w:rsidR="00554CFB" w:rsidRPr="00BC1E7F">
        <w:rPr>
          <w:sz w:val="24"/>
          <w:lang w:eastAsia="en-US"/>
        </w:rPr>
        <w:t xml:space="preserve">. </w:t>
      </w:r>
    </w:p>
    <w:p w14:paraId="752A82DE" w14:textId="77777777" w:rsidR="004B72FF" w:rsidRPr="00BC1E7F" w:rsidRDefault="001A7BC8" w:rsidP="00D83719">
      <w:pPr>
        <w:spacing w:before="120" w:after="120"/>
        <w:ind w:firstLine="284"/>
        <w:jc w:val="both"/>
        <w:rPr>
          <w:sz w:val="24"/>
          <w:lang w:eastAsia="en-US"/>
        </w:rPr>
      </w:pPr>
      <w:r w:rsidRPr="00BC1E7F">
        <w:rPr>
          <w:sz w:val="24"/>
          <w:lang w:eastAsia="en-US"/>
        </w:rPr>
        <w:t xml:space="preserve">За увоз притисните на дугме </w:t>
      </w:r>
      <w:r w:rsidRPr="00BC1E7F">
        <w:rPr>
          <w:noProof/>
          <w:sz w:val="24"/>
        </w:rPr>
        <w:t>„Преглед“</w:t>
      </w:r>
      <w:r w:rsidR="004B72FF" w:rsidRPr="00BC1E7F">
        <w:rPr>
          <w:noProof/>
          <w:sz w:val="24"/>
        </w:rPr>
        <w:t>:</w:t>
      </w:r>
    </w:p>
    <w:p w14:paraId="7AEB6572" w14:textId="77777777" w:rsidR="004B72FF" w:rsidRPr="00BC1E7F" w:rsidRDefault="004B72FF" w:rsidP="00D83719">
      <w:pPr>
        <w:spacing w:before="120" w:after="120"/>
        <w:jc w:val="center"/>
        <w:rPr>
          <w:sz w:val="24"/>
          <w:lang w:eastAsia="en-US"/>
        </w:rPr>
      </w:pPr>
      <w:r w:rsidRPr="00BC1E7F">
        <w:rPr>
          <w:noProof/>
          <w:sz w:val="24"/>
          <w:lang w:val="en-US" w:eastAsia="en-US"/>
        </w:rPr>
        <w:lastRenderedPageBreak/>
        <w:drawing>
          <wp:inline distT="0" distB="0" distL="0" distR="0" wp14:anchorId="3F22679B" wp14:editId="25ED8C69">
            <wp:extent cx="2225386" cy="1381186"/>
            <wp:effectExtent l="19050" t="0" r="3464"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2227386" cy="1382427"/>
                    </a:xfrm>
                    <a:prstGeom prst="rect">
                      <a:avLst/>
                    </a:prstGeom>
                    <a:noFill/>
                    <a:ln w="9525">
                      <a:noFill/>
                      <a:miter lim="800000"/>
                      <a:headEnd/>
                      <a:tailEnd/>
                    </a:ln>
                  </pic:spPr>
                </pic:pic>
              </a:graphicData>
            </a:graphic>
          </wp:inline>
        </w:drawing>
      </w:r>
    </w:p>
    <w:p w14:paraId="339FCEB6" w14:textId="77777777" w:rsidR="00391F29" w:rsidRPr="00BC1E7F" w:rsidRDefault="00391F29" w:rsidP="00EB2196">
      <w:pPr>
        <w:spacing w:before="120" w:after="120"/>
        <w:jc w:val="both"/>
        <w:rPr>
          <w:sz w:val="24"/>
          <w:lang w:eastAsia="en-US"/>
        </w:rPr>
      </w:pPr>
    </w:p>
    <w:p w14:paraId="14C9DF2E" w14:textId="77777777" w:rsidR="004B72FF" w:rsidRPr="00BC1E7F" w:rsidRDefault="001A7BC8" w:rsidP="00D83719">
      <w:pPr>
        <w:spacing w:before="120" w:after="120"/>
        <w:ind w:firstLine="284"/>
        <w:jc w:val="both"/>
        <w:rPr>
          <w:sz w:val="24"/>
          <w:lang w:eastAsia="en-US"/>
        </w:rPr>
      </w:pPr>
      <w:r w:rsidRPr="00BC1E7F">
        <w:rPr>
          <w:sz w:val="24"/>
          <w:lang w:eastAsia="en-US"/>
        </w:rPr>
        <w:t>Изаберите на вашем компјутеру фајл за увоз</w:t>
      </w:r>
      <w:r w:rsidR="004B72FF" w:rsidRPr="00BC1E7F">
        <w:rPr>
          <w:sz w:val="24"/>
          <w:lang w:eastAsia="en-US"/>
        </w:rPr>
        <w:t xml:space="preserve"> </w:t>
      </w:r>
      <w:r w:rsidRPr="00BC1E7F">
        <w:rPr>
          <w:sz w:val="24"/>
          <w:lang w:eastAsia="en-US"/>
        </w:rPr>
        <w:t>и кликом на дугме „Отворити“ потврдите избор</w:t>
      </w:r>
      <w:r w:rsidR="004B72FF" w:rsidRPr="00BC1E7F">
        <w:rPr>
          <w:sz w:val="24"/>
          <w:lang w:eastAsia="en-US"/>
        </w:rPr>
        <w:t>.</w:t>
      </w:r>
    </w:p>
    <w:p w14:paraId="1F83B0FE" w14:textId="77777777" w:rsidR="004B72FF" w:rsidRPr="00BC1E7F" w:rsidRDefault="004B72FF" w:rsidP="00D83719">
      <w:pPr>
        <w:spacing w:before="120" w:after="120"/>
        <w:jc w:val="center"/>
        <w:rPr>
          <w:b/>
          <w:sz w:val="24"/>
          <w:lang w:eastAsia="en-US"/>
        </w:rPr>
      </w:pPr>
      <w:r w:rsidRPr="00BC1E7F">
        <w:rPr>
          <w:b/>
          <w:noProof/>
          <w:sz w:val="24"/>
          <w:lang w:val="en-US" w:eastAsia="en-US"/>
        </w:rPr>
        <w:drawing>
          <wp:inline distT="0" distB="0" distL="0" distR="0" wp14:anchorId="25306F96" wp14:editId="4E35A65B">
            <wp:extent cx="3297510" cy="2320506"/>
            <wp:effectExtent l="19050" t="0" r="0" b="0"/>
            <wp:docPr id="46"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7" cstate="print"/>
                    <a:srcRect/>
                    <a:stretch>
                      <a:fillRect/>
                    </a:stretch>
                  </pic:blipFill>
                  <pic:spPr bwMode="auto">
                    <a:xfrm>
                      <a:off x="0" y="0"/>
                      <a:ext cx="3299053" cy="2321592"/>
                    </a:xfrm>
                    <a:prstGeom prst="rect">
                      <a:avLst/>
                    </a:prstGeom>
                    <a:noFill/>
                    <a:ln w="9525">
                      <a:noFill/>
                      <a:miter lim="800000"/>
                      <a:headEnd/>
                      <a:tailEnd/>
                    </a:ln>
                  </pic:spPr>
                </pic:pic>
              </a:graphicData>
            </a:graphic>
          </wp:inline>
        </w:drawing>
      </w:r>
    </w:p>
    <w:p w14:paraId="1A29CC7A" w14:textId="77777777" w:rsidR="00C76BE7" w:rsidRPr="00BC1E7F" w:rsidRDefault="00C76BE7" w:rsidP="00641DE9">
      <w:pPr>
        <w:spacing w:before="120" w:after="120"/>
        <w:ind w:firstLine="284"/>
        <w:jc w:val="both"/>
        <w:rPr>
          <w:sz w:val="24"/>
          <w:lang w:eastAsia="en-US"/>
        </w:rPr>
      </w:pPr>
    </w:p>
    <w:p w14:paraId="509633BE" w14:textId="77777777" w:rsidR="004B72FF" w:rsidRPr="00BC1E7F" w:rsidRDefault="001A7BC8" w:rsidP="00641DE9">
      <w:pPr>
        <w:spacing w:before="120" w:after="120"/>
        <w:ind w:firstLine="284"/>
        <w:jc w:val="both"/>
        <w:rPr>
          <w:sz w:val="24"/>
          <w:lang w:eastAsia="en-US"/>
        </w:rPr>
      </w:pPr>
      <w:r w:rsidRPr="00BC1E7F">
        <w:rPr>
          <w:sz w:val="24"/>
          <w:lang w:eastAsia="en-US"/>
        </w:rPr>
        <w:t>Притисните на дугме</w:t>
      </w:r>
      <w:r w:rsidR="004B72FF" w:rsidRPr="00BC1E7F">
        <w:rPr>
          <w:noProof/>
          <w:sz w:val="24"/>
        </w:rPr>
        <w:t xml:space="preserve"> </w:t>
      </w:r>
      <w:r w:rsidRPr="00BC1E7F">
        <w:rPr>
          <w:noProof/>
          <w:sz w:val="24"/>
        </w:rPr>
        <w:t>„Увести“</w:t>
      </w:r>
      <w:r w:rsidR="004B72FF" w:rsidRPr="00BC1E7F">
        <w:rPr>
          <w:sz w:val="24"/>
          <w:lang w:eastAsia="en-US"/>
        </w:rPr>
        <w:t>:</w:t>
      </w:r>
    </w:p>
    <w:p w14:paraId="2D4BEE8B" w14:textId="77777777" w:rsidR="004B72FF" w:rsidRPr="00BC1E7F" w:rsidRDefault="004B72FF" w:rsidP="00D83719">
      <w:pPr>
        <w:spacing w:before="120" w:after="120"/>
        <w:jc w:val="center"/>
        <w:rPr>
          <w:sz w:val="24"/>
          <w:lang w:eastAsia="en-US"/>
        </w:rPr>
      </w:pPr>
      <w:r w:rsidRPr="00BC1E7F">
        <w:rPr>
          <w:noProof/>
          <w:sz w:val="24"/>
          <w:lang w:val="en-US" w:eastAsia="en-US"/>
        </w:rPr>
        <w:drawing>
          <wp:inline distT="0" distB="0" distL="0" distR="0" wp14:anchorId="7B3BDB3B" wp14:editId="42564F09">
            <wp:extent cx="2143171" cy="1341911"/>
            <wp:effectExtent l="19050" t="0" r="9479" b="0"/>
            <wp:docPr id="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cstate="print"/>
                    <a:srcRect/>
                    <a:stretch>
                      <a:fillRect/>
                    </a:stretch>
                  </pic:blipFill>
                  <pic:spPr bwMode="auto">
                    <a:xfrm>
                      <a:off x="0" y="0"/>
                      <a:ext cx="2143182" cy="1341918"/>
                    </a:xfrm>
                    <a:prstGeom prst="rect">
                      <a:avLst/>
                    </a:prstGeom>
                    <a:noFill/>
                    <a:ln w="9525">
                      <a:noFill/>
                      <a:miter lim="800000"/>
                      <a:headEnd/>
                      <a:tailEnd/>
                    </a:ln>
                  </pic:spPr>
                </pic:pic>
              </a:graphicData>
            </a:graphic>
          </wp:inline>
        </w:drawing>
      </w:r>
    </w:p>
    <w:p w14:paraId="550B2143" w14:textId="77777777" w:rsidR="00C76BE7" w:rsidRPr="00BC1E7F" w:rsidRDefault="00C76BE7" w:rsidP="00641DE9">
      <w:pPr>
        <w:spacing w:before="120" w:after="120"/>
        <w:ind w:firstLine="284"/>
        <w:jc w:val="both"/>
        <w:rPr>
          <w:sz w:val="24"/>
          <w:lang w:eastAsia="en-US"/>
        </w:rPr>
      </w:pPr>
    </w:p>
    <w:p w14:paraId="2707EE38" w14:textId="77777777" w:rsidR="004B72FF" w:rsidRPr="00BC1E7F" w:rsidRDefault="001A7BC8" w:rsidP="00641DE9">
      <w:pPr>
        <w:spacing w:before="120" w:after="120"/>
        <w:ind w:firstLine="284"/>
        <w:jc w:val="both"/>
        <w:rPr>
          <w:sz w:val="24"/>
          <w:lang w:eastAsia="en-US"/>
        </w:rPr>
      </w:pPr>
      <w:r w:rsidRPr="00BC1E7F">
        <w:rPr>
          <w:sz w:val="24"/>
          <w:lang w:eastAsia="en-US"/>
        </w:rPr>
        <w:t>Да бисте прекинули увоз и затворили прозор притисните на „</w:t>
      </w:r>
      <w:r w:rsidR="004B72FF" w:rsidRPr="00BC1E7F">
        <w:rPr>
          <w:sz w:val="24"/>
          <w:lang w:eastAsia="en-US"/>
        </w:rPr>
        <w:t>О</w:t>
      </w:r>
      <w:r w:rsidRPr="00BC1E7F">
        <w:rPr>
          <w:sz w:val="24"/>
          <w:lang w:eastAsia="en-US"/>
        </w:rPr>
        <w:t>тказати“</w:t>
      </w:r>
      <w:r w:rsidR="004B72FF" w:rsidRPr="00BC1E7F">
        <w:rPr>
          <w:sz w:val="24"/>
          <w:lang w:eastAsia="en-US"/>
        </w:rPr>
        <w:t>:</w:t>
      </w:r>
    </w:p>
    <w:p w14:paraId="764A9CE1" w14:textId="77777777" w:rsidR="004B72FF" w:rsidRPr="00BC1E7F" w:rsidRDefault="004B72FF" w:rsidP="00D83719">
      <w:pPr>
        <w:spacing w:before="120" w:after="120"/>
        <w:jc w:val="center"/>
        <w:rPr>
          <w:sz w:val="24"/>
          <w:lang w:eastAsia="en-US"/>
        </w:rPr>
      </w:pPr>
      <w:r w:rsidRPr="00BC1E7F">
        <w:rPr>
          <w:noProof/>
          <w:sz w:val="24"/>
          <w:lang w:val="en-US" w:eastAsia="en-US"/>
        </w:rPr>
        <w:drawing>
          <wp:inline distT="0" distB="0" distL="0" distR="0" wp14:anchorId="0422D5A1" wp14:editId="476A2E4C">
            <wp:extent cx="2188962" cy="1389413"/>
            <wp:effectExtent l="19050" t="0" r="1788" b="0"/>
            <wp:docPr id="8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srcRect/>
                    <a:stretch>
                      <a:fillRect/>
                    </a:stretch>
                  </pic:blipFill>
                  <pic:spPr bwMode="auto">
                    <a:xfrm>
                      <a:off x="0" y="0"/>
                      <a:ext cx="2188650" cy="1389215"/>
                    </a:xfrm>
                    <a:prstGeom prst="rect">
                      <a:avLst/>
                    </a:prstGeom>
                    <a:noFill/>
                    <a:ln w="9525">
                      <a:noFill/>
                      <a:miter lim="800000"/>
                      <a:headEnd/>
                      <a:tailEnd/>
                    </a:ln>
                  </pic:spPr>
                </pic:pic>
              </a:graphicData>
            </a:graphic>
          </wp:inline>
        </w:drawing>
      </w:r>
    </w:p>
    <w:p w14:paraId="277148F8" w14:textId="77777777" w:rsidR="00923784" w:rsidRPr="00BC1E7F" w:rsidRDefault="003D4202" w:rsidP="00923784">
      <w:pPr>
        <w:spacing w:before="120" w:after="120"/>
        <w:ind w:firstLine="357"/>
        <w:jc w:val="both"/>
        <w:rPr>
          <w:sz w:val="24"/>
          <w:lang w:eastAsia="en-US"/>
        </w:rPr>
      </w:pPr>
      <w:r w:rsidRPr="00BC1E7F">
        <w:rPr>
          <w:sz w:val="24"/>
          <w:lang w:eastAsia="en-US"/>
        </w:rPr>
        <w:lastRenderedPageBreak/>
        <w:t xml:space="preserve">Документ </w:t>
      </w:r>
      <w:r w:rsidR="001A7BC8" w:rsidRPr="00BC1E7F">
        <w:rPr>
          <w:sz w:val="24"/>
          <w:lang w:eastAsia="en-US"/>
        </w:rPr>
        <w:t>ће бити увезен</w:t>
      </w:r>
      <w:r w:rsidRPr="00BC1E7F">
        <w:rPr>
          <w:sz w:val="24"/>
          <w:lang w:eastAsia="en-US"/>
        </w:rPr>
        <w:t>:</w:t>
      </w:r>
    </w:p>
    <w:p w14:paraId="400914DB" w14:textId="77777777" w:rsidR="003D4202" w:rsidRPr="00BC1E7F" w:rsidRDefault="004B72FF" w:rsidP="008E0CBE">
      <w:pPr>
        <w:spacing w:before="120" w:after="120"/>
        <w:jc w:val="center"/>
        <w:rPr>
          <w:sz w:val="24"/>
          <w:lang w:eastAsia="en-US"/>
        </w:rPr>
      </w:pPr>
      <w:r w:rsidRPr="00BC1E7F">
        <w:rPr>
          <w:noProof/>
          <w:sz w:val="24"/>
          <w:lang w:val="en-US" w:eastAsia="en-US"/>
        </w:rPr>
        <w:drawing>
          <wp:inline distT="0" distB="0" distL="0" distR="0" wp14:anchorId="4F7EE4E9" wp14:editId="5220AD8A">
            <wp:extent cx="6025490" cy="1316247"/>
            <wp:effectExtent l="19050" t="0" r="0" b="0"/>
            <wp:docPr id="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srcRect/>
                    <a:stretch>
                      <a:fillRect/>
                    </a:stretch>
                  </pic:blipFill>
                  <pic:spPr bwMode="auto">
                    <a:xfrm>
                      <a:off x="0" y="0"/>
                      <a:ext cx="6035165" cy="1318360"/>
                    </a:xfrm>
                    <a:prstGeom prst="rect">
                      <a:avLst/>
                    </a:prstGeom>
                    <a:noFill/>
                    <a:ln w="9525">
                      <a:noFill/>
                      <a:miter lim="800000"/>
                      <a:headEnd/>
                      <a:tailEnd/>
                    </a:ln>
                  </pic:spPr>
                </pic:pic>
              </a:graphicData>
            </a:graphic>
          </wp:inline>
        </w:drawing>
      </w:r>
    </w:p>
    <w:p w14:paraId="3771E954" w14:textId="77777777" w:rsidR="00E7656C" w:rsidRPr="00BC1E7F" w:rsidRDefault="001A7BC8" w:rsidP="00E7656C">
      <w:pPr>
        <w:spacing w:before="120" w:after="120"/>
        <w:ind w:firstLine="426"/>
        <w:jc w:val="both"/>
        <w:rPr>
          <w:sz w:val="24"/>
          <w:lang w:eastAsia="en-US"/>
        </w:rPr>
      </w:pPr>
      <w:r w:rsidRPr="00BC1E7F">
        <w:rPr>
          <w:sz w:val="24"/>
          <w:lang w:eastAsia="en-US"/>
        </w:rPr>
        <w:t xml:space="preserve">Да бисте обрисали увезени прилог користите опцију за брисање фајла </w:t>
      </w:r>
      <w:r w:rsidR="003D4202" w:rsidRPr="00BC1E7F">
        <w:rPr>
          <w:noProof/>
          <w:sz w:val="24"/>
          <w:lang w:val="en-US" w:eastAsia="en-US"/>
        </w:rPr>
        <w:drawing>
          <wp:inline distT="0" distB="0" distL="0" distR="0" wp14:anchorId="4AAE5A61" wp14:editId="1DCE0D83">
            <wp:extent cx="600075" cy="257810"/>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2" cstate="print"/>
                    <a:srcRect/>
                    <a:stretch>
                      <a:fillRect/>
                    </a:stretch>
                  </pic:blipFill>
                  <pic:spPr bwMode="auto">
                    <a:xfrm>
                      <a:off x="0" y="0"/>
                      <a:ext cx="600075" cy="257810"/>
                    </a:xfrm>
                    <a:prstGeom prst="rect">
                      <a:avLst/>
                    </a:prstGeom>
                    <a:noFill/>
                    <a:ln w="9525">
                      <a:noFill/>
                      <a:miter lim="800000"/>
                      <a:headEnd/>
                      <a:tailEnd/>
                    </a:ln>
                  </pic:spPr>
                </pic:pic>
              </a:graphicData>
            </a:graphic>
          </wp:inline>
        </w:drawing>
      </w:r>
      <w:r w:rsidR="006F1AC4" w:rsidRPr="00BC1E7F">
        <w:rPr>
          <w:sz w:val="24"/>
          <w:lang w:eastAsia="en-US"/>
        </w:rPr>
        <w:t>:</w:t>
      </w:r>
    </w:p>
    <w:p w14:paraId="28111834" w14:textId="77777777" w:rsidR="006F1AC4" w:rsidRPr="00BC1E7F" w:rsidRDefault="004B72FF" w:rsidP="00D83719">
      <w:pPr>
        <w:spacing w:before="120" w:after="120"/>
        <w:jc w:val="center"/>
        <w:rPr>
          <w:sz w:val="24"/>
          <w:lang w:eastAsia="en-US"/>
        </w:rPr>
      </w:pPr>
      <w:r w:rsidRPr="00BC1E7F">
        <w:rPr>
          <w:noProof/>
          <w:sz w:val="24"/>
          <w:lang w:val="en-US" w:eastAsia="en-US"/>
        </w:rPr>
        <w:drawing>
          <wp:inline distT="0" distB="0" distL="0" distR="0" wp14:anchorId="04E91F01" wp14:editId="7E57169E">
            <wp:extent cx="6467547" cy="1389413"/>
            <wp:effectExtent l="0" t="0" r="0" b="1270"/>
            <wp:docPr id="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cstate="print"/>
                    <a:srcRect/>
                    <a:stretch>
                      <a:fillRect/>
                    </a:stretch>
                  </pic:blipFill>
                  <pic:spPr bwMode="auto">
                    <a:xfrm>
                      <a:off x="0" y="0"/>
                      <a:ext cx="6479540" cy="1391989"/>
                    </a:xfrm>
                    <a:prstGeom prst="rect">
                      <a:avLst/>
                    </a:prstGeom>
                    <a:noFill/>
                    <a:ln w="9525">
                      <a:noFill/>
                      <a:miter lim="800000"/>
                      <a:headEnd/>
                      <a:tailEnd/>
                    </a:ln>
                  </pic:spPr>
                </pic:pic>
              </a:graphicData>
            </a:graphic>
          </wp:inline>
        </w:drawing>
      </w:r>
    </w:p>
    <w:p w14:paraId="5B4FCC68" w14:textId="77777777" w:rsidR="005E2B2B" w:rsidRPr="005E2B2B" w:rsidRDefault="005E2B2B" w:rsidP="005E2B2B">
      <w:pPr>
        <w:spacing w:before="120"/>
        <w:ind w:firstLine="567"/>
        <w:jc w:val="both"/>
        <w:rPr>
          <w:sz w:val="24"/>
          <w:lang w:val="sr-Cyrl-RS" w:eastAsia="en-US"/>
        </w:rPr>
      </w:pPr>
      <w:r w:rsidRPr="005E2B2B">
        <w:rPr>
          <w:sz w:val="24"/>
          <w:lang w:val="sr-Cyrl-RS" w:eastAsia="en-US"/>
        </w:rPr>
        <w:t>Прилагање конфирмативних докумената уз критеријуме из упитника може се вршити и учитавањем документације из Личног кабинета.</w:t>
      </w:r>
    </w:p>
    <w:p w14:paraId="1F618EB2" w14:textId="77777777" w:rsidR="005E2B2B" w:rsidRPr="005E2B2B" w:rsidRDefault="005E2B2B" w:rsidP="005E2B2B">
      <w:pPr>
        <w:spacing w:before="120"/>
        <w:ind w:firstLine="567"/>
        <w:jc w:val="both"/>
        <w:rPr>
          <w:sz w:val="24"/>
          <w:lang w:eastAsia="en-US"/>
        </w:rPr>
      </w:pPr>
      <w:r w:rsidRPr="005E2B2B">
        <w:rPr>
          <w:sz w:val="24"/>
          <w:lang w:val="sr-Cyrl-RS" w:eastAsia="en-US"/>
        </w:rPr>
        <w:t xml:space="preserve">Да бисте то урадили притисните тастер </w:t>
      </w:r>
      <w:r w:rsidRPr="005E2B2B">
        <w:rPr>
          <w:noProof/>
          <w:lang w:val="en-US" w:eastAsia="en-US"/>
        </w:rPr>
        <w:drawing>
          <wp:inline distT="0" distB="0" distL="0" distR="0" wp14:anchorId="7CABFF21" wp14:editId="6D67853A">
            <wp:extent cx="1123950" cy="146602"/>
            <wp:effectExtent l="0" t="0" r="0" b="635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60383" name=""/>
                    <pic:cNvPicPr/>
                  </pic:nvPicPr>
                  <pic:blipFill>
                    <a:blip r:embed="rId92"/>
                    <a:stretch>
                      <a:fillRect/>
                    </a:stretch>
                  </pic:blipFill>
                  <pic:spPr>
                    <a:xfrm>
                      <a:off x="0" y="0"/>
                      <a:ext cx="1139488" cy="148629"/>
                    </a:xfrm>
                    <a:prstGeom prst="rect">
                      <a:avLst/>
                    </a:prstGeom>
                  </pic:spPr>
                </pic:pic>
              </a:graphicData>
            </a:graphic>
          </wp:inline>
        </w:drawing>
      </w:r>
      <w:r w:rsidRPr="005E2B2B">
        <w:rPr>
          <w:sz w:val="24"/>
          <w:lang w:eastAsia="en-US"/>
        </w:rPr>
        <w:t xml:space="preserve">. </w:t>
      </w:r>
      <w:r w:rsidRPr="005E2B2B">
        <w:rPr>
          <w:sz w:val="24"/>
          <w:lang w:val="sr-Cyrl-RS" w:eastAsia="en-US"/>
        </w:rPr>
        <w:t>Ако у Личном кабинету има приложених фајлова за конкретан тип конфирмативног документа и ако им је рок важења на дан отварања актуелан, онда се таква документација аутоматски прилаже уз критеријуме из упитника са ознаком</w:t>
      </w:r>
      <w:r w:rsidRPr="005E2B2B">
        <w:rPr>
          <w:noProof/>
          <w:sz w:val="24"/>
          <w:lang w:val="en-US" w:eastAsia="en-US"/>
        </w:rPr>
        <w:drawing>
          <wp:inline distT="0" distB="0" distL="0" distR="0" wp14:anchorId="376F062B" wp14:editId="394C8274">
            <wp:extent cx="171450" cy="146050"/>
            <wp:effectExtent l="0" t="0" r="0" b="635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5E2B2B">
        <w:rPr>
          <w:sz w:val="24"/>
          <w:lang w:eastAsia="en-US"/>
        </w:rPr>
        <w:t xml:space="preserve">. </w:t>
      </w:r>
      <w:r w:rsidRPr="005E2B2B">
        <w:rPr>
          <w:sz w:val="24"/>
          <w:lang w:val="sr-Cyrl-RS" w:eastAsia="en-US"/>
        </w:rPr>
        <w:t xml:space="preserve">Уколико документ није одговарајући у смислу рока важења (рок важења истиче пре датума отварања понуда по процедури), онда ће бити приказан индикатор </w:t>
      </w:r>
      <w:r w:rsidRPr="005E2B2B">
        <w:rPr>
          <w:noProof/>
          <w:sz w:val="24"/>
          <w:lang w:val="en-US" w:eastAsia="en-US"/>
        </w:rPr>
        <w:drawing>
          <wp:inline distT="0" distB="0" distL="0" distR="0" wp14:anchorId="47356605" wp14:editId="6697AB66">
            <wp:extent cx="152400" cy="127000"/>
            <wp:effectExtent l="0" t="0" r="0" b="635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5E2B2B">
        <w:rPr>
          <w:sz w:val="24"/>
          <w:lang w:eastAsia="en-US"/>
        </w:rPr>
        <w:t xml:space="preserve">, </w:t>
      </w:r>
      <w:r w:rsidRPr="005E2B2B">
        <w:rPr>
          <w:sz w:val="24"/>
          <w:lang w:val="sr-Cyrl-RS" w:eastAsia="en-US"/>
        </w:rPr>
        <w:t>чијим ће се притискањем отворити порука типа</w:t>
      </w:r>
      <w:r w:rsidRPr="005E2B2B">
        <w:rPr>
          <w:sz w:val="24"/>
          <w:lang w:eastAsia="en-US"/>
        </w:rPr>
        <w:t>:</w:t>
      </w:r>
      <w:r w:rsidRPr="005E2B2B">
        <w:rPr>
          <w:noProof/>
        </w:rPr>
        <w:t xml:space="preserve"> </w:t>
      </w:r>
      <w:r w:rsidRPr="005E2B2B">
        <w:rPr>
          <w:noProof/>
          <w:lang w:val="en-US" w:eastAsia="en-US"/>
        </w:rPr>
        <w:drawing>
          <wp:inline distT="0" distB="0" distL="0" distR="0" wp14:anchorId="6397633C" wp14:editId="41C6E650">
            <wp:extent cx="4272915" cy="197488"/>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97478" name=""/>
                    <pic:cNvPicPr/>
                  </pic:nvPicPr>
                  <pic:blipFill>
                    <a:blip r:embed="rId95"/>
                    <a:stretch>
                      <a:fillRect/>
                    </a:stretch>
                  </pic:blipFill>
                  <pic:spPr>
                    <a:xfrm>
                      <a:off x="0" y="0"/>
                      <a:ext cx="4295179" cy="198517"/>
                    </a:xfrm>
                    <a:prstGeom prst="rect">
                      <a:avLst/>
                    </a:prstGeom>
                  </pic:spPr>
                </pic:pic>
              </a:graphicData>
            </a:graphic>
          </wp:inline>
        </w:drawing>
      </w:r>
      <w:r w:rsidRPr="005E2B2B">
        <w:rPr>
          <w:sz w:val="24"/>
          <w:lang w:eastAsia="en-US"/>
        </w:rPr>
        <w:t>.</w:t>
      </w:r>
    </w:p>
    <w:p w14:paraId="32DA50D1" w14:textId="77777777" w:rsidR="00E7656C" w:rsidRPr="00BC1E7F" w:rsidRDefault="00E7656C" w:rsidP="00EB2196">
      <w:pPr>
        <w:spacing w:before="120" w:after="120"/>
        <w:ind w:firstLine="426"/>
        <w:jc w:val="both"/>
        <w:rPr>
          <w:sz w:val="24"/>
          <w:lang w:eastAsia="en-US"/>
        </w:rPr>
      </w:pPr>
      <w:r w:rsidRPr="00BC1E7F">
        <w:rPr>
          <w:sz w:val="24"/>
          <w:lang w:eastAsia="en-US"/>
        </w:rPr>
        <w:t xml:space="preserve">После </w:t>
      </w:r>
      <w:r w:rsidR="001A7BC8" w:rsidRPr="00BC1E7F">
        <w:rPr>
          <w:sz w:val="24"/>
          <w:lang w:eastAsia="en-US"/>
        </w:rPr>
        <w:t xml:space="preserve">тога кад буду увезени сви документи који су означени индикатором </w:t>
      </w:r>
      <w:r w:rsidRPr="00BC1E7F">
        <w:rPr>
          <w:sz w:val="24"/>
          <w:lang w:eastAsia="en-US"/>
        </w:rPr>
        <w:t xml:space="preserve"> </w:t>
      </w:r>
      <w:r w:rsidRPr="00BC1E7F">
        <w:rPr>
          <w:noProof/>
          <w:sz w:val="24"/>
          <w:lang w:val="en-US" w:eastAsia="en-US"/>
        </w:rPr>
        <w:drawing>
          <wp:inline distT="0" distB="0" distL="0" distR="0" wp14:anchorId="6E0BA082" wp14:editId="4F1997D5">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BC1E7F">
        <w:rPr>
          <w:sz w:val="24"/>
          <w:lang w:eastAsia="en-US"/>
        </w:rPr>
        <w:t xml:space="preserve"> </w:t>
      </w:r>
      <w:r w:rsidR="001A7BC8" w:rsidRPr="00BC1E7F">
        <w:rPr>
          <w:sz w:val="24"/>
          <w:lang w:eastAsia="en-US"/>
        </w:rPr>
        <w:t>као обавезни за увоз</w:t>
      </w:r>
      <w:r w:rsidRPr="00BC1E7F">
        <w:rPr>
          <w:sz w:val="24"/>
          <w:lang w:eastAsia="en-US"/>
        </w:rPr>
        <w:t xml:space="preserve">, </w:t>
      </w:r>
      <w:r w:rsidR="001A7BC8" w:rsidRPr="00BC1E7F">
        <w:rPr>
          <w:sz w:val="24"/>
          <w:lang w:eastAsia="en-US"/>
        </w:rPr>
        <w:t>сматраће се да је картица</w:t>
      </w:r>
      <w:r w:rsidRPr="00BC1E7F">
        <w:rPr>
          <w:sz w:val="24"/>
          <w:lang w:eastAsia="en-US"/>
        </w:rPr>
        <w:t xml:space="preserve"> </w:t>
      </w:r>
      <w:r w:rsidR="001A7BC8" w:rsidRPr="00BC1E7F">
        <w:rPr>
          <w:sz w:val="24"/>
          <w:lang w:eastAsia="en-US"/>
        </w:rPr>
        <w:t>„Документација понуђача“ попуњена</w:t>
      </w:r>
      <w:r w:rsidR="00EA35A8" w:rsidRPr="00BC1E7F">
        <w:rPr>
          <w:sz w:val="24"/>
          <w:lang w:eastAsia="en-US"/>
        </w:rPr>
        <w:t>.</w:t>
      </w:r>
      <w:r w:rsidRPr="00BC1E7F">
        <w:rPr>
          <w:sz w:val="24"/>
          <w:lang w:eastAsia="en-US"/>
        </w:rPr>
        <w:t xml:space="preserve"> </w:t>
      </w:r>
    </w:p>
    <w:p w14:paraId="7C5B382A" w14:textId="77777777" w:rsidR="00854C44" w:rsidRPr="00BC1E7F" w:rsidRDefault="00473F8C" w:rsidP="00854C44">
      <w:pPr>
        <w:spacing w:before="120" w:after="120"/>
        <w:ind w:firstLine="426"/>
        <w:jc w:val="both"/>
        <w:rPr>
          <w:sz w:val="24"/>
          <w:lang w:eastAsia="en-US"/>
        </w:rPr>
      </w:pPr>
      <w:r w:rsidRPr="00BC1E7F">
        <w:rPr>
          <w:sz w:val="24"/>
          <w:lang w:eastAsia="en-US"/>
        </w:rPr>
        <w:t xml:space="preserve">Индикатор </w:t>
      </w:r>
      <w:r w:rsidR="001A7BC8" w:rsidRPr="00BC1E7F">
        <w:rPr>
          <w:sz w:val="24"/>
          <w:lang w:eastAsia="en-US"/>
        </w:rPr>
        <w:t>картице ће се променити у</w:t>
      </w:r>
      <w:r w:rsidRPr="00BC1E7F">
        <w:rPr>
          <w:sz w:val="24"/>
          <w:lang w:eastAsia="en-US"/>
        </w:rPr>
        <w:t xml:space="preserve"> </w:t>
      </w:r>
      <w:r w:rsidRPr="00BC1E7F">
        <w:rPr>
          <w:noProof/>
          <w:sz w:val="24"/>
          <w:lang w:val="en-US" w:eastAsia="en-US"/>
        </w:rPr>
        <w:drawing>
          <wp:inline distT="0" distB="0" distL="0" distR="0" wp14:anchorId="23E2A2EB" wp14:editId="4890D15C">
            <wp:extent cx="201930" cy="170180"/>
            <wp:effectExtent l="19050" t="0" r="762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006F1AC4" w:rsidRPr="00BC1E7F">
        <w:rPr>
          <w:sz w:val="24"/>
          <w:lang w:eastAsia="en-US"/>
        </w:rPr>
        <w:t>:</w:t>
      </w:r>
    </w:p>
    <w:p w14:paraId="5286A615" w14:textId="77777777" w:rsidR="006F1AC4" w:rsidRPr="00BC1E7F" w:rsidRDefault="004B72FF" w:rsidP="00C83ACC">
      <w:pPr>
        <w:spacing w:before="120" w:after="120"/>
        <w:jc w:val="center"/>
        <w:rPr>
          <w:sz w:val="24"/>
          <w:lang w:eastAsia="en-US"/>
        </w:rPr>
      </w:pPr>
      <w:r w:rsidRPr="00BC1E7F">
        <w:rPr>
          <w:noProof/>
          <w:sz w:val="24"/>
          <w:lang w:val="en-US" w:eastAsia="en-US"/>
        </w:rPr>
        <w:drawing>
          <wp:inline distT="0" distB="0" distL="0" distR="0" wp14:anchorId="76BC94E7" wp14:editId="3BA963FE">
            <wp:extent cx="5783580" cy="474980"/>
            <wp:effectExtent l="19050" t="0" r="7620" b="0"/>
            <wp:docPr id="10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cstate="print"/>
                    <a:srcRect/>
                    <a:stretch>
                      <a:fillRect/>
                    </a:stretch>
                  </pic:blipFill>
                  <pic:spPr bwMode="auto">
                    <a:xfrm>
                      <a:off x="0" y="0"/>
                      <a:ext cx="5783580" cy="474980"/>
                    </a:xfrm>
                    <a:prstGeom prst="rect">
                      <a:avLst/>
                    </a:prstGeom>
                    <a:noFill/>
                    <a:ln w="9525">
                      <a:noFill/>
                      <a:miter lim="800000"/>
                      <a:headEnd/>
                      <a:tailEnd/>
                    </a:ln>
                  </pic:spPr>
                </pic:pic>
              </a:graphicData>
            </a:graphic>
          </wp:inline>
        </w:drawing>
      </w:r>
    </w:p>
    <w:p w14:paraId="129E532A" w14:textId="77777777" w:rsidR="00C76BE7" w:rsidRPr="00BC1E7F" w:rsidRDefault="00C76BE7" w:rsidP="00854C44">
      <w:pPr>
        <w:spacing w:before="120" w:after="120"/>
        <w:jc w:val="both"/>
        <w:rPr>
          <w:sz w:val="24"/>
          <w:lang w:eastAsia="en-US"/>
        </w:rPr>
      </w:pPr>
    </w:p>
    <w:p w14:paraId="5EE93C6F" w14:textId="77777777" w:rsidR="00E7656C" w:rsidRPr="00BC1E7F" w:rsidRDefault="001A7BC8" w:rsidP="00A63C5B">
      <w:pPr>
        <w:pStyle w:val="Heading2"/>
        <w:numPr>
          <w:ilvl w:val="1"/>
          <w:numId w:val="2"/>
        </w:numPr>
        <w:jc w:val="both"/>
        <w:rPr>
          <w:rFonts w:cs="Arial"/>
          <w:i w:val="0"/>
        </w:rPr>
      </w:pPr>
      <w:bookmarkStart w:id="87" w:name="_Toc389592692"/>
      <w:bookmarkStart w:id="88" w:name="_Toc524443164"/>
      <w:r w:rsidRPr="00BC1E7F">
        <w:rPr>
          <w:rFonts w:cs="Arial"/>
          <w:i w:val="0"/>
        </w:rPr>
        <w:t>Креирање понуде за учешћу у поступку</w:t>
      </w:r>
      <w:r w:rsidR="00776A8E" w:rsidRPr="00BC1E7F">
        <w:rPr>
          <w:rFonts w:cs="Arial"/>
          <w:i w:val="0"/>
        </w:rPr>
        <w:t xml:space="preserve">: </w:t>
      </w:r>
      <w:bookmarkEnd w:id="87"/>
      <w:r w:rsidRPr="00BC1E7F">
        <w:rPr>
          <w:rFonts w:cs="Arial"/>
          <w:i w:val="0"/>
        </w:rPr>
        <w:t>креирање комерцијалног дела понуде</w:t>
      </w:r>
      <w:bookmarkEnd w:id="88"/>
    </w:p>
    <w:p w14:paraId="34C067C9" w14:textId="77777777" w:rsidR="00C76BE7" w:rsidRPr="00BC1E7F" w:rsidRDefault="00C76BE7" w:rsidP="00C76BE7"/>
    <w:p w14:paraId="545A4E5A" w14:textId="77777777" w:rsidR="00391F29" w:rsidRPr="00BC1E7F" w:rsidRDefault="001A7BC8" w:rsidP="00641DE9">
      <w:pPr>
        <w:spacing w:before="120" w:after="120"/>
        <w:ind w:firstLine="426"/>
        <w:jc w:val="both"/>
        <w:rPr>
          <w:sz w:val="24"/>
          <w:lang w:eastAsia="en-US"/>
        </w:rPr>
      </w:pPr>
      <w:r w:rsidRPr="00BC1E7F">
        <w:rPr>
          <w:sz w:val="24"/>
          <w:lang w:eastAsia="en-US"/>
        </w:rPr>
        <w:t>За креирање комерцијалног дела понуде пређите на картицу „</w:t>
      </w:r>
      <w:r w:rsidRPr="00BC1E7F">
        <w:rPr>
          <w:b/>
          <w:sz w:val="24"/>
          <w:lang w:eastAsia="en-US"/>
        </w:rPr>
        <w:t>Комерцијална понуда</w:t>
      </w:r>
      <w:r w:rsidRPr="00BC1E7F">
        <w:rPr>
          <w:sz w:val="24"/>
          <w:lang w:eastAsia="en-US"/>
        </w:rPr>
        <w:t>“</w:t>
      </w:r>
      <w:r w:rsidR="00E7656C" w:rsidRPr="00BC1E7F">
        <w:rPr>
          <w:sz w:val="24"/>
          <w:lang w:eastAsia="en-US"/>
        </w:rPr>
        <w:t xml:space="preserve">. </w:t>
      </w:r>
    </w:p>
    <w:p w14:paraId="277CC5B6" w14:textId="77777777" w:rsidR="003D4202" w:rsidRPr="00BC1E7F" w:rsidRDefault="00245D3A" w:rsidP="00641DE9">
      <w:pPr>
        <w:spacing w:before="120" w:after="120"/>
        <w:jc w:val="center"/>
        <w:rPr>
          <w:sz w:val="24"/>
          <w:lang w:eastAsia="en-US"/>
        </w:rPr>
      </w:pPr>
      <w:r w:rsidRPr="00BC1E7F">
        <w:rPr>
          <w:noProof/>
          <w:sz w:val="24"/>
          <w:lang w:val="en-US" w:eastAsia="en-US"/>
        </w:rPr>
        <w:lastRenderedPageBreak/>
        <w:drawing>
          <wp:inline distT="0" distB="0" distL="0" distR="0" wp14:anchorId="6C6DEDB3" wp14:editId="5044D17B">
            <wp:extent cx="6230679" cy="2115879"/>
            <wp:effectExtent l="0" t="0" r="0" b="0"/>
            <wp:docPr id="12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6227857" cy="2114921"/>
                    </a:xfrm>
                    <a:prstGeom prst="rect">
                      <a:avLst/>
                    </a:prstGeom>
                    <a:noFill/>
                    <a:ln w="9525">
                      <a:noFill/>
                      <a:miter lim="800000"/>
                      <a:headEnd/>
                      <a:tailEnd/>
                    </a:ln>
                  </pic:spPr>
                </pic:pic>
              </a:graphicData>
            </a:graphic>
          </wp:inline>
        </w:drawing>
      </w:r>
    </w:p>
    <w:p w14:paraId="78B9A9FC" w14:textId="77777777" w:rsidR="00E7656C" w:rsidRPr="00BC1E7F" w:rsidRDefault="001A7BC8" w:rsidP="00EB2196">
      <w:pPr>
        <w:spacing w:before="120" w:after="120"/>
        <w:ind w:firstLine="426"/>
        <w:jc w:val="both"/>
        <w:rPr>
          <w:sz w:val="24"/>
          <w:lang w:eastAsia="en-US"/>
        </w:rPr>
      </w:pPr>
      <w:r w:rsidRPr="00BC1E7F">
        <w:rPr>
          <w:sz w:val="24"/>
          <w:lang w:eastAsia="en-US"/>
        </w:rPr>
        <w:t>Поља која су обавезна за унос су означена знаком</w:t>
      </w:r>
      <w:r w:rsidR="00E7656C" w:rsidRPr="00BC1E7F">
        <w:rPr>
          <w:sz w:val="24"/>
          <w:lang w:eastAsia="en-US"/>
        </w:rPr>
        <w:t xml:space="preserve"> </w:t>
      </w:r>
      <w:r w:rsidR="00E7656C" w:rsidRPr="00BC1E7F">
        <w:rPr>
          <w:noProof/>
          <w:sz w:val="24"/>
          <w:lang w:val="en-US" w:eastAsia="en-US"/>
        </w:rPr>
        <w:drawing>
          <wp:inline distT="0" distB="0" distL="0" distR="0" wp14:anchorId="7B25336C" wp14:editId="5D32AAF9">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3D4202" w:rsidRPr="00BC1E7F">
        <w:rPr>
          <w:sz w:val="24"/>
          <w:lang w:eastAsia="en-US"/>
        </w:rPr>
        <w:t>.</w:t>
      </w:r>
    </w:p>
    <w:p w14:paraId="05BB24B5" w14:textId="77777777" w:rsidR="003D4202" w:rsidRPr="00BC1E7F" w:rsidRDefault="001A7BC8" w:rsidP="00EB2196">
      <w:pPr>
        <w:spacing w:before="120" w:after="120"/>
        <w:ind w:firstLine="426"/>
        <w:jc w:val="both"/>
        <w:rPr>
          <w:sz w:val="24"/>
          <w:lang w:eastAsia="en-US"/>
        </w:rPr>
      </w:pPr>
      <w:r w:rsidRPr="00BC1E7F">
        <w:rPr>
          <w:sz w:val="24"/>
          <w:lang w:eastAsia="en-US"/>
        </w:rPr>
        <w:t>У горњем делу екрана треба попунити општу информацију везано за понуду</w:t>
      </w:r>
      <w:r w:rsidR="003D4202" w:rsidRPr="00BC1E7F">
        <w:rPr>
          <w:sz w:val="24"/>
          <w:lang w:eastAsia="en-US"/>
        </w:rPr>
        <w:t>:</w:t>
      </w:r>
    </w:p>
    <w:p w14:paraId="777BE67A" w14:textId="77777777" w:rsidR="00874F95" w:rsidRPr="00BC1E7F" w:rsidRDefault="00245D3A" w:rsidP="00641DE9">
      <w:pPr>
        <w:spacing w:before="120" w:after="120"/>
        <w:jc w:val="center"/>
        <w:rPr>
          <w:sz w:val="24"/>
          <w:lang w:eastAsia="en-US"/>
        </w:rPr>
      </w:pPr>
      <w:r w:rsidRPr="00BC1E7F">
        <w:rPr>
          <w:noProof/>
          <w:sz w:val="24"/>
          <w:lang w:val="en-US" w:eastAsia="en-US"/>
        </w:rPr>
        <w:drawing>
          <wp:inline distT="0" distB="0" distL="0" distR="0" wp14:anchorId="7BD5EC4B" wp14:editId="58D6F148">
            <wp:extent cx="6254151" cy="1650094"/>
            <wp:effectExtent l="0" t="0" r="0" b="7620"/>
            <wp:docPr id="13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cstate="print"/>
                    <a:srcRect/>
                    <a:stretch>
                      <a:fillRect/>
                    </a:stretch>
                  </pic:blipFill>
                  <pic:spPr bwMode="auto">
                    <a:xfrm>
                      <a:off x="0" y="0"/>
                      <a:ext cx="6253734" cy="1649984"/>
                    </a:xfrm>
                    <a:prstGeom prst="rect">
                      <a:avLst/>
                    </a:prstGeom>
                    <a:noFill/>
                    <a:ln w="9525">
                      <a:noFill/>
                      <a:miter lim="800000"/>
                      <a:headEnd/>
                      <a:tailEnd/>
                    </a:ln>
                  </pic:spPr>
                </pic:pic>
              </a:graphicData>
            </a:graphic>
          </wp:inline>
        </w:drawing>
      </w:r>
    </w:p>
    <w:p w14:paraId="6745D566" w14:textId="77777777" w:rsidR="00245D3A" w:rsidRPr="00BC1E7F" w:rsidRDefault="001A7BC8" w:rsidP="00D83719">
      <w:pPr>
        <w:spacing w:before="120" w:after="120"/>
        <w:ind w:firstLine="284"/>
        <w:jc w:val="both"/>
        <w:rPr>
          <w:sz w:val="24"/>
          <w:lang w:eastAsia="en-US"/>
        </w:rPr>
      </w:pPr>
      <w:r w:rsidRPr="00BC1E7F">
        <w:rPr>
          <w:sz w:val="24"/>
          <w:lang w:eastAsia="en-US"/>
        </w:rPr>
        <w:t>Навести интерни број понуде</w:t>
      </w:r>
    </w:p>
    <w:p w14:paraId="7D18864A" w14:textId="77777777" w:rsidR="00245D3A" w:rsidRPr="00BC1E7F" w:rsidRDefault="00245D3A" w:rsidP="00641DE9">
      <w:pPr>
        <w:spacing w:before="120" w:after="120"/>
        <w:jc w:val="center"/>
        <w:rPr>
          <w:sz w:val="24"/>
          <w:lang w:eastAsia="en-US"/>
        </w:rPr>
      </w:pPr>
      <w:r w:rsidRPr="00BC1E7F">
        <w:rPr>
          <w:noProof/>
          <w:sz w:val="24"/>
          <w:lang w:val="en-US" w:eastAsia="en-US"/>
        </w:rPr>
        <w:drawing>
          <wp:inline distT="0" distB="0" distL="0" distR="0" wp14:anchorId="48F330B2" wp14:editId="349FF8D4">
            <wp:extent cx="6090249" cy="1289700"/>
            <wp:effectExtent l="0" t="0" r="6350" b="5715"/>
            <wp:docPr id="13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cstate="print"/>
                    <a:srcRect/>
                    <a:stretch>
                      <a:fillRect/>
                    </a:stretch>
                  </pic:blipFill>
                  <pic:spPr bwMode="auto">
                    <a:xfrm>
                      <a:off x="0" y="0"/>
                      <a:ext cx="6090249" cy="1289700"/>
                    </a:xfrm>
                    <a:prstGeom prst="rect">
                      <a:avLst/>
                    </a:prstGeom>
                    <a:noFill/>
                    <a:ln w="9525">
                      <a:noFill/>
                      <a:miter lim="800000"/>
                      <a:headEnd/>
                      <a:tailEnd/>
                    </a:ln>
                  </pic:spPr>
                </pic:pic>
              </a:graphicData>
            </a:graphic>
          </wp:inline>
        </w:drawing>
      </w:r>
    </w:p>
    <w:p w14:paraId="30E4B5BA" w14:textId="77777777" w:rsidR="00874F95" w:rsidRPr="00BC1E7F" w:rsidRDefault="001A7BC8" w:rsidP="00D83719">
      <w:pPr>
        <w:spacing w:before="120" w:after="120"/>
        <w:ind w:firstLine="284"/>
        <w:jc w:val="both"/>
        <w:rPr>
          <w:sz w:val="24"/>
          <w:lang w:eastAsia="en-US"/>
        </w:rPr>
      </w:pPr>
      <w:r w:rsidRPr="00BC1E7F">
        <w:rPr>
          <w:sz w:val="24"/>
          <w:lang w:eastAsia="en-US"/>
        </w:rPr>
        <w:t xml:space="preserve">Изабрати из падајућег менија валуту у којој се планира </w:t>
      </w:r>
      <w:r w:rsidR="00490159" w:rsidRPr="00BC1E7F">
        <w:rPr>
          <w:sz w:val="24"/>
          <w:lang w:eastAsia="en-US"/>
        </w:rPr>
        <w:t>доставити</w:t>
      </w:r>
      <w:r w:rsidRPr="00BC1E7F">
        <w:rPr>
          <w:sz w:val="24"/>
          <w:lang w:eastAsia="en-US"/>
        </w:rPr>
        <w:t xml:space="preserve"> понуда</w:t>
      </w:r>
      <w:r w:rsidR="006F0AF2" w:rsidRPr="00BC1E7F">
        <w:rPr>
          <w:sz w:val="24"/>
          <w:lang w:eastAsia="en-US"/>
        </w:rPr>
        <w:t>.</w:t>
      </w:r>
    </w:p>
    <w:p w14:paraId="511C6953" w14:textId="77777777" w:rsidR="00E7656C" w:rsidRPr="00BC1E7F" w:rsidRDefault="00245D3A" w:rsidP="00641DE9">
      <w:pPr>
        <w:spacing w:before="120" w:after="120"/>
        <w:jc w:val="center"/>
        <w:rPr>
          <w:sz w:val="24"/>
          <w:lang w:eastAsia="en-US"/>
        </w:rPr>
      </w:pPr>
      <w:r w:rsidRPr="00BC1E7F">
        <w:rPr>
          <w:noProof/>
          <w:sz w:val="24"/>
          <w:lang w:val="en-US" w:eastAsia="en-US"/>
        </w:rPr>
        <w:drawing>
          <wp:inline distT="0" distB="0" distL="0" distR="0" wp14:anchorId="7819A086" wp14:editId="0A3027C6">
            <wp:extent cx="6130456" cy="1184744"/>
            <wp:effectExtent l="0" t="0" r="3810" b="0"/>
            <wp:docPr id="1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srcRect/>
                    <a:stretch>
                      <a:fillRect/>
                    </a:stretch>
                  </pic:blipFill>
                  <pic:spPr bwMode="auto">
                    <a:xfrm>
                      <a:off x="0" y="0"/>
                      <a:ext cx="6126480" cy="1183976"/>
                    </a:xfrm>
                    <a:prstGeom prst="rect">
                      <a:avLst/>
                    </a:prstGeom>
                    <a:noFill/>
                    <a:ln w="9525">
                      <a:noFill/>
                      <a:miter lim="800000"/>
                      <a:headEnd/>
                      <a:tailEnd/>
                    </a:ln>
                  </pic:spPr>
                </pic:pic>
              </a:graphicData>
            </a:graphic>
          </wp:inline>
        </w:drawing>
      </w:r>
    </w:p>
    <w:p w14:paraId="4A017D4D" w14:textId="77777777" w:rsidR="00BE775F" w:rsidRPr="00BC1E7F" w:rsidRDefault="001A7BC8" w:rsidP="00D83719">
      <w:pPr>
        <w:ind w:firstLine="284"/>
        <w:jc w:val="both"/>
        <w:rPr>
          <w:sz w:val="24"/>
          <w:lang w:eastAsia="en-US"/>
        </w:rPr>
      </w:pPr>
      <w:r w:rsidRPr="00BC1E7F">
        <w:rPr>
          <w:sz w:val="24"/>
          <w:lang w:eastAsia="en-US"/>
        </w:rPr>
        <w:t>У доњем делу екрана треба попунити информацију</w:t>
      </w:r>
      <w:r w:rsidR="00BE775F" w:rsidRPr="00BC1E7F">
        <w:rPr>
          <w:sz w:val="24"/>
          <w:lang w:eastAsia="en-US"/>
        </w:rPr>
        <w:t xml:space="preserve"> </w:t>
      </w:r>
      <w:r w:rsidRPr="00BC1E7F">
        <w:rPr>
          <w:sz w:val="24"/>
          <w:lang w:eastAsia="en-US"/>
        </w:rPr>
        <w:t xml:space="preserve">по </w:t>
      </w:r>
      <w:r w:rsidR="00490159" w:rsidRPr="00BC1E7F">
        <w:rPr>
          <w:sz w:val="24"/>
          <w:lang w:eastAsia="en-US"/>
        </w:rPr>
        <w:t xml:space="preserve">позицијама </w:t>
      </w:r>
      <w:r w:rsidRPr="00BC1E7F">
        <w:rPr>
          <w:sz w:val="24"/>
          <w:lang w:eastAsia="en-US"/>
        </w:rPr>
        <w:t>понуде</w:t>
      </w:r>
      <w:r w:rsidR="00BE775F" w:rsidRPr="00BC1E7F">
        <w:rPr>
          <w:sz w:val="24"/>
          <w:lang w:eastAsia="en-US"/>
        </w:rPr>
        <w:t>:</w:t>
      </w:r>
    </w:p>
    <w:p w14:paraId="3630DF3F" w14:textId="77777777" w:rsidR="00874F95" w:rsidRPr="00BC1E7F" w:rsidRDefault="00BA3EE9" w:rsidP="008E0CBE">
      <w:pPr>
        <w:spacing w:before="120" w:after="120"/>
        <w:jc w:val="center"/>
        <w:rPr>
          <w:sz w:val="24"/>
          <w:lang w:eastAsia="en-US"/>
        </w:rPr>
      </w:pPr>
      <w:r w:rsidRPr="00BC1E7F">
        <w:rPr>
          <w:noProof/>
          <w:sz w:val="24"/>
          <w:lang w:val="en-US" w:eastAsia="en-US"/>
        </w:rPr>
        <w:lastRenderedPageBreak/>
        <w:drawing>
          <wp:inline distT="0" distB="0" distL="0" distR="0" wp14:anchorId="74728A67" wp14:editId="69348973">
            <wp:extent cx="6469380" cy="1386840"/>
            <wp:effectExtent l="19050" t="0" r="7620" b="0"/>
            <wp:docPr id="1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cstate="print"/>
                    <a:srcRect/>
                    <a:stretch>
                      <a:fillRect/>
                    </a:stretch>
                  </pic:blipFill>
                  <pic:spPr bwMode="auto">
                    <a:xfrm>
                      <a:off x="0" y="0"/>
                      <a:ext cx="6469380" cy="1386840"/>
                    </a:xfrm>
                    <a:prstGeom prst="rect">
                      <a:avLst/>
                    </a:prstGeom>
                    <a:noFill/>
                    <a:ln w="9525">
                      <a:noFill/>
                      <a:miter lim="800000"/>
                      <a:headEnd/>
                      <a:tailEnd/>
                    </a:ln>
                  </pic:spPr>
                </pic:pic>
              </a:graphicData>
            </a:graphic>
          </wp:inline>
        </w:drawing>
      </w:r>
    </w:p>
    <w:p w14:paraId="0BF1396C" w14:textId="77777777" w:rsidR="00A22A30" w:rsidRPr="00BC1E7F" w:rsidRDefault="008378AD" w:rsidP="00A22A30">
      <w:pPr>
        <w:spacing w:before="120" w:after="120"/>
        <w:jc w:val="both"/>
        <w:rPr>
          <w:sz w:val="24"/>
          <w:lang w:eastAsia="en-US"/>
        </w:rPr>
      </w:pPr>
      <w:r w:rsidRPr="00BC1E7F">
        <w:rPr>
          <w:b/>
          <w:sz w:val="24"/>
          <w:lang w:eastAsia="en-US"/>
        </w:rPr>
        <w:t>Напомена</w:t>
      </w:r>
      <w:r w:rsidR="00A22A30" w:rsidRPr="00BC1E7F">
        <w:rPr>
          <w:b/>
          <w:sz w:val="24"/>
          <w:lang w:eastAsia="en-US"/>
        </w:rPr>
        <w:t xml:space="preserve">: </w:t>
      </w:r>
      <w:r w:rsidRPr="00BC1E7F">
        <w:rPr>
          <w:sz w:val="24"/>
          <w:lang w:eastAsia="en-US"/>
        </w:rPr>
        <w:t>навођењем</w:t>
      </w:r>
      <w:r w:rsidR="00A22A30" w:rsidRPr="00BC1E7F">
        <w:rPr>
          <w:sz w:val="24"/>
          <w:lang w:eastAsia="en-US"/>
        </w:rPr>
        <w:t xml:space="preserve"> курсора на по</w:t>
      </w:r>
      <w:r w:rsidRPr="00BC1E7F">
        <w:rPr>
          <w:sz w:val="24"/>
          <w:lang w:eastAsia="en-US"/>
        </w:rPr>
        <w:t xml:space="preserve">ље за преглед приказаће се </w:t>
      </w:r>
      <w:r w:rsidR="00495DF4" w:rsidRPr="00BC1E7F">
        <w:rPr>
          <w:sz w:val="24"/>
          <w:lang w:eastAsia="en-US"/>
        </w:rPr>
        <w:t>додатна објашњења:</w:t>
      </w:r>
    </w:p>
    <w:p w14:paraId="4034AD4A" w14:textId="77777777" w:rsidR="00A22A30" w:rsidRPr="00BC1E7F" w:rsidRDefault="00A22A30" w:rsidP="00A22A30">
      <w:pPr>
        <w:spacing w:before="120" w:after="120"/>
        <w:jc w:val="both"/>
        <w:rPr>
          <w:sz w:val="24"/>
          <w:lang w:eastAsia="en-US"/>
        </w:rPr>
      </w:pPr>
      <w:r w:rsidRPr="00BC1E7F">
        <w:rPr>
          <w:noProof/>
          <w:sz w:val="24"/>
          <w:lang w:val="en-US" w:eastAsia="en-US"/>
        </w:rPr>
        <w:drawing>
          <wp:inline distT="0" distB="0" distL="0" distR="0" wp14:anchorId="1F8A00AF" wp14:editId="0C48EF60">
            <wp:extent cx="6477000" cy="958215"/>
            <wp:effectExtent l="19050" t="0" r="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6477000" cy="958215"/>
                    </a:xfrm>
                    <a:prstGeom prst="rect">
                      <a:avLst/>
                    </a:prstGeom>
                    <a:noFill/>
                    <a:ln w="9525">
                      <a:noFill/>
                      <a:miter lim="800000"/>
                      <a:headEnd/>
                      <a:tailEnd/>
                    </a:ln>
                  </pic:spPr>
                </pic:pic>
              </a:graphicData>
            </a:graphic>
          </wp:inline>
        </w:drawing>
      </w:r>
    </w:p>
    <w:p w14:paraId="3FE8CD8B" w14:textId="77777777" w:rsidR="00A22A30" w:rsidRPr="00BC1E7F" w:rsidRDefault="00A22A30" w:rsidP="00A22A30">
      <w:pPr>
        <w:spacing w:before="120" w:after="120"/>
        <w:jc w:val="both"/>
        <w:rPr>
          <w:sz w:val="24"/>
          <w:lang w:eastAsia="en-US"/>
        </w:rPr>
      </w:pPr>
      <w:r w:rsidRPr="00BC1E7F">
        <w:rPr>
          <w:noProof/>
          <w:sz w:val="24"/>
          <w:lang w:val="en-US" w:eastAsia="en-US"/>
        </w:rPr>
        <w:drawing>
          <wp:inline distT="0" distB="0" distL="0" distR="0" wp14:anchorId="6513F962" wp14:editId="4A5317B1">
            <wp:extent cx="6472052" cy="1413164"/>
            <wp:effectExtent l="0" t="0" r="508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6477000" cy="1414244"/>
                    </a:xfrm>
                    <a:prstGeom prst="rect">
                      <a:avLst/>
                    </a:prstGeom>
                    <a:noFill/>
                    <a:ln w="9525">
                      <a:noFill/>
                      <a:miter lim="800000"/>
                      <a:headEnd/>
                      <a:tailEnd/>
                    </a:ln>
                  </pic:spPr>
                </pic:pic>
              </a:graphicData>
            </a:graphic>
          </wp:inline>
        </w:drawing>
      </w:r>
    </w:p>
    <w:p w14:paraId="61222948" w14:textId="77777777" w:rsidR="00A22A30" w:rsidRPr="00BC1E7F" w:rsidRDefault="00A22A30" w:rsidP="00A22A30">
      <w:pPr>
        <w:spacing w:before="120" w:after="120"/>
        <w:jc w:val="both"/>
        <w:rPr>
          <w:sz w:val="24"/>
          <w:lang w:eastAsia="en-US"/>
        </w:rPr>
      </w:pPr>
      <w:r w:rsidRPr="00BC1E7F">
        <w:rPr>
          <w:noProof/>
          <w:sz w:val="24"/>
          <w:lang w:val="en-US" w:eastAsia="en-US"/>
        </w:rPr>
        <w:drawing>
          <wp:inline distT="0" distB="0" distL="0" distR="0" wp14:anchorId="70C0BB23" wp14:editId="2CD825C0">
            <wp:extent cx="6477000" cy="1170305"/>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srcRect/>
                    <a:stretch>
                      <a:fillRect/>
                    </a:stretch>
                  </pic:blipFill>
                  <pic:spPr bwMode="auto">
                    <a:xfrm>
                      <a:off x="0" y="0"/>
                      <a:ext cx="6477000" cy="1170305"/>
                    </a:xfrm>
                    <a:prstGeom prst="rect">
                      <a:avLst/>
                    </a:prstGeom>
                    <a:noFill/>
                    <a:ln w="9525">
                      <a:noFill/>
                      <a:miter lim="800000"/>
                      <a:headEnd/>
                      <a:tailEnd/>
                    </a:ln>
                  </pic:spPr>
                </pic:pic>
              </a:graphicData>
            </a:graphic>
          </wp:inline>
        </w:drawing>
      </w:r>
    </w:p>
    <w:p w14:paraId="76969C8C" w14:textId="77777777" w:rsidR="00A22A30" w:rsidRPr="00BC1E7F" w:rsidRDefault="00A22A30" w:rsidP="00A22A30">
      <w:pPr>
        <w:spacing w:before="120" w:after="120"/>
        <w:jc w:val="both"/>
        <w:rPr>
          <w:sz w:val="24"/>
          <w:lang w:eastAsia="en-US"/>
        </w:rPr>
      </w:pPr>
      <w:r w:rsidRPr="00BC1E7F">
        <w:rPr>
          <w:noProof/>
          <w:sz w:val="24"/>
          <w:lang w:val="en-US" w:eastAsia="en-US"/>
        </w:rPr>
        <w:drawing>
          <wp:inline distT="0" distB="0" distL="0" distR="0" wp14:anchorId="7B2D1049" wp14:editId="0AD6C30C">
            <wp:extent cx="6477000" cy="1268095"/>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6477000" cy="1268095"/>
                    </a:xfrm>
                    <a:prstGeom prst="rect">
                      <a:avLst/>
                    </a:prstGeom>
                    <a:noFill/>
                    <a:ln w="9525">
                      <a:noFill/>
                      <a:miter lim="800000"/>
                      <a:headEnd/>
                      <a:tailEnd/>
                    </a:ln>
                  </pic:spPr>
                </pic:pic>
              </a:graphicData>
            </a:graphic>
          </wp:inline>
        </w:drawing>
      </w:r>
    </w:p>
    <w:p w14:paraId="0B00AE8F" w14:textId="77777777" w:rsidR="00A22A30" w:rsidRPr="00BC1E7F" w:rsidRDefault="00A22A30" w:rsidP="00A22A30">
      <w:pPr>
        <w:spacing w:before="120" w:after="120"/>
        <w:jc w:val="both"/>
        <w:rPr>
          <w:sz w:val="24"/>
          <w:lang w:eastAsia="en-US"/>
        </w:rPr>
      </w:pPr>
      <w:r w:rsidRPr="00BC1E7F">
        <w:rPr>
          <w:noProof/>
          <w:sz w:val="24"/>
          <w:lang w:val="en-US" w:eastAsia="en-US"/>
        </w:rPr>
        <w:drawing>
          <wp:inline distT="0" distB="0" distL="0" distR="0" wp14:anchorId="6C056704" wp14:editId="264E057B">
            <wp:extent cx="6477000" cy="1278890"/>
            <wp:effectExtent l="19050" t="0" r="0" b="0"/>
            <wp:docPr id="4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srcRect/>
                    <a:stretch>
                      <a:fillRect/>
                    </a:stretch>
                  </pic:blipFill>
                  <pic:spPr bwMode="auto">
                    <a:xfrm>
                      <a:off x="0" y="0"/>
                      <a:ext cx="6477000" cy="1278890"/>
                    </a:xfrm>
                    <a:prstGeom prst="rect">
                      <a:avLst/>
                    </a:prstGeom>
                    <a:noFill/>
                    <a:ln w="9525">
                      <a:noFill/>
                      <a:miter lim="800000"/>
                      <a:headEnd/>
                      <a:tailEnd/>
                    </a:ln>
                  </pic:spPr>
                </pic:pic>
              </a:graphicData>
            </a:graphic>
          </wp:inline>
        </w:drawing>
      </w:r>
    </w:p>
    <w:p w14:paraId="343555A1" w14:textId="77777777" w:rsidR="00A22A30" w:rsidRPr="00BC1E7F" w:rsidRDefault="00A22A30" w:rsidP="00A22A30">
      <w:pPr>
        <w:spacing w:before="120" w:after="120"/>
        <w:jc w:val="both"/>
        <w:rPr>
          <w:sz w:val="24"/>
          <w:lang w:eastAsia="en-US"/>
        </w:rPr>
      </w:pPr>
      <w:r w:rsidRPr="00BC1E7F">
        <w:rPr>
          <w:noProof/>
          <w:sz w:val="24"/>
          <w:lang w:val="en-US" w:eastAsia="en-US"/>
        </w:rPr>
        <w:lastRenderedPageBreak/>
        <w:drawing>
          <wp:inline distT="0" distB="0" distL="0" distR="0" wp14:anchorId="1A35116F" wp14:editId="00EA8953">
            <wp:extent cx="6472052" cy="1662545"/>
            <wp:effectExtent l="0" t="0" r="5080"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srcRect/>
                    <a:stretch>
                      <a:fillRect/>
                    </a:stretch>
                  </pic:blipFill>
                  <pic:spPr bwMode="auto">
                    <a:xfrm>
                      <a:off x="0" y="0"/>
                      <a:ext cx="6477000" cy="1663816"/>
                    </a:xfrm>
                    <a:prstGeom prst="rect">
                      <a:avLst/>
                    </a:prstGeom>
                    <a:noFill/>
                    <a:ln w="9525">
                      <a:noFill/>
                      <a:miter lim="800000"/>
                      <a:headEnd/>
                      <a:tailEnd/>
                    </a:ln>
                  </pic:spPr>
                </pic:pic>
              </a:graphicData>
            </a:graphic>
          </wp:inline>
        </w:drawing>
      </w:r>
    </w:p>
    <w:p w14:paraId="7D22C55F" w14:textId="77777777" w:rsidR="00C76BE7" w:rsidRPr="00BC1E7F" w:rsidRDefault="00C76BE7" w:rsidP="00D83719">
      <w:pPr>
        <w:spacing w:before="120" w:after="120"/>
        <w:ind w:firstLine="284"/>
        <w:jc w:val="both"/>
        <w:rPr>
          <w:sz w:val="24"/>
          <w:lang w:eastAsia="en-US"/>
        </w:rPr>
      </w:pPr>
    </w:p>
    <w:p w14:paraId="39FABD15" w14:textId="77777777" w:rsidR="00002CAA" w:rsidRPr="00BC1E7F" w:rsidRDefault="001A7BC8" w:rsidP="00D83719">
      <w:pPr>
        <w:spacing w:before="120" w:after="120"/>
        <w:ind w:firstLine="284"/>
        <w:jc w:val="both"/>
        <w:rPr>
          <w:sz w:val="24"/>
          <w:lang w:eastAsia="en-US"/>
        </w:rPr>
      </w:pPr>
      <w:r w:rsidRPr="00BC1E7F">
        <w:rPr>
          <w:sz w:val="24"/>
          <w:lang w:eastAsia="en-US"/>
        </w:rPr>
        <w:t xml:space="preserve">У случају да су </w:t>
      </w:r>
      <w:r w:rsidR="00490159" w:rsidRPr="00BC1E7F">
        <w:rPr>
          <w:sz w:val="24"/>
          <w:lang w:eastAsia="en-US"/>
        </w:rPr>
        <w:t>позиције проц</w:t>
      </w:r>
      <w:r w:rsidR="007D66AC" w:rsidRPr="00BC1E7F">
        <w:rPr>
          <w:sz w:val="24"/>
          <w:lang w:eastAsia="en-US"/>
        </w:rPr>
        <w:t>ед</w:t>
      </w:r>
      <w:r w:rsidR="00490159" w:rsidRPr="00BC1E7F">
        <w:rPr>
          <w:sz w:val="24"/>
          <w:lang w:eastAsia="en-US"/>
        </w:rPr>
        <w:t>уре</w:t>
      </w:r>
      <w:r w:rsidRPr="00BC1E7F">
        <w:rPr>
          <w:sz w:val="24"/>
          <w:lang w:eastAsia="en-US"/>
        </w:rPr>
        <w:t xml:space="preserve">  креиране у облику</w:t>
      </w:r>
      <w:r w:rsidR="00366DA6" w:rsidRPr="00BC1E7F">
        <w:rPr>
          <w:sz w:val="24"/>
          <w:lang w:eastAsia="en-US"/>
        </w:rPr>
        <w:t xml:space="preserve"> следеће</w:t>
      </w:r>
      <w:r w:rsidRPr="00BC1E7F">
        <w:rPr>
          <w:sz w:val="24"/>
          <w:lang w:eastAsia="en-US"/>
        </w:rPr>
        <w:t xml:space="preserve"> структуре</w:t>
      </w:r>
      <w:r w:rsidR="00366DA6" w:rsidRPr="00BC1E7F">
        <w:rPr>
          <w:sz w:val="24"/>
          <w:lang w:eastAsia="en-US"/>
        </w:rPr>
        <w:t>,</w:t>
      </w:r>
      <w:r w:rsidRPr="00BC1E7F">
        <w:rPr>
          <w:sz w:val="24"/>
          <w:lang w:eastAsia="en-US"/>
        </w:rPr>
        <w:t xml:space="preserve"> </w:t>
      </w:r>
      <w:r w:rsidR="008D2EF7" w:rsidRPr="00BC1E7F">
        <w:rPr>
          <w:sz w:val="24"/>
          <w:lang w:eastAsia="en-US"/>
        </w:rPr>
        <w:t>можете користите дугме</w:t>
      </w:r>
      <w:r w:rsidR="00002CAA" w:rsidRPr="00BC1E7F">
        <w:rPr>
          <w:sz w:val="24"/>
          <w:lang w:eastAsia="en-US"/>
        </w:rPr>
        <w:t xml:space="preserve"> </w:t>
      </w:r>
      <w:r w:rsidR="00002CAA" w:rsidRPr="00BC1E7F">
        <w:rPr>
          <w:noProof/>
          <w:sz w:val="24"/>
          <w:lang w:val="en-US" w:eastAsia="en-US"/>
        </w:rPr>
        <w:drawing>
          <wp:inline distT="0" distB="0" distL="0" distR="0" wp14:anchorId="40A2D8E5" wp14:editId="42679552">
            <wp:extent cx="130016" cy="160020"/>
            <wp:effectExtent l="19050" t="0" r="3334" b="0"/>
            <wp:docPr id="1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srcRect/>
                    <a:stretch>
                      <a:fillRect/>
                    </a:stretch>
                  </pic:blipFill>
                  <pic:spPr bwMode="auto">
                    <a:xfrm>
                      <a:off x="0" y="0"/>
                      <a:ext cx="135217" cy="166421"/>
                    </a:xfrm>
                    <a:prstGeom prst="rect">
                      <a:avLst/>
                    </a:prstGeom>
                    <a:noFill/>
                    <a:ln w="9525">
                      <a:noFill/>
                      <a:miter lim="800000"/>
                      <a:headEnd/>
                      <a:tailEnd/>
                    </a:ln>
                  </pic:spPr>
                </pic:pic>
              </a:graphicData>
            </a:graphic>
          </wp:inline>
        </w:drawing>
      </w:r>
      <w:r w:rsidR="00002CAA" w:rsidRPr="00BC1E7F">
        <w:rPr>
          <w:sz w:val="24"/>
          <w:lang w:eastAsia="en-US"/>
        </w:rPr>
        <w:t>/</w:t>
      </w:r>
      <w:r w:rsidR="00002CAA" w:rsidRPr="00BC1E7F">
        <w:rPr>
          <w:noProof/>
          <w:sz w:val="24"/>
          <w:lang w:val="en-US" w:eastAsia="en-US"/>
        </w:rPr>
        <w:drawing>
          <wp:inline distT="0" distB="0" distL="0" distR="0" wp14:anchorId="1AD83EB6" wp14:editId="74EA9060">
            <wp:extent cx="182880" cy="121920"/>
            <wp:effectExtent l="19050" t="0" r="7620" b="0"/>
            <wp:docPr id="1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print"/>
                    <a:srcRect/>
                    <a:stretch>
                      <a:fillRect/>
                    </a:stretch>
                  </pic:blipFill>
                  <pic:spPr bwMode="auto">
                    <a:xfrm>
                      <a:off x="0" y="0"/>
                      <a:ext cx="182880" cy="121920"/>
                    </a:xfrm>
                    <a:prstGeom prst="rect">
                      <a:avLst/>
                    </a:prstGeom>
                    <a:noFill/>
                    <a:ln w="9525">
                      <a:noFill/>
                      <a:miter lim="800000"/>
                      <a:headEnd/>
                      <a:tailEnd/>
                    </a:ln>
                  </pic:spPr>
                </pic:pic>
              </a:graphicData>
            </a:graphic>
          </wp:inline>
        </w:drawing>
      </w:r>
      <w:r w:rsidR="00366DA6" w:rsidRPr="00BC1E7F">
        <w:rPr>
          <w:sz w:val="24"/>
          <w:lang w:eastAsia="en-US"/>
        </w:rPr>
        <w:t xml:space="preserve"> за отварање/затварање с</w:t>
      </w:r>
      <w:r w:rsidR="00641DE9" w:rsidRPr="00BC1E7F">
        <w:rPr>
          <w:sz w:val="24"/>
          <w:lang w:eastAsia="en-US"/>
        </w:rPr>
        <w:t>писка позиција различитих нивоа:</w:t>
      </w:r>
    </w:p>
    <w:p w14:paraId="633493F0" w14:textId="77777777" w:rsidR="00002CAA" w:rsidRPr="00BC1E7F" w:rsidRDefault="00002CAA" w:rsidP="00EB2196">
      <w:pPr>
        <w:spacing w:before="120" w:after="120"/>
        <w:jc w:val="both"/>
        <w:rPr>
          <w:sz w:val="24"/>
          <w:lang w:eastAsia="en-US"/>
        </w:rPr>
      </w:pPr>
      <w:r w:rsidRPr="00BC1E7F">
        <w:rPr>
          <w:noProof/>
          <w:sz w:val="24"/>
          <w:lang w:val="en-US" w:eastAsia="en-US"/>
        </w:rPr>
        <w:drawing>
          <wp:inline distT="0" distB="0" distL="0" distR="0" wp14:anchorId="65B19EEB" wp14:editId="6A2A9AE0">
            <wp:extent cx="6469380" cy="982980"/>
            <wp:effectExtent l="19050" t="0" r="7620" b="0"/>
            <wp:docPr id="1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cstate="print"/>
                    <a:srcRect/>
                    <a:stretch>
                      <a:fillRect/>
                    </a:stretch>
                  </pic:blipFill>
                  <pic:spPr bwMode="auto">
                    <a:xfrm>
                      <a:off x="0" y="0"/>
                      <a:ext cx="6469380" cy="982980"/>
                    </a:xfrm>
                    <a:prstGeom prst="rect">
                      <a:avLst/>
                    </a:prstGeom>
                    <a:noFill/>
                    <a:ln w="9525">
                      <a:noFill/>
                      <a:miter lim="800000"/>
                      <a:headEnd/>
                      <a:tailEnd/>
                    </a:ln>
                  </pic:spPr>
                </pic:pic>
              </a:graphicData>
            </a:graphic>
          </wp:inline>
        </w:drawing>
      </w:r>
    </w:p>
    <w:p w14:paraId="731C38B3" w14:textId="77777777" w:rsidR="00397312" w:rsidRPr="00BC1E7F" w:rsidRDefault="008D2EF7" w:rsidP="00D83719">
      <w:pPr>
        <w:spacing w:before="120" w:after="120"/>
        <w:ind w:firstLine="284"/>
        <w:jc w:val="both"/>
        <w:rPr>
          <w:sz w:val="24"/>
          <w:lang w:eastAsia="en-US"/>
        </w:rPr>
      </w:pPr>
      <w:r w:rsidRPr="00BC1E7F">
        <w:rPr>
          <w:b/>
          <w:sz w:val="24"/>
          <w:lang w:eastAsia="en-US"/>
        </w:rPr>
        <w:t>Напомена</w:t>
      </w:r>
      <w:r w:rsidR="00397312" w:rsidRPr="00BC1E7F">
        <w:rPr>
          <w:b/>
          <w:sz w:val="24"/>
          <w:lang w:eastAsia="en-US"/>
        </w:rPr>
        <w:t xml:space="preserve">: </w:t>
      </w:r>
      <w:r w:rsidRPr="00BC1E7F">
        <w:rPr>
          <w:sz w:val="24"/>
          <w:lang w:eastAsia="en-US"/>
        </w:rPr>
        <w:t>у случају да је Организатор п</w:t>
      </w:r>
      <w:r w:rsidR="00490159" w:rsidRPr="00BC1E7F">
        <w:rPr>
          <w:sz w:val="24"/>
          <w:lang w:eastAsia="en-US"/>
        </w:rPr>
        <w:t>роцедуре</w:t>
      </w:r>
      <w:r w:rsidRPr="00BC1E7F">
        <w:rPr>
          <w:sz w:val="24"/>
          <w:lang w:eastAsia="en-US"/>
        </w:rPr>
        <w:t xml:space="preserve"> у у</w:t>
      </w:r>
      <w:r w:rsidR="00490159" w:rsidRPr="00BC1E7F">
        <w:rPr>
          <w:sz w:val="24"/>
          <w:lang w:eastAsia="en-US"/>
        </w:rPr>
        <w:t>словима за спровођење дефинисао</w:t>
      </w:r>
      <w:r w:rsidRPr="00BC1E7F">
        <w:rPr>
          <w:sz w:val="24"/>
          <w:lang w:eastAsia="en-US"/>
        </w:rPr>
        <w:t xml:space="preserve"> набавк</w:t>
      </w:r>
      <w:r w:rsidR="00490159" w:rsidRPr="00BC1E7F">
        <w:rPr>
          <w:sz w:val="24"/>
          <w:lang w:eastAsia="en-US"/>
        </w:rPr>
        <w:t>у</w:t>
      </w:r>
      <w:r w:rsidRPr="00BC1E7F">
        <w:rPr>
          <w:sz w:val="24"/>
          <w:lang w:eastAsia="en-US"/>
        </w:rPr>
        <w:t xml:space="preserve"> по позицијама, </w:t>
      </w:r>
      <w:r w:rsidR="00490159" w:rsidRPr="00BC1E7F">
        <w:rPr>
          <w:sz w:val="24"/>
          <w:lang w:eastAsia="en-US"/>
        </w:rPr>
        <w:t>онда</w:t>
      </w:r>
      <w:r w:rsidRPr="00BC1E7F">
        <w:rPr>
          <w:sz w:val="24"/>
          <w:lang w:eastAsia="en-US"/>
        </w:rPr>
        <w:t xml:space="preserve"> је подношење понуде понуђача </w:t>
      </w:r>
      <w:r w:rsidR="00397312" w:rsidRPr="00BC1E7F">
        <w:rPr>
          <w:sz w:val="24"/>
          <w:lang w:eastAsia="en-US"/>
        </w:rPr>
        <w:t xml:space="preserve"> </w:t>
      </w:r>
      <w:r w:rsidRPr="00BC1E7F">
        <w:rPr>
          <w:sz w:val="24"/>
          <w:lang w:eastAsia="en-US"/>
        </w:rPr>
        <w:t>могуће за изабрани списак позиција. Да би се изабрао списак позиција за које ће се дати комерцијална понуда треба поставити индикатор у пољу „</w:t>
      </w:r>
      <w:r w:rsidR="00273626" w:rsidRPr="00BC1E7F">
        <w:rPr>
          <w:sz w:val="24"/>
          <w:lang w:eastAsia="en-US"/>
        </w:rPr>
        <w:t>Избор</w:t>
      </w:r>
      <w:r w:rsidRPr="00BC1E7F">
        <w:rPr>
          <w:sz w:val="24"/>
          <w:lang w:eastAsia="en-US"/>
        </w:rPr>
        <w:t>“</w:t>
      </w:r>
      <w:r w:rsidR="00397312" w:rsidRPr="00BC1E7F">
        <w:rPr>
          <w:sz w:val="24"/>
          <w:lang w:eastAsia="en-US"/>
        </w:rPr>
        <w:t xml:space="preserve">. </w:t>
      </w:r>
    </w:p>
    <w:p w14:paraId="1CB8150E" w14:textId="77777777" w:rsidR="00397312" w:rsidRPr="00BC1E7F" w:rsidRDefault="00397312" w:rsidP="00EB2196">
      <w:pPr>
        <w:spacing w:before="120" w:after="120"/>
        <w:jc w:val="both"/>
        <w:rPr>
          <w:sz w:val="24"/>
          <w:lang w:eastAsia="en-US"/>
        </w:rPr>
      </w:pPr>
      <w:r w:rsidRPr="00BC1E7F">
        <w:rPr>
          <w:noProof/>
          <w:sz w:val="24"/>
          <w:lang w:val="en-US" w:eastAsia="en-US"/>
        </w:rPr>
        <w:drawing>
          <wp:inline distT="0" distB="0" distL="0" distR="0" wp14:anchorId="7F8466BA" wp14:editId="1565E83B">
            <wp:extent cx="6437066" cy="783771"/>
            <wp:effectExtent l="0" t="0" r="1905" b="0"/>
            <wp:docPr id="14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0" cstate="print"/>
                    <a:srcRect/>
                    <a:stretch>
                      <a:fillRect/>
                    </a:stretch>
                  </pic:blipFill>
                  <pic:spPr bwMode="auto">
                    <a:xfrm>
                      <a:off x="0" y="0"/>
                      <a:ext cx="6469380" cy="787706"/>
                    </a:xfrm>
                    <a:prstGeom prst="rect">
                      <a:avLst/>
                    </a:prstGeom>
                    <a:noFill/>
                    <a:ln w="9525">
                      <a:noFill/>
                      <a:miter lim="800000"/>
                      <a:headEnd/>
                      <a:tailEnd/>
                    </a:ln>
                  </pic:spPr>
                </pic:pic>
              </a:graphicData>
            </a:graphic>
          </wp:inline>
        </w:drawing>
      </w:r>
    </w:p>
    <w:p w14:paraId="5D0C6E76" w14:textId="77777777" w:rsidR="00874F95" w:rsidRPr="00BC1E7F" w:rsidRDefault="008D2EF7" w:rsidP="00BA0EA4">
      <w:pPr>
        <w:spacing w:before="120" w:after="120"/>
        <w:jc w:val="both"/>
        <w:rPr>
          <w:sz w:val="24"/>
          <w:lang w:eastAsia="en-US"/>
        </w:rPr>
      </w:pPr>
      <w:r w:rsidRPr="00BC1E7F">
        <w:rPr>
          <w:sz w:val="24"/>
          <w:lang w:eastAsia="en-US"/>
        </w:rPr>
        <w:t>У заглављу позиције треба попунити следеће обавезне податке</w:t>
      </w:r>
      <w:r w:rsidR="008E4D20" w:rsidRPr="00BC1E7F">
        <w:rPr>
          <w:sz w:val="24"/>
          <w:lang w:eastAsia="en-US"/>
        </w:rPr>
        <w:t>:</w:t>
      </w:r>
    </w:p>
    <w:p w14:paraId="40F67D6F" w14:textId="77777777" w:rsidR="009D0FD3" w:rsidRPr="00BC1E7F" w:rsidRDefault="008D2EF7" w:rsidP="00BA0EA4">
      <w:pPr>
        <w:pStyle w:val="ListParagraph"/>
        <w:numPr>
          <w:ilvl w:val="0"/>
          <w:numId w:val="29"/>
        </w:numPr>
        <w:spacing w:before="120" w:after="120"/>
        <w:jc w:val="both"/>
        <w:rPr>
          <w:sz w:val="24"/>
          <w:lang w:eastAsia="en-US"/>
        </w:rPr>
      </w:pPr>
      <w:r w:rsidRPr="00BC1E7F">
        <w:rPr>
          <w:sz w:val="24"/>
          <w:lang w:eastAsia="en-US"/>
        </w:rPr>
        <w:t>Количина која се нуди</w:t>
      </w:r>
    </w:p>
    <w:p w14:paraId="4B36D9A0" w14:textId="77777777" w:rsidR="008E4D20" w:rsidRPr="00BC1E7F" w:rsidRDefault="008E4D20" w:rsidP="00BA0EA4">
      <w:pPr>
        <w:pStyle w:val="ListParagraph"/>
        <w:numPr>
          <w:ilvl w:val="0"/>
          <w:numId w:val="29"/>
        </w:numPr>
        <w:spacing w:before="120" w:after="120"/>
        <w:jc w:val="both"/>
        <w:rPr>
          <w:sz w:val="24"/>
          <w:lang w:eastAsia="en-US"/>
        </w:rPr>
      </w:pPr>
      <w:r w:rsidRPr="00BC1E7F">
        <w:rPr>
          <w:sz w:val="24"/>
          <w:lang w:eastAsia="en-US"/>
        </w:rPr>
        <w:t xml:space="preserve">Цена за </w:t>
      </w:r>
      <w:r w:rsidR="008D2EF7" w:rsidRPr="00BC1E7F">
        <w:rPr>
          <w:sz w:val="24"/>
          <w:lang w:eastAsia="en-US"/>
        </w:rPr>
        <w:t>ј</w:t>
      </w:r>
      <w:r w:rsidRPr="00BC1E7F">
        <w:rPr>
          <w:sz w:val="24"/>
          <w:lang w:eastAsia="en-US"/>
        </w:rPr>
        <w:t xml:space="preserve">единицу без </w:t>
      </w:r>
      <w:r w:rsidR="008D2EF7" w:rsidRPr="00BC1E7F">
        <w:rPr>
          <w:sz w:val="24"/>
          <w:lang w:eastAsia="en-US"/>
        </w:rPr>
        <w:t>ПДВ-а</w:t>
      </w:r>
    </w:p>
    <w:p w14:paraId="1247A1D9" w14:textId="77777777" w:rsidR="00391F29" w:rsidRPr="00BC1E7F" w:rsidRDefault="008D2EF7" w:rsidP="00391F29">
      <w:pPr>
        <w:pStyle w:val="ListParagraph"/>
        <w:numPr>
          <w:ilvl w:val="0"/>
          <w:numId w:val="29"/>
        </w:numPr>
        <w:spacing w:before="120" w:after="120"/>
        <w:jc w:val="both"/>
        <w:rPr>
          <w:sz w:val="24"/>
          <w:lang w:eastAsia="en-US"/>
        </w:rPr>
      </w:pPr>
      <w:r w:rsidRPr="00BC1E7F">
        <w:rPr>
          <w:sz w:val="24"/>
          <w:lang w:eastAsia="en-US"/>
        </w:rPr>
        <w:t>Стопа ПДВ-а</w:t>
      </w:r>
    </w:p>
    <w:p w14:paraId="6118C9B0" w14:textId="77777777" w:rsidR="00823B40" w:rsidRPr="00BC1E7F" w:rsidRDefault="00823B40" w:rsidP="00823B40">
      <w:pPr>
        <w:jc w:val="both"/>
        <w:rPr>
          <w:sz w:val="24"/>
          <w:lang w:eastAsia="en-US"/>
        </w:rPr>
      </w:pPr>
      <w:r w:rsidRPr="00BC1E7F">
        <w:rPr>
          <w:noProof/>
          <w:sz w:val="24"/>
          <w:lang w:val="en-US" w:eastAsia="en-US"/>
        </w:rPr>
        <w:drawing>
          <wp:inline distT="0" distB="0" distL="0" distR="0" wp14:anchorId="018AE040" wp14:editId="47C9AF4C">
            <wp:extent cx="6470015" cy="637540"/>
            <wp:effectExtent l="19050" t="0" r="6985" b="0"/>
            <wp:docPr id="1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cstate="print"/>
                    <a:srcRect/>
                    <a:stretch>
                      <a:fillRect/>
                    </a:stretch>
                  </pic:blipFill>
                  <pic:spPr bwMode="auto">
                    <a:xfrm>
                      <a:off x="0" y="0"/>
                      <a:ext cx="6470015" cy="637540"/>
                    </a:xfrm>
                    <a:prstGeom prst="rect">
                      <a:avLst/>
                    </a:prstGeom>
                    <a:noFill/>
                    <a:ln w="9525">
                      <a:noFill/>
                      <a:miter lim="800000"/>
                      <a:headEnd/>
                      <a:tailEnd/>
                    </a:ln>
                  </pic:spPr>
                </pic:pic>
              </a:graphicData>
            </a:graphic>
          </wp:inline>
        </w:drawing>
      </w:r>
    </w:p>
    <w:p w14:paraId="0EFE4633" w14:textId="77777777" w:rsidR="00391F29" w:rsidRPr="00BC1E7F" w:rsidRDefault="00391F29" w:rsidP="00823B40">
      <w:pPr>
        <w:jc w:val="both"/>
        <w:rPr>
          <w:sz w:val="24"/>
          <w:lang w:eastAsia="en-US"/>
        </w:rPr>
      </w:pPr>
    </w:p>
    <w:p w14:paraId="4BD7BD29" w14:textId="77777777" w:rsidR="00823B40" w:rsidRPr="00BC1E7F" w:rsidRDefault="00490159" w:rsidP="00D83719">
      <w:pPr>
        <w:spacing w:after="120"/>
        <w:ind w:firstLine="284"/>
        <w:jc w:val="both"/>
        <w:rPr>
          <w:sz w:val="24"/>
          <w:lang w:eastAsia="en-US"/>
        </w:rPr>
      </w:pPr>
      <w:r w:rsidRPr="00BC1E7F">
        <w:rPr>
          <w:sz w:val="24"/>
          <w:lang w:eastAsia="en-US"/>
        </w:rPr>
        <w:t>Када попуните податке</w:t>
      </w:r>
      <w:r w:rsidR="008D2EF7" w:rsidRPr="00BC1E7F">
        <w:rPr>
          <w:sz w:val="24"/>
          <w:lang w:eastAsia="en-US"/>
        </w:rPr>
        <w:t xml:space="preserve"> у заглављу позиције, пређите на попуњавање детаљних информација</w:t>
      </w:r>
      <w:r w:rsidR="005B05F7" w:rsidRPr="00BC1E7F">
        <w:rPr>
          <w:sz w:val="24"/>
          <w:lang w:eastAsia="en-US"/>
        </w:rPr>
        <w:t xml:space="preserve"> </w:t>
      </w:r>
      <w:r w:rsidR="008D2EF7" w:rsidRPr="00BC1E7F">
        <w:rPr>
          <w:sz w:val="24"/>
          <w:lang w:eastAsia="en-US"/>
        </w:rPr>
        <w:t>за позицију</w:t>
      </w:r>
      <w:r w:rsidR="005B05F7" w:rsidRPr="00BC1E7F">
        <w:rPr>
          <w:sz w:val="24"/>
          <w:lang w:eastAsia="en-US"/>
        </w:rPr>
        <w:t xml:space="preserve">. </w:t>
      </w:r>
      <w:r w:rsidR="008D2EF7" w:rsidRPr="00BC1E7F">
        <w:rPr>
          <w:sz w:val="24"/>
          <w:lang w:eastAsia="en-US"/>
        </w:rPr>
        <w:t xml:space="preserve">Да бисте отворили детаљну информацију за позицију притисните </w:t>
      </w:r>
      <w:r w:rsidR="005B05F7" w:rsidRPr="00BC1E7F">
        <w:rPr>
          <w:sz w:val="24"/>
          <w:lang w:eastAsia="en-US"/>
        </w:rPr>
        <w:t xml:space="preserve"> </w:t>
      </w:r>
      <w:r w:rsidR="008D2EF7" w:rsidRPr="00BC1E7F">
        <w:rPr>
          <w:sz w:val="24"/>
          <w:lang w:eastAsia="en-US"/>
        </w:rPr>
        <w:t>левим кликом миша на ред са позицијом</w:t>
      </w:r>
      <w:r w:rsidR="005B05F7" w:rsidRPr="00BC1E7F">
        <w:rPr>
          <w:sz w:val="24"/>
          <w:lang w:eastAsia="en-US"/>
        </w:rPr>
        <w:t>.</w:t>
      </w:r>
      <w:r w:rsidR="00823B40" w:rsidRPr="00BC1E7F">
        <w:rPr>
          <w:sz w:val="24"/>
          <w:lang w:eastAsia="en-US"/>
        </w:rPr>
        <w:t xml:space="preserve"> </w:t>
      </w:r>
    </w:p>
    <w:p w14:paraId="2E80B54C" w14:textId="77777777" w:rsidR="00CF3002" w:rsidRPr="00BC1E7F" w:rsidRDefault="00FA7528" w:rsidP="00D83719">
      <w:pPr>
        <w:spacing w:after="120"/>
        <w:ind w:firstLine="284"/>
        <w:jc w:val="both"/>
        <w:rPr>
          <w:sz w:val="24"/>
          <w:lang w:eastAsia="en-US"/>
        </w:rPr>
      </w:pPr>
      <w:r w:rsidRPr="00BC1E7F">
        <w:rPr>
          <w:sz w:val="24"/>
          <w:lang w:eastAsia="en-US"/>
        </w:rPr>
        <w:t>Детаљне информације позиције</w:t>
      </w:r>
      <w:r w:rsidR="008D2EF7" w:rsidRPr="00BC1E7F">
        <w:rPr>
          <w:sz w:val="24"/>
          <w:lang w:eastAsia="en-US"/>
        </w:rPr>
        <w:t xml:space="preserve"> за набавку услуга</w:t>
      </w:r>
      <w:r w:rsidR="00CF3002" w:rsidRPr="00BC1E7F">
        <w:rPr>
          <w:sz w:val="24"/>
          <w:lang w:eastAsia="en-US"/>
        </w:rPr>
        <w:t>:</w:t>
      </w:r>
    </w:p>
    <w:p w14:paraId="1AB7F190" w14:textId="77777777" w:rsidR="00CF3002" w:rsidRPr="00BC1E7F" w:rsidRDefault="00A22A30" w:rsidP="004D34F2">
      <w:pPr>
        <w:spacing w:after="120"/>
        <w:jc w:val="both"/>
        <w:rPr>
          <w:sz w:val="24"/>
          <w:lang w:eastAsia="en-US"/>
        </w:rPr>
      </w:pPr>
      <w:r w:rsidRPr="00BC1E7F">
        <w:rPr>
          <w:noProof/>
          <w:sz w:val="24"/>
          <w:lang w:val="en-US" w:eastAsia="en-US"/>
        </w:rPr>
        <w:lastRenderedPageBreak/>
        <w:drawing>
          <wp:inline distT="0" distB="0" distL="0" distR="0" wp14:anchorId="1F56CB5B" wp14:editId="5FC431B5">
            <wp:extent cx="6477000" cy="1589405"/>
            <wp:effectExtent l="19050" t="0" r="0"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srcRect/>
                    <a:stretch>
                      <a:fillRect/>
                    </a:stretch>
                  </pic:blipFill>
                  <pic:spPr bwMode="auto">
                    <a:xfrm>
                      <a:off x="0" y="0"/>
                      <a:ext cx="6477000" cy="1589405"/>
                    </a:xfrm>
                    <a:prstGeom prst="rect">
                      <a:avLst/>
                    </a:prstGeom>
                    <a:noFill/>
                    <a:ln w="9525">
                      <a:noFill/>
                      <a:miter lim="800000"/>
                      <a:headEnd/>
                      <a:tailEnd/>
                    </a:ln>
                  </pic:spPr>
                </pic:pic>
              </a:graphicData>
            </a:graphic>
          </wp:inline>
        </w:drawing>
      </w:r>
    </w:p>
    <w:p w14:paraId="1DBAE9B2" w14:textId="77777777" w:rsidR="00A22A30" w:rsidRPr="00BC1E7F" w:rsidRDefault="008378AD" w:rsidP="00A22A30">
      <w:pPr>
        <w:spacing w:after="120"/>
        <w:jc w:val="both"/>
        <w:rPr>
          <w:sz w:val="24"/>
          <w:lang w:eastAsia="en-US"/>
        </w:rPr>
      </w:pPr>
      <w:r w:rsidRPr="00BC1E7F">
        <w:rPr>
          <w:sz w:val="24"/>
          <w:lang w:eastAsia="en-US"/>
        </w:rPr>
        <w:t>Напомена: у</w:t>
      </w:r>
      <w:r w:rsidR="00A22A30" w:rsidRPr="00BC1E7F">
        <w:rPr>
          <w:sz w:val="24"/>
          <w:lang w:eastAsia="en-US"/>
        </w:rPr>
        <w:t xml:space="preserve"> случа</w:t>
      </w:r>
      <w:r w:rsidRPr="00BC1E7F">
        <w:rPr>
          <w:sz w:val="24"/>
          <w:lang w:eastAsia="en-US"/>
        </w:rPr>
        <w:t>ју да су позиције набавке формиране коришћењем норма-сати</w:t>
      </w:r>
      <w:r w:rsidR="00A22A30" w:rsidRPr="00BC1E7F">
        <w:rPr>
          <w:sz w:val="24"/>
          <w:lang w:eastAsia="en-US"/>
        </w:rPr>
        <w:t xml:space="preserve">, при </w:t>
      </w:r>
      <w:r w:rsidRPr="00BC1E7F">
        <w:rPr>
          <w:sz w:val="24"/>
          <w:lang w:eastAsia="en-US"/>
        </w:rPr>
        <w:t>навођењу понуде за позицију потребно је додатно попунити обавезна поља «Норма-сати потребни за уградњу</w:t>
      </w:r>
      <w:r w:rsidR="00A22A30" w:rsidRPr="00BC1E7F">
        <w:rPr>
          <w:sz w:val="24"/>
          <w:lang w:eastAsia="en-US"/>
        </w:rPr>
        <w:t>» и «Цена норм</w:t>
      </w:r>
      <w:r w:rsidRPr="00BC1E7F">
        <w:rPr>
          <w:sz w:val="24"/>
          <w:lang w:eastAsia="en-US"/>
        </w:rPr>
        <w:t>а-сата</w:t>
      </w:r>
      <w:r w:rsidR="00A22A30" w:rsidRPr="00BC1E7F">
        <w:rPr>
          <w:sz w:val="24"/>
          <w:lang w:eastAsia="en-US"/>
        </w:rPr>
        <w:t xml:space="preserve">». </w:t>
      </w:r>
    </w:p>
    <w:p w14:paraId="26A416F9" w14:textId="77777777" w:rsidR="00A22A30" w:rsidRPr="00BC1E7F" w:rsidRDefault="00A22A30" w:rsidP="00A22A30">
      <w:pPr>
        <w:spacing w:after="120"/>
        <w:jc w:val="both"/>
        <w:rPr>
          <w:sz w:val="24"/>
          <w:lang w:eastAsia="en-US"/>
        </w:rPr>
      </w:pPr>
      <w:r w:rsidRPr="00BC1E7F">
        <w:rPr>
          <w:noProof/>
          <w:sz w:val="24"/>
          <w:lang w:val="en-US" w:eastAsia="en-US"/>
        </w:rPr>
        <w:drawing>
          <wp:inline distT="0" distB="0" distL="0" distR="0" wp14:anchorId="04B3C9D2" wp14:editId="00522155">
            <wp:extent cx="6471285" cy="1485900"/>
            <wp:effectExtent l="19050" t="0" r="5715" b="0"/>
            <wp:docPr id="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srcRect/>
                    <a:stretch>
                      <a:fillRect/>
                    </a:stretch>
                  </pic:blipFill>
                  <pic:spPr bwMode="auto">
                    <a:xfrm>
                      <a:off x="0" y="0"/>
                      <a:ext cx="6471285" cy="1485900"/>
                    </a:xfrm>
                    <a:prstGeom prst="rect">
                      <a:avLst/>
                    </a:prstGeom>
                    <a:noFill/>
                    <a:ln w="9525">
                      <a:noFill/>
                      <a:miter lim="800000"/>
                      <a:headEnd/>
                      <a:tailEnd/>
                    </a:ln>
                  </pic:spPr>
                </pic:pic>
              </a:graphicData>
            </a:graphic>
          </wp:inline>
        </w:drawing>
      </w:r>
    </w:p>
    <w:p w14:paraId="001228FA" w14:textId="77777777" w:rsidR="008D2E65" w:rsidRPr="00BC1E7F" w:rsidRDefault="00490159" w:rsidP="00D83719">
      <w:pPr>
        <w:spacing w:after="120"/>
        <w:ind w:firstLine="284"/>
        <w:jc w:val="both"/>
        <w:rPr>
          <w:sz w:val="24"/>
          <w:lang w:eastAsia="en-US"/>
        </w:rPr>
      </w:pPr>
      <w:r w:rsidRPr="00BC1E7F">
        <w:rPr>
          <w:sz w:val="24"/>
          <w:lang w:eastAsia="en-US"/>
        </w:rPr>
        <w:t>Детаљне информације  позиције</w:t>
      </w:r>
      <w:r w:rsidR="00FA7528" w:rsidRPr="00BC1E7F">
        <w:rPr>
          <w:sz w:val="24"/>
          <w:lang w:eastAsia="en-US"/>
        </w:rPr>
        <w:t xml:space="preserve"> за набавку материјала</w:t>
      </w:r>
      <w:r w:rsidR="008D2E65" w:rsidRPr="00BC1E7F">
        <w:rPr>
          <w:sz w:val="24"/>
          <w:lang w:eastAsia="en-US"/>
        </w:rPr>
        <w:t>:</w:t>
      </w:r>
    </w:p>
    <w:p w14:paraId="53BA9C1E" w14:textId="77777777" w:rsidR="008D2E65" w:rsidRDefault="008D2E65" w:rsidP="008D2E65">
      <w:pPr>
        <w:spacing w:after="120"/>
        <w:jc w:val="both"/>
        <w:rPr>
          <w:sz w:val="24"/>
          <w:lang w:eastAsia="en-US"/>
        </w:rPr>
      </w:pPr>
      <w:r w:rsidRPr="00BC1E7F">
        <w:rPr>
          <w:noProof/>
          <w:sz w:val="24"/>
          <w:lang w:val="en-US" w:eastAsia="en-US"/>
        </w:rPr>
        <w:drawing>
          <wp:inline distT="0" distB="0" distL="0" distR="0" wp14:anchorId="69D57B84" wp14:editId="3DF0554A">
            <wp:extent cx="6470015" cy="1419860"/>
            <wp:effectExtent l="19050" t="0" r="6985" b="0"/>
            <wp:docPr id="1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cstate="print"/>
                    <a:srcRect/>
                    <a:stretch>
                      <a:fillRect/>
                    </a:stretch>
                  </pic:blipFill>
                  <pic:spPr bwMode="auto">
                    <a:xfrm>
                      <a:off x="0" y="0"/>
                      <a:ext cx="6470015" cy="1419860"/>
                    </a:xfrm>
                    <a:prstGeom prst="rect">
                      <a:avLst/>
                    </a:prstGeom>
                    <a:noFill/>
                    <a:ln w="9525">
                      <a:noFill/>
                      <a:miter lim="800000"/>
                      <a:headEnd/>
                      <a:tailEnd/>
                    </a:ln>
                  </pic:spPr>
                </pic:pic>
              </a:graphicData>
            </a:graphic>
          </wp:inline>
        </w:drawing>
      </w:r>
    </w:p>
    <w:p w14:paraId="39040590" w14:textId="77777777" w:rsidR="00B54615" w:rsidRPr="00550446" w:rsidRDefault="00B54615" w:rsidP="008D2E65">
      <w:pPr>
        <w:spacing w:after="120"/>
        <w:jc w:val="both"/>
        <w:rPr>
          <w:sz w:val="24"/>
          <w:lang w:eastAsia="en-US"/>
        </w:rPr>
      </w:pPr>
    </w:p>
    <w:p w14:paraId="6A56448B" w14:textId="77777777" w:rsidR="00B54615" w:rsidRPr="00550446" w:rsidRDefault="00B54615" w:rsidP="008D2E65">
      <w:pPr>
        <w:spacing w:after="120"/>
        <w:jc w:val="both"/>
        <w:rPr>
          <w:sz w:val="24"/>
          <w:lang w:val="sr-Cyrl-RS" w:eastAsia="en-US"/>
        </w:rPr>
      </w:pPr>
      <w:r w:rsidRPr="00550446">
        <w:rPr>
          <w:sz w:val="24"/>
          <w:lang w:val="sr-Cyrl-RS" w:eastAsia="en-US"/>
        </w:rPr>
        <w:t>Масовни унос података:</w:t>
      </w:r>
    </w:p>
    <w:p w14:paraId="0A908388" w14:textId="77777777" w:rsidR="00514AE4" w:rsidRPr="00550446" w:rsidRDefault="00514AE4" w:rsidP="008D2E65">
      <w:pPr>
        <w:spacing w:after="120"/>
        <w:jc w:val="both"/>
        <w:rPr>
          <w:sz w:val="24"/>
          <w:lang w:val="sr-Cyrl-RS" w:eastAsia="en-US"/>
        </w:rPr>
      </w:pPr>
    </w:p>
    <w:p w14:paraId="6512B59F" w14:textId="77777777" w:rsidR="005F23F0" w:rsidRPr="00550446" w:rsidRDefault="005F23F0" w:rsidP="000A293C">
      <w:pPr>
        <w:spacing w:after="120"/>
        <w:jc w:val="both"/>
        <w:rPr>
          <w:sz w:val="24"/>
          <w:lang w:val="sr-Cyrl-RS" w:eastAsia="en-US"/>
        </w:rPr>
      </w:pPr>
      <w:r w:rsidRPr="00550446">
        <w:rPr>
          <w:sz w:val="24"/>
          <w:lang w:val="sr-Cyrl-RS" w:eastAsia="en-US"/>
        </w:rPr>
        <w:t xml:space="preserve">Након одабира једног или неколико позиција лота у картици „Комерцијална понуда“ кликом на дугме „Масовни унос“ </w:t>
      </w:r>
      <w:r w:rsidR="00FA1A7E" w:rsidRPr="00550446">
        <w:rPr>
          <w:noProof/>
          <w:sz w:val="24"/>
          <w:lang w:val="en-US" w:eastAsia="en-US"/>
        </w:rPr>
        <w:drawing>
          <wp:inline distT="0" distB="0" distL="0" distR="0" wp14:anchorId="4804D40B" wp14:editId="7C4793DE">
            <wp:extent cx="838200" cy="205273"/>
            <wp:effectExtent l="0" t="0" r="0" b="0"/>
            <wp:docPr id="1471612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2733" name=""/>
                    <pic:cNvPicPr/>
                  </pic:nvPicPr>
                  <pic:blipFill>
                    <a:blip r:embed="rId125"/>
                    <a:stretch>
                      <a:fillRect/>
                    </a:stretch>
                  </pic:blipFill>
                  <pic:spPr>
                    <a:xfrm>
                      <a:off x="0" y="0"/>
                      <a:ext cx="843092" cy="206471"/>
                    </a:xfrm>
                    <a:prstGeom prst="rect">
                      <a:avLst/>
                    </a:prstGeom>
                  </pic:spPr>
                </pic:pic>
              </a:graphicData>
            </a:graphic>
          </wp:inline>
        </w:drawing>
      </w:r>
      <w:r w:rsidR="00FA1A7E" w:rsidRPr="00550446">
        <w:rPr>
          <w:sz w:val="24"/>
          <w:lang w:val="sr-Cyrl-RS" w:eastAsia="en-US"/>
        </w:rPr>
        <w:t xml:space="preserve"> </w:t>
      </w:r>
      <w:r w:rsidRPr="00550446">
        <w:rPr>
          <w:sz w:val="24"/>
          <w:lang w:val="sr-Cyrl-RS" w:eastAsia="en-US"/>
        </w:rPr>
        <w:t>отвориће се прозор са списком поља доступних за масовни унос:</w:t>
      </w:r>
    </w:p>
    <w:p w14:paraId="19CE7DF7" w14:textId="77777777" w:rsidR="00FA1A7E" w:rsidRPr="00550446" w:rsidRDefault="00FA1A7E" w:rsidP="00542BE6">
      <w:pPr>
        <w:pStyle w:val="ListParagraph"/>
        <w:numPr>
          <w:ilvl w:val="0"/>
          <w:numId w:val="36"/>
        </w:numPr>
        <w:spacing w:before="120" w:after="120" w:line="360" w:lineRule="auto"/>
        <w:contextualSpacing/>
        <w:jc w:val="both"/>
        <w:rPr>
          <w:sz w:val="24"/>
          <w:lang w:val="sr-Latn-RS"/>
        </w:rPr>
      </w:pPr>
      <w:r w:rsidRPr="00550446">
        <w:rPr>
          <w:sz w:val="24"/>
          <w:lang w:val="sr-Cyrl-RS"/>
        </w:rPr>
        <w:t>Број календарских дана</w:t>
      </w:r>
      <w:r w:rsidRPr="00550446">
        <w:rPr>
          <w:sz w:val="24"/>
          <w:lang w:val="sr-Latn-RS"/>
        </w:rPr>
        <w:t xml:space="preserve"> (</w:t>
      </w:r>
      <w:r w:rsidR="00542BE6" w:rsidRPr="00550446">
        <w:rPr>
          <w:sz w:val="24"/>
          <w:lang w:val="sr-Latn-RS"/>
        </w:rPr>
        <w:t>бројчано поље, попуњава се ручно</w:t>
      </w:r>
      <w:r w:rsidRPr="00550446">
        <w:rPr>
          <w:sz w:val="24"/>
          <w:lang w:val="sr-Latn-RS"/>
        </w:rPr>
        <w:t>)</w:t>
      </w:r>
    </w:p>
    <w:p w14:paraId="21C3211C" w14:textId="77777777" w:rsidR="00FA1A7E" w:rsidRPr="00550446" w:rsidRDefault="00FA1A7E" w:rsidP="00542BE6">
      <w:pPr>
        <w:pStyle w:val="ListParagraph"/>
        <w:numPr>
          <w:ilvl w:val="0"/>
          <w:numId w:val="36"/>
        </w:numPr>
        <w:spacing w:before="120" w:after="120" w:line="360" w:lineRule="auto"/>
        <w:contextualSpacing/>
        <w:jc w:val="both"/>
        <w:rPr>
          <w:sz w:val="24"/>
        </w:rPr>
      </w:pPr>
      <w:r w:rsidRPr="00550446">
        <w:rPr>
          <w:sz w:val="24"/>
          <w:lang w:val="sr-Cyrl-RS"/>
        </w:rPr>
        <w:t>Од</w:t>
      </w:r>
      <w:r w:rsidRPr="00550446">
        <w:rPr>
          <w:sz w:val="24"/>
        </w:rPr>
        <w:t xml:space="preserve"> (</w:t>
      </w:r>
      <w:r w:rsidR="00542BE6" w:rsidRPr="00550446">
        <w:rPr>
          <w:sz w:val="24"/>
          <w:lang w:val="sr-Latn-RS"/>
        </w:rPr>
        <w:t>попуњава се из предефинисаног списка значења</w:t>
      </w:r>
      <w:r w:rsidRPr="00550446">
        <w:rPr>
          <w:sz w:val="24"/>
        </w:rPr>
        <w:t>).</w:t>
      </w:r>
    </w:p>
    <w:p w14:paraId="55D9E15F" w14:textId="77777777" w:rsidR="00FA1A7E" w:rsidRPr="00550446" w:rsidRDefault="00542BE6" w:rsidP="00FA1A7E">
      <w:pPr>
        <w:spacing w:before="120" w:after="120" w:line="360" w:lineRule="auto"/>
        <w:contextualSpacing/>
        <w:jc w:val="both"/>
        <w:rPr>
          <w:lang w:val="sr-Latn-RS"/>
        </w:rPr>
      </w:pPr>
      <w:r w:rsidRPr="00550446">
        <w:rPr>
          <w:sz w:val="24"/>
          <w:lang w:val="sr-Cyrl-RS"/>
        </w:rPr>
        <w:lastRenderedPageBreak/>
        <w:t>Д</w:t>
      </w:r>
      <w:r w:rsidRPr="00550446">
        <w:rPr>
          <w:sz w:val="24"/>
          <w:lang w:val="sr-Latn-RS"/>
        </w:rPr>
        <w:t>угме „Масовни унос“</w:t>
      </w:r>
      <w:r w:rsidR="00FA1A7E" w:rsidRPr="00550446">
        <w:rPr>
          <w:noProof/>
          <w:sz w:val="24"/>
          <w:lang w:val="en-US" w:eastAsia="en-US"/>
        </w:rPr>
        <w:drawing>
          <wp:inline distT="0" distB="0" distL="0" distR="0" wp14:anchorId="61009EBD" wp14:editId="6FD6927F">
            <wp:extent cx="762000" cy="186612"/>
            <wp:effectExtent l="0" t="0" r="0" b="0"/>
            <wp:docPr id="1225814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14433" name=""/>
                    <pic:cNvPicPr/>
                  </pic:nvPicPr>
                  <pic:blipFill>
                    <a:blip r:embed="rId125"/>
                    <a:stretch>
                      <a:fillRect/>
                    </a:stretch>
                  </pic:blipFill>
                  <pic:spPr>
                    <a:xfrm>
                      <a:off x="0" y="0"/>
                      <a:ext cx="769823" cy="188528"/>
                    </a:xfrm>
                    <a:prstGeom prst="rect">
                      <a:avLst/>
                    </a:prstGeom>
                  </pic:spPr>
                </pic:pic>
              </a:graphicData>
            </a:graphic>
          </wp:inline>
        </w:drawing>
      </w:r>
      <w:r w:rsidR="00FA1A7E" w:rsidRPr="00550446">
        <w:rPr>
          <w:sz w:val="24"/>
          <w:lang w:val="sr-Latn-RS"/>
        </w:rPr>
        <w:t xml:space="preserve"> </w:t>
      </w:r>
      <w:r w:rsidRPr="00550446">
        <w:rPr>
          <w:sz w:val="24"/>
          <w:lang w:val="sr-Latn-RS"/>
        </w:rPr>
        <w:t>постаће активно онда када се обележи макар једна позиција лота:</w:t>
      </w:r>
      <w:r w:rsidR="00FA1A7E" w:rsidRPr="00550446">
        <w:rPr>
          <w:noProof/>
          <w:lang w:val="en-US" w:eastAsia="en-US"/>
        </w:rPr>
        <w:drawing>
          <wp:inline distT="0" distB="0" distL="0" distR="0" wp14:anchorId="15BF0A2D" wp14:editId="5CF61386">
            <wp:extent cx="6479540" cy="727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79540" cy="727075"/>
                    </a:xfrm>
                    <a:prstGeom prst="rect">
                      <a:avLst/>
                    </a:prstGeom>
                  </pic:spPr>
                </pic:pic>
              </a:graphicData>
            </a:graphic>
          </wp:inline>
        </w:drawing>
      </w:r>
    </w:p>
    <w:p w14:paraId="22A7EE2D" w14:textId="77777777" w:rsidR="00FA1A7E" w:rsidRDefault="00FA1A7E" w:rsidP="00FA1A7E">
      <w:pPr>
        <w:spacing w:before="120" w:after="120" w:line="360" w:lineRule="auto"/>
        <w:contextualSpacing/>
        <w:jc w:val="both"/>
        <w:rPr>
          <w:color w:val="FF0000"/>
          <w:lang w:val="sr-Latn-RS"/>
        </w:rPr>
      </w:pPr>
    </w:p>
    <w:p w14:paraId="1F690712" w14:textId="77777777" w:rsidR="00FA1A7E" w:rsidRDefault="00FA1A7E" w:rsidP="00FA1A7E">
      <w:pPr>
        <w:spacing w:before="120" w:after="120" w:line="360" w:lineRule="auto"/>
        <w:contextualSpacing/>
        <w:jc w:val="both"/>
        <w:rPr>
          <w:color w:val="FF0000"/>
          <w:lang w:val="sr-Latn-RS"/>
        </w:rPr>
      </w:pPr>
      <w:r>
        <w:rPr>
          <w:noProof/>
          <w:lang w:val="en-US" w:eastAsia="en-US"/>
        </w:rPr>
        <w:drawing>
          <wp:inline distT="0" distB="0" distL="0" distR="0" wp14:anchorId="6757D7D7" wp14:editId="30003CFB">
            <wp:extent cx="5667375" cy="1781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67375" cy="1781175"/>
                    </a:xfrm>
                    <a:prstGeom prst="rect">
                      <a:avLst/>
                    </a:prstGeom>
                  </pic:spPr>
                </pic:pic>
              </a:graphicData>
            </a:graphic>
          </wp:inline>
        </w:drawing>
      </w:r>
    </w:p>
    <w:p w14:paraId="1B410566" w14:textId="77777777" w:rsidR="00FA1A7E" w:rsidRPr="00D941A2" w:rsidRDefault="00FA1A7E" w:rsidP="00FA1A7E">
      <w:pPr>
        <w:spacing w:before="120" w:after="120" w:line="360" w:lineRule="auto"/>
        <w:contextualSpacing/>
        <w:jc w:val="both"/>
        <w:rPr>
          <w:color w:val="FF0000"/>
          <w:lang w:val="sr-Latn-RS"/>
        </w:rPr>
      </w:pPr>
    </w:p>
    <w:p w14:paraId="2878D4F3" w14:textId="77777777" w:rsidR="00CC3126" w:rsidRPr="00550446" w:rsidRDefault="00542BE6" w:rsidP="00CC3126">
      <w:pPr>
        <w:spacing w:line="360" w:lineRule="auto"/>
        <w:jc w:val="both"/>
        <w:rPr>
          <w:sz w:val="24"/>
        </w:rPr>
      </w:pPr>
      <w:r w:rsidRPr="00550446">
        <w:rPr>
          <w:sz w:val="24"/>
          <w:lang w:val="sr-Cyrl-RS"/>
        </w:rPr>
        <w:t>Уколико су одабране позиције</w:t>
      </w:r>
      <w:r w:rsidR="00CC3126" w:rsidRPr="00550446">
        <w:rPr>
          <w:sz w:val="24"/>
        </w:rPr>
        <w:t xml:space="preserve"> МТР </w:t>
      </w:r>
      <w:r w:rsidRPr="00550446">
        <w:rPr>
          <w:sz w:val="24"/>
          <w:lang w:val="sr-Cyrl-RS"/>
        </w:rPr>
        <w:t>и услуге</w:t>
      </w:r>
      <w:r w:rsidR="00CC3126" w:rsidRPr="00550446">
        <w:rPr>
          <w:sz w:val="24"/>
        </w:rPr>
        <w:t xml:space="preserve">, </w:t>
      </w:r>
      <w:r w:rsidRPr="00550446">
        <w:rPr>
          <w:sz w:val="24"/>
          <w:lang w:val="sr-Cyrl-RS"/>
        </w:rPr>
        <w:t>на екрану ће се појавити следећа поља за масовни унос</w:t>
      </w:r>
      <w:r w:rsidR="00CC3126" w:rsidRPr="00550446">
        <w:rPr>
          <w:sz w:val="24"/>
        </w:rPr>
        <w:t>:</w:t>
      </w:r>
    </w:p>
    <w:p w14:paraId="3E8E3F46" w14:textId="77777777" w:rsidR="00CC3126" w:rsidRPr="009870B1" w:rsidRDefault="00CC3126" w:rsidP="00CC3126">
      <w:pPr>
        <w:spacing w:before="120" w:after="120" w:line="360" w:lineRule="auto"/>
        <w:rPr>
          <w:b/>
          <w:bCs/>
        </w:rPr>
      </w:pPr>
      <w:r>
        <w:rPr>
          <w:noProof/>
          <w:lang w:val="en-US" w:eastAsia="en-US"/>
        </w:rPr>
        <w:drawing>
          <wp:inline distT="0" distB="0" distL="0" distR="0" wp14:anchorId="143035EA" wp14:editId="1891057C">
            <wp:extent cx="6645910" cy="3463290"/>
            <wp:effectExtent l="0" t="0" r="0" b="0"/>
            <wp:docPr id="1403445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45083" name=""/>
                    <pic:cNvPicPr/>
                  </pic:nvPicPr>
                  <pic:blipFill>
                    <a:blip r:embed="rId128"/>
                    <a:stretch>
                      <a:fillRect/>
                    </a:stretch>
                  </pic:blipFill>
                  <pic:spPr>
                    <a:xfrm>
                      <a:off x="0" y="0"/>
                      <a:ext cx="6645910" cy="3463290"/>
                    </a:xfrm>
                    <a:prstGeom prst="rect">
                      <a:avLst/>
                    </a:prstGeom>
                  </pic:spPr>
                </pic:pic>
              </a:graphicData>
            </a:graphic>
          </wp:inline>
        </w:drawing>
      </w:r>
    </w:p>
    <w:p w14:paraId="721E47D4" w14:textId="77777777" w:rsidR="00CC3126" w:rsidRPr="00CC3126" w:rsidRDefault="00CC3126" w:rsidP="00FA1A7E">
      <w:pPr>
        <w:spacing w:line="360" w:lineRule="auto"/>
        <w:jc w:val="both"/>
        <w:rPr>
          <w:color w:val="FF0000"/>
          <w:lang w:val="sr-Latn-RS"/>
        </w:rPr>
      </w:pPr>
    </w:p>
    <w:p w14:paraId="0EB68355" w14:textId="77777777" w:rsidR="00542BE6" w:rsidRPr="00550446" w:rsidRDefault="00542BE6" w:rsidP="00542BE6">
      <w:pPr>
        <w:spacing w:line="360" w:lineRule="auto"/>
        <w:jc w:val="both"/>
        <w:rPr>
          <w:sz w:val="24"/>
        </w:rPr>
      </w:pPr>
      <w:r w:rsidRPr="00550446">
        <w:rPr>
          <w:sz w:val="24"/>
          <w:lang w:val="sr-Cyrl-RS"/>
        </w:rPr>
        <w:lastRenderedPageBreak/>
        <w:t>Ако су одабране само позиције</w:t>
      </w:r>
      <w:r w:rsidR="00CC3126" w:rsidRPr="00550446">
        <w:rPr>
          <w:sz w:val="24"/>
        </w:rPr>
        <w:t xml:space="preserve"> МТР, </w:t>
      </w:r>
      <w:r w:rsidRPr="00550446">
        <w:rPr>
          <w:sz w:val="24"/>
          <w:lang w:val="sr-Cyrl-RS"/>
        </w:rPr>
        <w:t>на екрану ће се појавити следећа поља за масовни унос</w:t>
      </w:r>
      <w:r w:rsidRPr="00550446">
        <w:rPr>
          <w:sz w:val="24"/>
        </w:rPr>
        <w:t>:</w:t>
      </w:r>
    </w:p>
    <w:p w14:paraId="0AD91C57" w14:textId="77777777" w:rsidR="00CC3126" w:rsidRDefault="00CC3126" w:rsidP="00CC3126">
      <w:pPr>
        <w:spacing w:before="120" w:after="120" w:line="360" w:lineRule="auto"/>
        <w:rPr>
          <w:b/>
          <w:bCs/>
        </w:rPr>
      </w:pPr>
      <w:r>
        <w:rPr>
          <w:noProof/>
          <w:lang w:val="en-US" w:eastAsia="en-US"/>
        </w:rPr>
        <w:drawing>
          <wp:inline distT="0" distB="0" distL="0" distR="0" wp14:anchorId="0E8C37B9" wp14:editId="3442673C">
            <wp:extent cx="6645910" cy="3465195"/>
            <wp:effectExtent l="0" t="0" r="0" b="0"/>
            <wp:docPr id="1432865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5347" name=""/>
                    <pic:cNvPicPr/>
                  </pic:nvPicPr>
                  <pic:blipFill>
                    <a:blip r:embed="rId129"/>
                    <a:stretch>
                      <a:fillRect/>
                    </a:stretch>
                  </pic:blipFill>
                  <pic:spPr>
                    <a:xfrm>
                      <a:off x="0" y="0"/>
                      <a:ext cx="6645910" cy="3465195"/>
                    </a:xfrm>
                    <a:prstGeom prst="rect">
                      <a:avLst/>
                    </a:prstGeom>
                  </pic:spPr>
                </pic:pic>
              </a:graphicData>
            </a:graphic>
          </wp:inline>
        </w:drawing>
      </w:r>
    </w:p>
    <w:p w14:paraId="4620DB85" w14:textId="77777777" w:rsidR="00542BE6" w:rsidRPr="00550446" w:rsidRDefault="00542BE6" w:rsidP="00542BE6">
      <w:pPr>
        <w:spacing w:line="360" w:lineRule="auto"/>
        <w:jc w:val="both"/>
        <w:rPr>
          <w:sz w:val="24"/>
          <w:lang w:val="sr-Latn-RS"/>
        </w:rPr>
      </w:pPr>
      <w:r w:rsidRPr="00550446">
        <w:rPr>
          <w:sz w:val="24"/>
          <w:lang w:val="sr-Latn-RS"/>
        </w:rPr>
        <w:t>Након клика на дугме „Потврди“, унесене вредности поља ће бити попуњене на изабраним позицијама.</w:t>
      </w:r>
    </w:p>
    <w:p w14:paraId="759253B5" w14:textId="77777777" w:rsidR="00542BE6" w:rsidRPr="00550446" w:rsidRDefault="00542BE6" w:rsidP="00542BE6">
      <w:pPr>
        <w:spacing w:line="360" w:lineRule="auto"/>
        <w:jc w:val="both"/>
        <w:rPr>
          <w:lang w:val="sr-Latn-RS"/>
        </w:rPr>
      </w:pPr>
    </w:p>
    <w:p w14:paraId="09A23128" w14:textId="77777777" w:rsidR="00CC3126" w:rsidRPr="00550446" w:rsidRDefault="00542BE6" w:rsidP="00542BE6">
      <w:pPr>
        <w:spacing w:line="360" w:lineRule="auto"/>
        <w:jc w:val="both"/>
        <w:rPr>
          <w:sz w:val="24"/>
          <w:lang w:val="sr-Cyrl-RS"/>
        </w:rPr>
      </w:pPr>
      <w:r w:rsidRPr="00550446">
        <w:rPr>
          <w:sz w:val="24"/>
          <w:lang w:val="sr-Latn-RS"/>
        </w:rPr>
        <w:t>Може попунити једно или више поља на екрану. Ако је само једно од поља попуњено на екрану, тада ће претходно унете вредности за остала поља у свим редовима остати непромењене. Ако је вредност већ наведена у било ком реду, она ће бити замењена новом вредношћу.</w:t>
      </w:r>
    </w:p>
    <w:p w14:paraId="2E447C50" w14:textId="77777777" w:rsidR="00FA1A7E" w:rsidRPr="00CC3126" w:rsidRDefault="00FA1A7E" w:rsidP="00FA1A7E">
      <w:pPr>
        <w:spacing w:line="360" w:lineRule="auto"/>
        <w:jc w:val="both"/>
        <w:rPr>
          <w:color w:val="FF0000"/>
          <w:lang w:val="sr-Cyrl-RS"/>
        </w:rPr>
      </w:pPr>
    </w:p>
    <w:p w14:paraId="1461C60F" w14:textId="77777777" w:rsidR="00305389" w:rsidRPr="00BC1E7F" w:rsidRDefault="00FA7528" w:rsidP="00D83719">
      <w:pPr>
        <w:spacing w:after="120"/>
        <w:ind w:firstLine="284"/>
        <w:jc w:val="both"/>
        <w:rPr>
          <w:sz w:val="24"/>
          <w:lang w:eastAsia="en-US"/>
        </w:rPr>
      </w:pPr>
      <w:r w:rsidRPr="00BC1E7F">
        <w:rPr>
          <w:sz w:val="24"/>
          <w:lang w:eastAsia="en-US"/>
        </w:rPr>
        <w:t xml:space="preserve">Доле је дат опис поља позиције </w:t>
      </w:r>
      <w:proofErr w:type="gramStart"/>
      <w:r w:rsidRPr="00BC1E7F">
        <w:rPr>
          <w:sz w:val="24"/>
          <w:lang w:eastAsia="en-US"/>
        </w:rPr>
        <w:t>за услуге</w:t>
      </w:r>
      <w:proofErr w:type="gramEnd"/>
      <w:r w:rsidRPr="00BC1E7F">
        <w:rPr>
          <w:sz w:val="24"/>
          <w:lang w:eastAsia="en-US"/>
        </w:rPr>
        <w:t xml:space="preserve"> </w:t>
      </w:r>
      <w:r w:rsidR="008D2E65" w:rsidRPr="00BC1E7F">
        <w:rPr>
          <w:sz w:val="24"/>
          <w:lang w:eastAsia="en-US"/>
        </w:rPr>
        <w:t>/матери</w:t>
      </w:r>
      <w:r w:rsidRPr="00BC1E7F">
        <w:rPr>
          <w:sz w:val="24"/>
          <w:lang w:eastAsia="en-US"/>
        </w:rPr>
        <w:t xml:space="preserve">јале </w:t>
      </w:r>
      <w:r w:rsidR="00305389" w:rsidRPr="00BC1E7F">
        <w:rPr>
          <w:sz w:val="24"/>
          <w:lang w:eastAsia="en-US"/>
        </w:rPr>
        <w:t>лота</w:t>
      </w:r>
      <w:r w:rsidRPr="00BC1E7F">
        <w:rPr>
          <w:sz w:val="24"/>
          <w:lang w:eastAsia="en-US"/>
        </w:rPr>
        <w:t xml:space="preserve"> (информациони</w:t>
      </w:r>
      <w:r w:rsidR="00AD3259" w:rsidRPr="00BC1E7F">
        <w:rPr>
          <w:sz w:val="24"/>
          <w:lang w:eastAsia="en-US"/>
        </w:rPr>
        <w:t>х</w:t>
      </w:r>
      <w:r w:rsidR="00DB77BF" w:rsidRPr="00BC1E7F">
        <w:rPr>
          <w:sz w:val="24"/>
          <w:lang w:eastAsia="en-US"/>
        </w:rPr>
        <w:t>/</w:t>
      </w:r>
      <w:r w:rsidRPr="00BC1E7F">
        <w:rPr>
          <w:sz w:val="24"/>
          <w:lang w:eastAsia="en-US"/>
        </w:rPr>
        <w:t>које је потребно по</w:t>
      </w:r>
      <w:r w:rsidR="00490159" w:rsidRPr="00BC1E7F">
        <w:rPr>
          <w:sz w:val="24"/>
          <w:lang w:eastAsia="en-US"/>
        </w:rPr>
        <w:t>п</w:t>
      </w:r>
      <w:r w:rsidRPr="00BC1E7F">
        <w:rPr>
          <w:sz w:val="24"/>
          <w:lang w:eastAsia="en-US"/>
        </w:rPr>
        <w:t>унити</w:t>
      </w:r>
      <w:r w:rsidR="00513849" w:rsidRPr="00BC1E7F">
        <w:rPr>
          <w:sz w:val="24"/>
          <w:lang w:eastAsia="en-US"/>
        </w:rPr>
        <w:t>)</w:t>
      </w:r>
      <w:r w:rsidR="00305389" w:rsidRPr="00BC1E7F">
        <w:rPr>
          <w:sz w:val="24"/>
          <w:lang w:eastAsia="en-US"/>
        </w:rPr>
        <w:t>:</w:t>
      </w:r>
    </w:p>
    <w:p w14:paraId="05F7DB62" w14:textId="77777777" w:rsidR="00854C44" w:rsidRPr="00BC1E7F" w:rsidRDefault="00854C44" w:rsidP="00D83719">
      <w:pPr>
        <w:spacing w:after="120"/>
        <w:ind w:firstLine="284"/>
        <w:jc w:val="both"/>
        <w:rPr>
          <w:sz w:val="24"/>
          <w:lang w:eastAsia="en-US"/>
        </w:rPr>
      </w:pP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427"/>
        <w:gridCol w:w="7623"/>
      </w:tblGrid>
      <w:tr w:rsidR="00305389" w:rsidRPr="00BC1E7F" w14:paraId="2705993A" w14:textId="77777777" w:rsidTr="00A22A30">
        <w:trPr>
          <w:trHeight w:val="170"/>
          <w:tblHeader/>
        </w:trPr>
        <w:tc>
          <w:tcPr>
            <w:tcW w:w="2427" w:type="dxa"/>
            <w:shd w:val="clear" w:color="auto" w:fill="D9D9D9"/>
            <w:vAlign w:val="center"/>
          </w:tcPr>
          <w:p w14:paraId="10A7FF58" w14:textId="77777777" w:rsidR="00305389" w:rsidRPr="00BC1E7F" w:rsidRDefault="00FA7528" w:rsidP="00C045D3">
            <w:pPr>
              <w:pStyle w:val="TEXT"/>
              <w:tabs>
                <w:tab w:val="left" w:pos="360"/>
              </w:tabs>
              <w:ind w:left="0" w:right="0" w:firstLine="0"/>
              <w:jc w:val="center"/>
              <w:rPr>
                <w:b/>
                <w:sz w:val="22"/>
                <w:szCs w:val="22"/>
              </w:rPr>
            </w:pPr>
            <w:r w:rsidRPr="00BC1E7F">
              <w:rPr>
                <w:b/>
                <w:sz w:val="22"/>
                <w:szCs w:val="22"/>
              </w:rPr>
              <w:t>Назив поља</w:t>
            </w:r>
          </w:p>
        </w:tc>
        <w:tc>
          <w:tcPr>
            <w:tcW w:w="7885" w:type="dxa"/>
            <w:shd w:val="clear" w:color="auto" w:fill="D9D9D9"/>
            <w:vAlign w:val="center"/>
          </w:tcPr>
          <w:p w14:paraId="17FB840D" w14:textId="77777777" w:rsidR="00305389" w:rsidRPr="00BC1E7F" w:rsidRDefault="00FA7528" w:rsidP="00C045D3">
            <w:pPr>
              <w:pStyle w:val="TEXT"/>
              <w:tabs>
                <w:tab w:val="left" w:pos="360"/>
              </w:tabs>
              <w:ind w:left="0" w:right="0" w:firstLine="0"/>
              <w:jc w:val="center"/>
              <w:rPr>
                <w:b/>
                <w:sz w:val="22"/>
                <w:szCs w:val="22"/>
              </w:rPr>
            </w:pPr>
            <w:r w:rsidRPr="00BC1E7F">
              <w:rPr>
                <w:b/>
                <w:sz w:val="22"/>
                <w:szCs w:val="22"/>
              </w:rPr>
              <w:t>Опис</w:t>
            </w:r>
          </w:p>
        </w:tc>
      </w:tr>
      <w:tr w:rsidR="009E7B1B" w:rsidRPr="00BC1E7F" w14:paraId="0D8BE557" w14:textId="77777777" w:rsidTr="00F15320">
        <w:trPr>
          <w:trHeight w:val="170"/>
        </w:trPr>
        <w:tc>
          <w:tcPr>
            <w:tcW w:w="0" w:type="auto"/>
            <w:gridSpan w:val="2"/>
          </w:tcPr>
          <w:p w14:paraId="1CD409E2" w14:textId="77777777" w:rsidR="009E7B1B" w:rsidRPr="00BC1E7F" w:rsidRDefault="00FA7528" w:rsidP="00C045D3">
            <w:pPr>
              <w:jc w:val="both"/>
              <w:rPr>
                <w:b/>
                <w:sz w:val="22"/>
                <w:szCs w:val="22"/>
                <w:lang w:eastAsia="en-US"/>
              </w:rPr>
            </w:pPr>
            <w:r w:rsidRPr="00BC1E7F">
              <w:rPr>
                <w:b/>
                <w:sz w:val="22"/>
                <w:szCs w:val="22"/>
              </w:rPr>
              <w:t>Заглавље позиције</w:t>
            </w:r>
          </w:p>
        </w:tc>
      </w:tr>
      <w:tr w:rsidR="009E7B1B" w:rsidRPr="00BC1E7F" w14:paraId="0919C539" w14:textId="77777777" w:rsidTr="00A22A30">
        <w:trPr>
          <w:trHeight w:val="170"/>
        </w:trPr>
        <w:tc>
          <w:tcPr>
            <w:tcW w:w="2427" w:type="dxa"/>
            <w:shd w:val="clear" w:color="auto" w:fill="auto"/>
          </w:tcPr>
          <w:p w14:paraId="4AEA03F6" w14:textId="77777777" w:rsidR="009E7B1B" w:rsidRPr="00BC1E7F" w:rsidRDefault="00FA7528" w:rsidP="00C045D3">
            <w:pPr>
              <w:pStyle w:val="TEXT"/>
              <w:tabs>
                <w:tab w:val="left" w:pos="360"/>
              </w:tabs>
              <w:ind w:left="0" w:firstLine="0"/>
              <w:rPr>
                <w:sz w:val="22"/>
                <w:szCs w:val="22"/>
              </w:rPr>
            </w:pPr>
            <w:r w:rsidRPr="00BC1E7F">
              <w:rPr>
                <w:sz w:val="22"/>
                <w:szCs w:val="22"/>
              </w:rPr>
              <w:t>Избор</w:t>
            </w:r>
          </w:p>
        </w:tc>
        <w:tc>
          <w:tcPr>
            <w:tcW w:w="7885" w:type="dxa"/>
            <w:shd w:val="clear" w:color="auto" w:fill="auto"/>
            <w:vAlign w:val="center"/>
          </w:tcPr>
          <w:p w14:paraId="0EA6C78A" w14:textId="77777777" w:rsidR="001C7463" w:rsidRPr="00BC1E7F" w:rsidRDefault="0008216B" w:rsidP="00C045D3">
            <w:pPr>
              <w:jc w:val="both"/>
              <w:rPr>
                <w:sz w:val="22"/>
                <w:szCs w:val="22"/>
                <w:lang w:eastAsia="en-US"/>
              </w:rPr>
            </w:pPr>
            <w:r w:rsidRPr="00BC1E7F">
              <w:rPr>
                <w:sz w:val="22"/>
                <w:szCs w:val="22"/>
                <w:lang w:eastAsia="en-US"/>
              </w:rPr>
              <w:t>У случају да је организатор предвидео набавку лота у целини</w:t>
            </w:r>
            <w:r w:rsidR="009E7B1B" w:rsidRPr="00BC1E7F">
              <w:rPr>
                <w:sz w:val="22"/>
                <w:szCs w:val="22"/>
                <w:lang w:eastAsia="en-US"/>
              </w:rPr>
              <w:t xml:space="preserve">, </w:t>
            </w:r>
            <w:r w:rsidRPr="00BC1E7F">
              <w:rPr>
                <w:sz w:val="22"/>
                <w:szCs w:val="22"/>
                <w:lang w:eastAsia="en-US"/>
              </w:rPr>
              <w:t xml:space="preserve">избор појединачних позиција лота ће бити недоступан </w:t>
            </w:r>
            <w:r w:rsidR="009E7B1B" w:rsidRPr="00BC1E7F">
              <w:rPr>
                <w:sz w:val="22"/>
                <w:szCs w:val="22"/>
                <w:lang w:eastAsia="en-US"/>
              </w:rPr>
              <w:t>(по</w:t>
            </w:r>
            <w:r w:rsidRPr="00BC1E7F">
              <w:rPr>
                <w:sz w:val="22"/>
                <w:szCs w:val="22"/>
                <w:lang w:eastAsia="en-US"/>
              </w:rPr>
              <w:t>љ</w:t>
            </w:r>
            <w:r w:rsidR="009E7B1B" w:rsidRPr="00BC1E7F">
              <w:rPr>
                <w:sz w:val="22"/>
                <w:szCs w:val="22"/>
                <w:lang w:eastAsia="en-US"/>
              </w:rPr>
              <w:t>е «</w:t>
            </w:r>
            <w:r w:rsidRPr="00BC1E7F">
              <w:rPr>
                <w:sz w:val="22"/>
                <w:szCs w:val="22"/>
                <w:lang w:eastAsia="en-US"/>
              </w:rPr>
              <w:t xml:space="preserve">“Избор“ је недоступно за промене, по </w:t>
            </w:r>
            <w:r w:rsidR="00366DA6" w:rsidRPr="00BC1E7F">
              <w:rPr>
                <w:sz w:val="22"/>
                <w:szCs w:val="22"/>
                <w:lang w:eastAsia="en-US"/>
              </w:rPr>
              <w:t>аутоматизму</w:t>
            </w:r>
            <w:r w:rsidRPr="00BC1E7F">
              <w:rPr>
                <w:sz w:val="22"/>
                <w:szCs w:val="22"/>
                <w:lang w:eastAsia="en-US"/>
              </w:rPr>
              <w:t xml:space="preserve"> су изабране све позиције лота</w:t>
            </w:r>
            <w:r w:rsidR="009E7B1B" w:rsidRPr="00BC1E7F">
              <w:rPr>
                <w:sz w:val="22"/>
                <w:szCs w:val="22"/>
                <w:lang w:eastAsia="en-US"/>
              </w:rPr>
              <w:t xml:space="preserve">). </w:t>
            </w:r>
            <w:r w:rsidR="001C7463" w:rsidRPr="00BC1E7F">
              <w:rPr>
                <w:sz w:val="22"/>
                <w:szCs w:val="22"/>
                <w:lang w:eastAsia="en-US"/>
              </w:rPr>
              <w:t>П</w:t>
            </w:r>
            <w:r w:rsidRPr="00BC1E7F">
              <w:rPr>
                <w:sz w:val="22"/>
                <w:szCs w:val="22"/>
                <w:lang w:eastAsia="en-US"/>
              </w:rPr>
              <w:t>онуда се даје за све позиције лота</w:t>
            </w:r>
            <w:r w:rsidR="001C7463" w:rsidRPr="00BC1E7F">
              <w:rPr>
                <w:sz w:val="22"/>
                <w:szCs w:val="22"/>
                <w:lang w:eastAsia="en-US"/>
              </w:rPr>
              <w:t>.</w:t>
            </w:r>
          </w:p>
          <w:p w14:paraId="2F41C470" w14:textId="77777777" w:rsidR="009E7B1B" w:rsidRPr="00BC1E7F" w:rsidRDefault="0008216B" w:rsidP="0008216B">
            <w:pPr>
              <w:jc w:val="both"/>
              <w:rPr>
                <w:sz w:val="22"/>
                <w:szCs w:val="22"/>
                <w:lang w:eastAsia="en-US"/>
              </w:rPr>
            </w:pPr>
            <w:r w:rsidRPr="00BC1E7F">
              <w:rPr>
                <w:sz w:val="22"/>
                <w:szCs w:val="22"/>
                <w:lang w:eastAsia="en-US"/>
              </w:rPr>
              <w:t>У случају да је организатор предвидео набавку по позицијама</w:t>
            </w:r>
            <w:r w:rsidR="009E7B1B" w:rsidRPr="00BC1E7F">
              <w:rPr>
                <w:sz w:val="22"/>
                <w:szCs w:val="22"/>
                <w:lang w:eastAsia="en-US"/>
              </w:rPr>
              <w:t>,</w:t>
            </w:r>
            <w:r w:rsidRPr="00BC1E7F">
              <w:rPr>
                <w:sz w:val="22"/>
                <w:szCs w:val="22"/>
                <w:lang w:eastAsia="en-US"/>
              </w:rPr>
              <w:t xml:space="preserve"> биће доступ</w:t>
            </w:r>
            <w:r w:rsidR="00AB4E81" w:rsidRPr="00BC1E7F">
              <w:rPr>
                <w:sz w:val="22"/>
                <w:szCs w:val="22"/>
                <w:lang w:eastAsia="en-US"/>
              </w:rPr>
              <w:t>ан избор појединачних позиција л</w:t>
            </w:r>
            <w:r w:rsidRPr="00BC1E7F">
              <w:rPr>
                <w:sz w:val="22"/>
                <w:szCs w:val="22"/>
                <w:lang w:eastAsia="en-US"/>
              </w:rPr>
              <w:t>ота за давање понуде</w:t>
            </w:r>
            <w:r w:rsidR="009E7B1B" w:rsidRPr="00BC1E7F">
              <w:rPr>
                <w:sz w:val="22"/>
                <w:szCs w:val="22"/>
                <w:lang w:eastAsia="en-US"/>
              </w:rPr>
              <w:t>.</w:t>
            </w:r>
            <w:r w:rsidRPr="00BC1E7F">
              <w:rPr>
                <w:sz w:val="22"/>
                <w:szCs w:val="22"/>
                <w:lang w:eastAsia="en-US"/>
              </w:rPr>
              <w:t xml:space="preserve"> За то у </w:t>
            </w:r>
            <w:r w:rsidRPr="00BC1E7F">
              <w:rPr>
                <w:sz w:val="22"/>
                <w:szCs w:val="22"/>
                <w:lang w:eastAsia="en-US"/>
              </w:rPr>
              <w:lastRenderedPageBreak/>
              <w:t xml:space="preserve">пољу „Избор“ ставите </w:t>
            </w:r>
            <w:r w:rsidR="009E7B1B" w:rsidRPr="00BC1E7F">
              <w:rPr>
                <w:sz w:val="22"/>
                <w:szCs w:val="22"/>
                <w:lang w:eastAsia="en-US"/>
              </w:rPr>
              <w:t>индикатор</w:t>
            </w:r>
            <w:r w:rsidR="001C7463" w:rsidRPr="00BC1E7F">
              <w:rPr>
                <w:sz w:val="22"/>
                <w:szCs w:val="22"/>
                <w:lang w:eastAsia="en-US"/>
              </w:rPr>
              <w:t xml:space="preserve"> </w:t>
            </w:r>
            <w:r w:rsidR="001C7463" w:rsidRPr="00BC1E7F">
              <w:rPr>
                <w:noProof/>
                <w:sz w:val="22"/>
                <w:szCs w:val="22"/>
                <w:lang w:val="en-US" w:eastAsia="en-US"/>
              </w:rPr>
              <w:drawing>
                <wp:inline distT="0" distB="0" distL="0" distR="0" wp14:anchorId="727F3705" wp14:editId="156EACEF">
                  <wp:extent cx="214866" cy="140774"/>
                  <wp:effectExtent l="19050" t="0" r="0" b="0"/>
                  <wp:docPr id="2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cstate="print"/>
                          <a:srcRect/>
                          <a:stretch>
                            <a:fillRect/>
                          </a:stretch>
                        </pic:blipFill>
                        <pic:spPr bwMode="auto">
                          <a:xfrm>
                            <a:off x="0" y="0"/>
                            <a:ext cx="215130" cy="140947"/>
                          </a:xfrm>
                          <a:prstGeom prst="rect">
                            <a:avLst/>
                          </a:prstGeom>
                          <a:noFill/>
                          <a:ln w="9525">
                            <a:noFill/>
                            <a:miter lim="800000"/>
                            <a:headEnd/>
                            <a:tailEnd/>
                          </a:ln>
                        </pic:spPr>
                      </pic:pic>
                    </a:graphicData>
                  </a:graphic>
                </wp:inline>
              </w:drawing>
            </w:r>
            <w:r w:rsidR="009E7B1B" w:rsidRPr="00BC1E7F">
              <w:rPr>
                <w:sz w:val="22"/>
                <w:szCs w:val="22"/>
                <w:lang w:eastAsia="en-US"/>
              </w:rPr>
              <w:t>.</w:t>
            </w:r>
            <w:r w:rsidR="00DB7C81" w:rsidRPr="00BC1E7F">
              <w:rPr>
                <w:sz w:val="22"/>
                <w:szCs w:val="22"/>
                <w:lang w:eastAsia="en-US"/>
              </w:rPr>
              <w:t xml:space="preserve"> По</w:t>
            </w:r>
            <w:r w:rsidRPr="00BC1E7F">
              <w:rPr>
                <w:sz w:val="22"/>
                <w:szCs w:val="22"/>
                <w:lang w:eastAsia="en-US"/>
              </w:rPr>
              <w:t>ља изабра</w:t>
            </w:r>
            <w:r w:rsidR="00AB4E81" w:rsidRPr="00BC1E7F">
              <w:rPr>
                <w:sz w:val="22"/>
                <w:szCs w:val="22"/>
                <w:lang w:eastAsia="en-US"/>
              </w:rPr>
              <w:t>них позиција ће постати доступна</w:t>
            </w:r>
            <w:r w:rsidRPr="00BC1E7F">
              <w:rPr>
                <w:sz w:val="22"/>
                <w:szCs w:val="22"/>
                <w:lang w:eastAsia="en-US"/>
              </w:rPr>
              <w:t xml:space="preserve"> за измене</w:t>
            </w:r>
            <w:r w:rsidR="00DB7C81" w:rsidRPr="00BC1E7F">
              <w:rPr>
                <w:sz w:val="22"/>
                <w:szCs w:val="22"/>
                <w:lang w:eastAsia="en-US"/>
              </w:rPr>
              <w:t>.</w:t>
            </w:r>
          </w:p>
        </w:tc>
      </w:tr>
      <w:tr w:rsidR="009E7B1B" w:rsidRPr="00BC1E7F" w14:paraId="064E549A" w14:textId="77777777" w:rsidTr="00EB2196">
        <w:trPr>
          <w:trHeight w:val="170"/>
        </w:trPr>
        <w:tc>
          <w:tcPr>
            <w:tcW w:w="2410" w:type="dxa"/>
            <w:shd w:val="clear" w:color="auto" w:fill="auto"/>
          </w:tcPr>
          <w:p w14:paraId="3CAFC897" w14:textId="77777777" w:rsidR="009E7B1B" w:rsidRPr="00BC1E7F" w:rsidRDefault="009E7B1B" w:rsidP="00C045D3">
            <w:pPr>
              <w:pStyle w:val="TEXT"/>
              <w:tabs>
                <w:tab w:val="left" w:pos="360"/>
              </w:tabs>
              <w:ind w:left="0" w:firstLine="0"/>
              <w:rPr>
                <w:sz w:val="22"/>
                <w:szCs w:val="22"/>
              </w:rPr>
            </w:pPr>
            <w:r w:rsidRPr="00BC1E7F">
              <w:rPr>
                <w:sz w:val="22"/>
                <w:szCs w:val="22"/>
              </w:rPr>
              <w:lastRenderedPageBreak/>
              <w:t>Статус</w:t>
            </w:r>
          </w:p>
        </w:tc>
        <w:tc>
          <w:tcPr>
            <w:tcW w:w="7902" w:type="dxa"/>
            <w:shd w:val="clear" w:color="auto" w:fill="auto"/>
            <w:vAlign w:val="center"/>
          </w:tcPr>
          <w:p w14:paraId="3EAF1B21" w14:textId="77777777" w:rsidR="009E7B1B" w:rsidRPr="00BC1E7F" w:rsidRDefault="0008216B" w:rsidP="00C045D3">
            <w:pPr>
              <w:jc w:val="both"/>
              <w:rPr>
                <w:sz w:val="22"/>
                <w:szCs w:val="22"/>
                <w:lang w:eastAsia="en-US"/>
              </w:rPr>
            </w:pPr>
            <w:r w:rsidRPr="00BC1E7F">
              <w:rPr>
                <w:sz w:val="22"/>
                <w:szCs w:val="22"/>
                <w:lang w:eastAsia="en-US"/>
              </w:rPr>
              <w:t xml:space="preserve">Приказује резултат провере статуса попуњавања изабраних позиција, проверавају се само изабране позиције </w:t>
            </w:r>
            <w:r w:rsidR="009E7B1B" w:rsidRPr="00BC1E7F">
              <w:rPr>
                <w:sz w:val="22"/>
                <w:szCs w:val="22"/>
                <w:lang w:eastAsia="en-US"/>
              </w:rPr>
              <w:t xml:space="preserve"> </w:t>
            </w:r>
            <w:r w:rsidR="00DB7C81" w:rsidRPr="00BC1E7F">
              <w:rPr>
                <w:sz w:val="22"/>
                <w:szCs w:val="22"/>
                <w:lang w:eastAsia="en-US"/>
              </w:rPr>
              <w:t>(</w:t>
            </w:r>
            <w:r w:rsidRPr="00BC1E7F">
              <w:rPr>
                <w:sz w:val="22"/>
                <w:szCs w:val="22"/>
                <w:lang w:eastAsia="en-US"/>
              </w:rPr>
              <w:t>са активним</w:t>
            </w:r>
            <w:r w:rsidR="00DB7C81" w:rsidRPr="00BC1E7F">
              <w:rPr>
                <w:sz w:val="22"/>
                <w:szCs w:val="22"/>
                <w:lang w:eastAsia="en-US"/>
              </w:rPr>
              <w:t xml:space="preserve"> индикатор</w:t>
            </w:r>
            <w:r w:rsidRPr="00BC1E7F">
              <w:rPr>
                <w:sz w:val="22"/>
                <w:szCs w:val="22"/>
                <w:lang w:eastAsia="en-US"/>
              </w:rPr>
              <w:t>ом</w:t>
            </w:r>
            <w:r w:rsidR="00DB7C81" w:rsidRPr="00BC1E7F">
              <w:rPr>
                <w:sz w:val="22"/>
                <w:szCs w:val="22"/>
                <w:lang w:eastAsia="en-US"/>
              </w:rPr>
              <w:t xml:space="preserve"> </w:t>
            </w:r>
            <w:r w:rsidR="00DB7C81" w:rsidRPr="00BC1E7F">
              <w:rPr>
                <w:noProof/>
                <w:sz w:val="22"/>
                <w:szCs w:val="22"/>
                <w:lang w:val="en-US" w:eastAsia="en-US"/>
              </w:rPr>
              <w:drawing>
                <wp:inline distT="0" distB="0" distL="0" distR="0" wp14:anchorId="51ED18E0" wp14:editId="0FE0313B">
                  <wp:extent cx="199243" cy="130539"/>
                  <wp:effectExtent l="19050" t="0" r="0" b="0"/>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cstate="print"/>
                          <a:srcRect/>
                          <a:stretch>
                            <a:fillRect/>
                          </a:stretch>
                        </pic:blipFill>
                        <pic:spPr bwMode="auto">
                          <a:xfrm>
                            <a:off x="0" y="0"/>
                            <a:ext cx="199488" cy="130699"/>
                          </a:xfrm>
                          <a:prstGeom prst="rect">
                            <a:avLst/>
                          </a:prstGeom>
                          <a:noFill/>
                          <a:ln w="9525">
                            <a:noFill/>
                            <a:miter lim="800000"/>
                            <a:headEnd/>
                            <a:tailEnd/>
                          </a:ln>
                        </pic:spPr>
                      </pic:pic>
                    </a:graphicData>
                  </a:graphic>
                </wp:inline>
              </w:drawing>
            </w:r>
            <w:r w:rsidR="00DB7C81" w:rsidRPr="00BC1E7F">
              <w:rPr>
                <w:sz w:val="22"/>
                <w:szCs w:val="22"/>
                <w:lang w:eastAsia="en-US"/>
              </w:rPr>
              <w:t xml:space="preserve"> </w:t>
            </w:r>
            <w:r w:rsidRPr="00BC1E7F">
              <w:rPr>
                <w:sz w:val="22"/>
                <w:szCs w:val="22"/>
                <w:lang w:eastAsia="en-US"/>
              </w:rPr>
              <w:t>у пољу</w:t>
            </w:r>
            <w:r w:rsidR="00DB7C81" w:rsidRPr="00BC1E7F">
              <w:rPr>
                <w:sz w:val="22"/>
                <w:szCs w:val="22"/>
                <w:lang w:eastAsia="en-US"/>
              </w:rPr>
              <w:t xml:space="preserve"> </w:t>
            </w:r>
            <w:r w:rsidRPr="00BC1E7F">
              <w:rPr>
                <w:sz w:val="22"/>
                <w:szCs w:val="22"/>
                <w:lang w:eastAsia="en-US"/>
              </w:rPr>
              <w:t>„Избор“</w:t>
            </w:r>
            <w:r w:rsidR="00DB7C81" w:rsidRPr="00BC1E7F">
              <w:rPr>
                <w:sz w:val="22"/>
                <w:szCs w:val="22"/>
                <w:lang w:eastAsia="en-US"/>
              </w:rPr>
              <w:t>):</w:t>
            </w:r>
          </w:p>
          <w:p w14:paraId="5EB08565" w14:textId="77777777" w:rsidR="00EB2196" w:rsidRPr="00BC1E7F" w:rsidRDefault="00EB2196" w:rsidP="00C045D3">
            <w:pPr>
              <w:jc w:val="both"/>
              <w:rPr>
                <w:sz w:val="22"/>
                <w:szCs w:val="22"/>
                <w:lang w:eastAsia="en-US"/>
              </w:rPr>
            </w:pPr>
            <w:r w:rsidRPr="00BC1E7F">
              <w:rPr>
                <w:noProof/>
                <w:sz w:val="22"/>
                <w:szCs w:val="22"/>
                <w:lang w:val="en-US" w:eastAsia="en-US"/>
              </w:rPr>
              <w:drawing>
                <wp:inline distT="0" distB="0" distL="0" distR="0" wp14:anchorId="26CD4E78" wp14:editId="2D48279D">
                  <wp:extent cx="283125" cy="252440"/>
                  <wp:effectExtent l="19050" t="0" r="2625" b="0"/>
                  <wp:docPr id="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cstate="print"/>
                          <a:srcRect/>
                          <a:stretch>
                            <a:fillRect/>
                          </a:stretch>
                        </pic:blipFill>
                        <pic:spPr bwMode="auto">
                          <a:xfrm>
                            <a:off x="0" y="0"/>
                            <a:ext cx="283946" cy="253172"/>
                          </a:xfrm>
                          <a:prstGeom prst="rect">
                            <a:avLst/>
                          </a:prstGeom>
                          <a:noFill/>
                          <a:ln w="9525">
                            <a:noFill/>
                            <a:miter lim="800000"/>
                            <a:headEnd/>
                            <a:tailEnd/>
                          </a:ln>
                        </pic:spPr>
                      </pic:pic>
                    </a:graphicData>
                  </a:graphic>
                </wp:inline>
              </w:drawing>
            </w:r>
            <w:r w:rsidRPr="00BC1E7F">
              <w:rPr>
                <w:sz w:val="22"/>
                <w:szCs w:val="22"/>
                <w:lang w:eastAsia="en-US"/>
              </w:rPr>
              <w:t xml:space="preserve">- </w:t>
            </w:r>
            <w:r w:rsidR="0008216B" w:rsidRPr="00BC1E7F">
              <w:rPr>
                <w:sz w:val="22"/>
                <w:szCs w:val="22"/>
                <w:lang w:eastAsia="en-US"/>
              </w:rPr>
              <w:t>изабрана позиција није попуњена или није коректно попуњена</w:t>
            </w:r>
            <w:r w:rsidRPr="00BC1E7F">
              <w:rPr>
                <w:sz w:val="22"/>
                <w:szCs w:val="22"/>
                <w:lang w:eastAsia="en-US"/>
              </w:rPr>
              <w:t>.</w:t>
            </w:r>
          </w:p>
          <w:p w14:paraId="34FA6DAD" w14:textId="77777777" w:rsidR="00DB7C81" w:rsidRPr="00BC1E7F" w:rsidRDefault="00EB2196" w:rsidP="0008216B">
            <w:pPr>
              <w:jc w:val="both"/>
              <w:rPr>
                <w:sz w:val="22"/>
                <w:szCs w:val="22"/>
                <w:lang w:eastAsia="en-US"/>
              </w:rPr>
            </w:pPr>
            <w:r w:rsidRPr="00BC1E7F">
              <w:rPr>
                <w:noProof/>
                <w:sz w:val="22"/>
                <w:szCs w:val="22"/>
                <w:lang w:val="en-US" w:eastAsia="en-US"/>
              </w:rPr>
              <w:drawing>
                <wp:inline distT="0" distB="0" distL="0" distR="0" wp14:anchorId="44247997" wp14:editId="4659819A">
                  <wp:extent cx="286754" cy="286754"/>
                  <wp:effectExtent l="19050" t="0" r="0" b="0"/>
                  <wp:docPr id="4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cstate="print"/>
                          <a:srcRect/>
                          <a:stretch>
                            <a:fillRect/>
                          </a:stretch>
                        </pic:blipFill>
                        <pic:spPr bwMode="auto">
                          <a:xfrm>
                            <a:off x="0" y="0"/>
                            <a:ext cx="286854" cy="286854"/>
                          </a:xfrm>
                          <a:prstGeom prst="rect">
                            <a:avLst/>
                          </a:prstGeom>
                          <a:noFill/>
                          <a:ln w="9525">
                            <a:noFill/>
                            <a:miter lim="800000"/>
                            <a:headEnd/>
                            <a:tailEnd/>
                          </a:ln>
                        </pic:spPr>
                      </pic:pic>
                    </a:graphicData>
                  </a:graphic>
                </wp:inline>
              </w:drawing>
            </w:r>
            <w:r w:rsidRPr="00BC1E7F">
              <w:rPr>
                <w:sz w:val="22"/>
                <w:szCs w:val="22"/>
                <w:lang w:eastAsia="en-US"/>
              </w:rPr>
              <w:t xml:space="preserve">- </w:t>
            </w:r>
            <w:r w:rsidR="0008216B" w:rsidRPr="00BC1E7F">
              <w:rPr>
                <w:sz w:val="22"/>
                <w:szCs w:val="22"/>
                <w:lang w:eastAsia="en-US"/>
              </w:rPr>
              <w:t>изабрана позиција није коректно попуњена</w:t>
            </w:r>
            <w:r w:rsidRPr="00BC1E7F">
              <w:rPr>
                <w:sz w:val="22"/>
                <w:szCs w:val="22"/>
                <w:lang w:eastAsia="en-US"/>
              </w:rPr>
              <w:t>.</w:t>
            </w:r>
          </w:p>
        </w:tc>
      </w:tr>
      <w:tr w:rsidR="009E7B1B" w:rsidRPr="00BC1E7F" w14:paraId="66683C07" w14:textId="77777777" w:rsidTr="00EB2196">
        <w:trPr>
          <w:trHeight w:val="170"/>
        </w:trPr>
        <w:tc>
          <w:tcPr>
            <w:tcW w:w="2410" w:type="dxa"/>
            <w:shd w:val="clear" w:color="auto" w:fill="auto"/>
          </w:tcPr>
          <w:p w14:paraId="061047C1" w14:textId="77777777" w:rsidR="009E7B1B" w:rsidRPr="00BC1E7F" w:rsidRDefault="009E7B1B" w:rsidP="00C045D3">
            <w:pPr>
              <w:pStyle w:val="TEXT"/>
              <w:tabs>
                <w:tab w:val="left" w:pos="360"/>
              </w:tabs>
              <w:ind w:left="0" w:firstLine="0"/>
              <w:rPr>
                <w:sz w:val="22"/>
                <w:szCs w:val="22"/>
              </w:rPr>
            </w:pPr>
            <w:r w:rsidRPr="00BC1E7F">
              <w:rPr>
                <w:sz w:val="22"/>
                <w:szCs w:val="22"/>
              </w:rPr>
              <w:t>Позици</w:t>
            </w:r>
            <w:r w:rsidR="0008216B" w:rsidRPr="00BC1E7F">
              <w:rPr>
                <w:sz w:val="22"/>
                <w:szCs w:val="22"/>
              </w:rPr>
              <w:t>ја</w:t>
            </w:r>
          </w:p>
        </w:tc>
        <w:tc>
          <w:tcPr>
            <w:tcW w:w="7902" w:type="dxa"/>
            <w:shd w:val="clear" w:color="auto" w:fill="auto"/>
            <w:vAlign w:val="center"/>
          </w:tcPr>
          <w:p w14:paraId="399D663E" w14:textId="77777777" w:rsidR="009E7B1B" w:rsidRPr="00BC1E7F" w:rsidRDefault="00AB4E81" w:rsidP="00C045D3">
            <w:pPr>
              <w:jc w:val="both"/>
              <w:rPr>
                <w:sz w:val="22"/>
                <w:szCs w:val="22"/>
                <w:lang w:eastAsia="en-US"/>
              </w:rPr>
            </w:pPr>
            <w:r w:rsidRPr="00BC1E7F">
              <w:rPr>
                <w:sz w:val="22"/>
                <w:szCs w:val="22"/>
                <w:lang w:eastAsia="en-US"/>
              </w:rPr>
              <w:t>Приказује се број позиције</w:t>
            </w:r>
            <w:r w:rsidR="00DB7C81" w:rsidRPr="00BC1E7F">
              <w:rPr>
                <w:sz w:val="22"/>
                <w:szCs w:val="22"/>
                <w:lang w:eastAsia="en-US"/>
              </w:rPr>
              <w:t xml:space="preserve"> </w:t>
            </w:r>
          </w:p>
        </w:tc>
      </w:tr>
      <w:tr w:rsidR="009E7B1B" w:rsidRPr="00BC1E7F" w14:paraId="45AA4993" w14:textId="77777777" w:rsidTr="000D5989">
        <w:trPr>
          <w:trHeight w:val="170"/>
        </w:trPr>
        <w:tc>
          <w:tcPr>
            <w:tcW w:w="2410" w:type="dxa"/>
          </w:tcPr>
          <w:p w14:paraId="47D3BAC6" w14:textId="77777777" w:rsidR="009E7B1B" w:rsidRPr="00BC1E7F" w:rsidRDefault="009E7B1B" w:rsidP="00C045D3">
            <w:pPr>
              <w:pStyle w:val="TEXT"/>
              <w:tabs>
                <w:tab w:val="left" w:pos="360"/>
              </w:tabs>
              <w:ind w:left="0" w:firstLine="0"/>
              <w:rPr>
                <w:sz w:val="22"/>
                <w:szCs w:val="22"/>
              </w:rPr>
            </w:pPr>
            <w:r w:rsidRPr="00BC1E7F">
              <w:rPr>
                <w:sz w:val="22"/>
                <w:szCs w:val="22"/>
              </w:rPr>
              <w:t>Матери</w:t>
            </w:r>
            <w:r w:rsidR="0008216B" w:rsidRPr="00BC1E7F">
              <w:rPr>
                <w:sz w:val="22"/>
                <w:szCs w:val="22"/>
              </w:rPr>
              <w:t>јал</w:t>
            </w:r>
          </w:p>
        </w:tc>
        <w:tc>
          <w:tcPr>
            <w:tcW w:w="7902" w:type="dxa"/>
            <w:vAlign w:val="center"/>
          </w:tcPr>
          <w:p w14:paraId="20B11CCB" w14:textId="77777777" w:rsidR="009E7B1B" w:rsidRPr="00BC1E7F" w:rsidRDefault="00AB4E81" w:rsidP="00C045D3">
            <w:pPr>
              <w:jc w:val="both"/>
              <w:rPr>
                <w:sz w:val="22"/>
                <w:szCs w:val="22"/>
                <w:lang w:eastAsia="en-US"/>
              </w:rPr>
            </w:pPr>
            <w:r w:rsidRPr="00BC1E7F">
              <w:rPr>
                <w:sz w:val="22"/>
                <w:szCs w:val="22"/>
                <w:lang w:eastAsia="en-US"/>
              </w:rPr>
              <w:t>Приказује се код материјала</w:t>
            </w:r>
            <w:r w:rsidR="004D34F2" w:rsidRPr="00BC1E7F">
              <w:rPr>
                <w:sz w:val="22"/>
                <w:szCs w:val="22"/>
                <w:lang w:eastAsia="en-US"/>
              </w:rPr>
              <w:t>/услуг</w:t>
            </w:r>
            <w:r w:rsidR="009D0DD6" w:rsidRPr="00BC1E7F">
              <w:rPr>
                <w:sz w:val="22"/>
                <w:szCs w:val="22"/>
                <w:lang w:eastAsia="en-US"/>
              </w:rPr>
              <w:t>а</w:t>
            </w:r>
          </w:p>
        </w:tc>
      </w:tr>
      <w:tr w:rsidR="009E7B1B" w:rsidRPr="00BC1E7F" w14:paraId="4E6D251D" w14:textId="77777777" w:rsidTr="00EB2196">
        <w:trPr>
          <w:trHeight w:val="72"/>
        </w:trPr>
        <w:tc>
          <w:tcPr>
            <w:tcW w:w="2410" w:type="dxa"/>
          </w:tcPr>
          <w:p w14:paraId="30D55E3A" w14:textId="77777777" w:rsidR="009E7B1B" w:rsidRPr="00BC1E7F" w:rsidRDefault="0008216B" w:rsidP="0008216B">
            <w:pPr>
              <w:pStyle w:val="TEXT"/>
              <w:tabs>
                <w:tab w:val="left" w:pos="360"/>
              </w:tabs>
              <w:ind w:left="0" w:firstLine="0"/>
              <w:rPr>
                <w:sz w:val="22"/>
                <w:szCs w:val="22"/>
              </w:rPr>
            </w:pPr>
            <w:r w:rsidRPr="00BC1E7F">
              <w:rPr>
                <w:sz w:val="22"/>
                <w:szCs w:val="22"/>
              </w:rPr>
              <w:t>Назив</w:t>
            </w:r>
            <w:r w:rsidR="009E7B1B" w:rsidRPr="00BC1E7F">
              <w:rPr>
                <w:sz w:val="22"/>
                <w:szCs w:val="22"/>
              </w:rPr>
              <w:t xml:space="preserve"> матери</w:t>
            </w:r>
            <w:r w:rsidRPr="00BC1E7F">
              <w:rPr>
                <w:sz w:val="22"/>
                <w:szCs w:val="22"/>
              </w:rPr>
              <w:t>ј</w:t>
            </w:r>
            <w:r w:rsidR="009E7B1B" w:rsidRPr="00BC1E7F">
              <w:rPr>
                <w:sz w:val="22"/>
                <w:szCs w:val="22"/>
              </w:rPr>
              <w:t>ала</w:t>
            </w:r>
            <w:r w:rsidR="004D34F2" w:rsidRPr="00BC1E7F">
              <w:rPr>
                <w:sz w:val="22"/>
                <w:szCs w:val="22"/>
              </w:rPr>
              <w:t>/услуг</w:t>
            </w:r>
            <w:r w:rsidRPr="00BC1E7F">
              <w:rPr>
                <w:sz w:val="22"/>
                <w:szCs w:val="22"/>
              </w:rPr>
              <w:t>е</w:t>
            </w:r>
          </w:p>
        </w:tc>
        <w:tc>
          <w:tcPr>
            <w:tcW w:w="7902" w:type="dxa"/>
            <w:vAlign w:val="center"/>
          </w:tcPr>
          <w:p w14:paraId="048C9809" w14:textId="77777777" w:rsidR="00A22A30" w:rsidRPr="00BC1E7F" w:rsidRDefault="00AB4E81" w:rsidP="00A22A30">
            <w:pPr>
              <w:jc w:val="both"/>
            </w:pPr>
            <w:r w:rsidRPr="00BC1E7F">
              <w:rPr>
                <w:sz w:val="22"/>
                <w:szCs w:val="22"/>
                <w:lang w:eastAsia="en-US"/>
              </w:rPr>
              <w:t xml:space="preserve">Приказује се назив материјала </w:t>
            </w:r>
            <w:r w:rsidR="004D34F2" w:rsidRPr="00BC1E7F">
              <w:rPr>
                <w:sz w:val="22"/>
                <w:szCs w:val="22"/>
                <w:lang w:eastAsia="en-US"/>
              </w:rPr>
              <w:t>/услуг</w:t>
            </w:r>
            <w:r w:rsidRPr="00BC1E7F">
              <w:rPr>
                <w:sz w:val="22"/>
                <w:szCs w:val="22"/>
                <w:lang w:eastAsia="en-US"/>
              </w:rPr>
              <w:t>е</w:t>
            </w:r>
            <w:r w:rsidR="00A22A30" w:rsidRPr="00BC1E7F">
              <w:rPr>
                <w:sz w:val="22"/>
                <w:szCs w:val="22"/>
                <w:lang w:eastAsia="en-US"/>
              </w:rPr>
              <w:t xml:space="preserve">. </w:t>
            </w:r>
            <w:r w:rsidR="009866FC" w:rsidRPr="00BC1E7F">
              <w:rPr>
                <w:sz w:val="22"/>
                <w:szCs w:val="22"/>
                <w:lang w:eastAsia="en-US"/>
              </w:rPr>
              <w:t>У</w:t>
            </w:r>
            <w:r w:rsidR="00A22A30" w:rsidRPr="00BC1E7F">
              <w:rPr>
                <w:sz w:val="22"/>
                <w:szCs w:val="22"/>
                <w:lang w:eastAsia="en-US"/>
              </w:rPr>
              <w:t xml:space="preserve"> случа</w:t>
            </w:r>
            <w:r w:rsidR="009866FC" w:rsidRPr="00BC1E7F">
              <w:rPr>
                <w:sz w:val="22"/>
                <w:szCs w:val="22"/>
                <w:lang w:eastAsia="en-US"/>
              </w:rPr>
              <w:t>ју да за услугу</w:t>
            </w:r>
            <w:r w:rsidR="00A22A30" w:rsidRPr="00BC1E7F">
              <w:rPr>
                <w:sz w:val="22"/>
                <w:szCs w:val="22"/>
                <w:lang w:eastAsia="en-US"/>
              </w:rPr>
              <w:t>/матери</w:t>
            </w:r>
            <w:r w:rsidR="009866FC" w:rsidRPr="00BC1E7F">
              <w:rPr>
                <w:sz w:val="22"/>
                <w:szCs w:val="22"/>
                <w:lang w:eastAsia="en-US"/>
              </w:rPr>
              <w:t>јал</w:t>
            </w:r>
            <w:r w:rsidR="00A22A30" w:rsidRPr="00BC1E7F">
              <w:rPr>
                <w:sz w:val="22"/>
                <w:szCs w:val="22"/>
                <w:lang w:eastAsia="en-US"/>
              </w:rPr>
              <w:t xml:space="preserve"> </w:t>
            </w:r>
            <w:r w:rsidR="009866FC" w:rsidRPr="00BC1E7F">
              <w:rPr>
                <w:sz w:val="22"/>
                <w:szCs w:val="22"/>
                <w:lang w:eastAsia="en-US"/>
              </w:rPr>
              <w:t xml:space="preserve">постоји детаљан опис, у реду са називом додатно се приказује </w:t>
            </w:r>
            <w:r w:rsidR="00A22A30" w:rsidRPr="00BC1E7F">
              <w:rPr>
                <w:sz w:val="22"/>
                <w:szCs w:val="22"/>
                <w:lang w:eastAsia="en-US"/>
              </w:rPr>
              <w:t xml:space="preserve"> </w:t>
            </w:r>
            <w:r w:rsidR="009866FC" w:rsidRPr="00BC1E7F">
              <w:rPr>
                <w:sz w:val="22"/>
                <w:szCs w:val="22"/>
                <w:lang w:eastAsia="en-US"/>
              </w:rPr>
              <w:t>пиктограм</w:t>
            </w:r>
            <w:r w:rsidR="00A22A30" w:rsidRPr="00BC1E7F">
              <w:rPr>
                <w:sz w:val="22"/>
                <w:szCs w:val="22"/>
                <w:lang w:eastAsia="en-US"/>
              </w:rPr>
              <w:t xml:space="preserve"> </w:t>
            </w:r>
            <w:r w:rsidR="00A22A30" w:rsidRPr="00BC1E7F">
              <w:object w:dxaOrig="252" w:dyaOrig="276" w14:anchorId="72CDD26D">
                <v:shape id="_x0000_i1030" type="#_x0000_t75" style="width:12.4pt;height:13.65pt" o:ole="">
                  <v:imagedata r:id="rId133" o:title=""/>
                </v:shape>
                <o:OLEObject Type="Embed" ProgID="PBrush" ShapeID="_x0000_i1030" DrawAspect="Content" ObjectID="_1786960848" r:id="rId134"/>
              </w:object>
            </w:r>
            <w:r w:rsidR="00A22A30" w:rsidRPr="00BC1E7F">
              <w:t xml:space="preserve"> «</w:t>
            </w:r>
            <w:r w:rsidR="009866FC" w:rsidRPr="00BC1E7F">
              <w:t>Приказати детаљан опис». Притиском на дугме</w:t>
            </w:r>
            <w:r w:rsidR="00A22A30" w:rsidRPr="00BC1E7F">
              <w:t xml:space="preserve"> </w:t>
            </w:r>
            <w:r w:rsidR="00A22A30" w:rsidRPr="00BC1E7F">
              <w:object w:dxaOrig="252" w:dyaOrig="276" w14:anchorId="5D0E8580">
                <v:shape id="_x0000_i1031" type="#_x0000_t75" style="width:12.4pt;height:13.65pt" o:ole="">
                  <v:imagedata r:id="rId133" o:title=""/>
                </v:shape>
                <o:OLEObject Type="Embed" ProgID="PBrush" ShapeID="_x0000_i1031" DrawAspect="Content" ObjectID="_1786960849" r:id="rId135"/>
              </w:object>
            </w:r>
            <w:r w:rsidR="00A22A30" w:rsidRPr="00BC1E7F">
              <w:t xml:space="preserve"> </w:t>
            </w:r>
            <w:r w:rsidR="009866FC" w:rsidRPr="00BC1E7F">
              <w:t>отвара се прозор са детаљним описом услуге</w:t>
            </w:r>
            <w:r w:rsidR="00A22A30" w:rsidRPr="00BC1E7F">
              <w:t>/матери</w:t>
            </w:r>
            <w:r w:rsidR="009866FC" w:rsidRPr="00BC1E7F">
              <w:t>ј</w:t>
            </w:r>
            <w:r w:rsidR="00A22A30" w:rsidRPr="00BC1E7F">
              <w:t>ала.</w:t>
            </w:r>
          </w:p>
          <w:p w14:paraId="20B15741" w14:textId="77777777" w:rsidR="009E7B1B" w:rsidRPr="00BC1E7F" w:rsidRDefault="00A22A30" w:rsidP="00A22A30">
            <w:pPr>
              <w:jc w:val="both"/>
              <w:rPr>
                <w:sz w:val="22"/>
                <w:szCs w:val="22"/>
                <w:lang w:eastAsia="en-US"/>
              </w:rPr>
            </w:pPr>
            <w:r w:rsidRPr="00BC1E7F">
              <w:object w:dxaOrig="3720" w:dyaOrig="2160" w14:anchorId="11245A8B">
                <v:shape id="_x0000_i1032" type="#_x0000_t75" style="width:117.95pt;height:69.5pt" o:ole="">
                  <v:imagedata r:id="rId136" o:title=""/>
                </v:shape>
                <o:OLEObject Type="Embed" ProgID="PBrush" ShapeID="_x0000_i1032" DrawAspect="Content" ObjectID="_1786960850" r:id="rId137"/>
              </w:object>
            </w:r>
          </w:p>
        </w:tc>
      </w:tr>
      <w:tr w:rsidR="009E7B1B" w:rsidRPr="00BC1E7F" w14:paraId="684613C5" w14:textId="77777777" w:rsidTr="000D5989">
        <w:trPr>
          <w:trHeight w:val="170"/>
        </w:trPr>
        <w:tc>
          <w:tcPr>
            <w:tcW w:w="2410" w:type="dxa"/>
          </w:tcPr>
          <w:p w14:paraId="4C35B4D5" w14:textId="77777777" w:rsidR="009E7B1B" w:rsidRPr="00BC1E7F" w:rsidRDefault="0008216B" w:rsidP="00C045D3">
            <w:pPr>
              <w:pStyle w:val="TEXT"/>
              <w:tabs>
                <w:tab w:val="left" w:pos="360"/>
              </w:tabs>
              <w:ind w:left="0" w:firstLine="0"/>
              <w:rPr>
                <w:sz w:val="22"/>
                <w:szCs w:val="22"/>
              </w:rPr>
            </w:pPr>
            <w:r w:rsidRPr="00BC1E7F">
              <w:rPr>
                <w:sz w:val="22"/>
                <w:szCs w:val="22"/>
              </w:rPr>
              <w:t>Јединица мере</w:t>
            </w:r>
          </w:p>
        </w:tc>
        <w:tc>
          <w:tcPr>
            <w:tcW w:w="7902" w:type="dxa"/>
            <w:vAlign w:val="center"/>
          </w:tcPr>
          <w:p w14:paraId="43672D6A" w14:textId="77777777" w:rsidR="009E7B1B" w:rsidRPr="00BC1E7F" w:rsidRDefault="00AB4E81" w:rsidP="00AB4E81">
            <w:pPr>
              <w:jc w:val="both"/>
              <w:rPr>
                <w:b/>
                <w:sz w:val="22"/>
                <w:szCs w:val="22"/>
                <w:lang w:eastAsia="en-US"/>
              </w:rPr>
            </w:pPr>
            <w:r w:rsidRPr="00BC1E7F">
              <w:rPr>
                <w:sz w:val="22"/>
                <w:szCs w:val="22"/>
                <w:lang w:eastAsia="en-US"/>
              </w:rPr>
              <w:t>Приказује се јединица мере за наведени материјал</w:t>
            </w:r>
            <w:r w:rsidR="004D34F2" w:rsidRPr="00BC1E7F">
              <w:rPr>
                <w:sz w:val="22"/>
                <w:szCs w:val="22"/>
                <w:lang w:eastAsia="en-US"/>
              </w:rPr>
              <w:t>/услуг</w:t>
            </w:r>
            <w:r w:rsidRPr="00BC1E7F">
              <w:rPr>
                <w:sz w:val="22"/>
                <w:szCs w:val="22"/>
                <w:lang w:eastAsia="en-US"/>
              </w:rPr>
              <w:t>у</w:t>
            </w:r>
          </w:p>
        </w:tc>
      </w:tr>
      <w:tr w:rsidR="009E7B1B" w:rsidRPr="00BC1E7F" w14:paraId="1F519A15" w14:textId="77777777" w:rsidTr="000D5989">
        <w:trPr>
          <w:trHeight w:val="170"/>
        </w:trPr>
        <w:tc>
          <w:tcPr>
            <w:tcW w:w="2410" w:type="dxa"/>
          </w:tcPr>
          <w:p w14:paraId="63716BB8" w14:textId="77777777" w:rsidR="009E7B1B" w:rsidRPr="00BC1E7F" w:rsidRDefault="0008216B" w:rsidP="00C045D3">
            <w:pPr>
              <w:pStyle w:val="TEXT"/>
              <w:tabs>
                <w:tab w:val="left" w:pos="360"/>
              </w:tabs>
              <w:ind w:left="0" w:firstLine="0"/>
              <w:rPr>
                <w:sz w:val="22"/>
                <w:szCs w:val="22"/>
              </w:rPr>
            </w:pPr>
            <w:r w:rsidRPr="00BC1E7F">
              <w:rPr>
                <w:sz w:val="22"/>
                <w:szCs w:val="22"/>
              </w:rPr>
              <w:t>Планирана количина</w:t>
            </w:r>
          </w:p>
        </w:tc>
        <w:tc>
          <w:tcPr>
            <w:tcW w:w="7902" w:type="dxa"/>
            <w:vAlign w:val="center"/>
          </w:tcPr>
          <w:p w14:paraId="113E550D" w14:textId="77777777" w:rsidR="009E7B1B" w:rsidRPr="00BC1E7F" w:rsidRDefault="00AB4E81" w:rsidP="00AB4E81">
            <w:pPr>
              <w:jc w:val="both"/>
              <w:rPr>
                <w:b/>
                <w:sz w:val="22"/>
                <w:szCs w:val="22"/>
                <w:lang w:eastAsia="en-US"/>
              </w:rPr>
            </w:pPr>
            <w:r w:rsidRPr="00BC1E7F">
              <w:rPr>
                <w:sz w:val="22"/>
                <w:szCs w:val="22"/>
                <w:lang w:eastAsia="en-US"/>
              </w:rPr>
              <w:t>Приказује се планирана количина за дату позицију</w:t>
            </w:r>
          </w:p>
        </w:tc>
      </w:tr>
      <w:tr w:rsidR="009E7B1B" w:rsidRPr="00BC1E7F" w14:paraId="4D7D3552" w14:textId="77777777" w:rsidTr="000D5989">
        <w:trPr>
          <w:trHeight w:val="170"/>
        </w:trPr>
        <w:tc>
          <w:tcPr>
            <w:tcW w:w="2410" w:type="dxa"/>
          </w:tcPr>
          <w:p w14:paraId="1890E09D" w14:textId="77777777" w:rsidR="009E7B1B" w:rsidRPr="00BC1E7F" w:rsidRDefault="0008216B" w:rsidP="00C045D3">
            <w:pPr>
              <w:pStyle w:val="TEXT"/>
              <w:tabs>
                <w:tab w:val="left" w:pos="360"/>
              </w:tabs>
              <w:ind w:left="34" w:firstLine="0"/>
              <w:rPr>
                <w:sz w:val="22"/>
                <w:szCs w:val="22"/>
              </w:rPr>
            </w:pPr>
            <w:r w:rsidRPr="00BC1E7F">
              <w:rPr>
                <w:sz w:val="22"/>
                <w:szCs w:val="22"/>
              </w:rPr>
              <w:t>К</w:t>
            </w:r>
            <w:r w:rsidR="00145988" w:rsidRPr="00BC1E7F">
              <w:rPr>
                <w:sz w:val="22"/>
                <w:szCs w:val="22"/>
              </w:rPr>
              <w:t xml:space="preserve">оличина  по </w:t>
            </w:r>
            <w:r w:rsidRPr="00BC1E7F">
              <w:rPr>
                <w:sz w:val="22"/>
                <w:szCs w:val="22"/>
              </w:rPr>
              <w:t>позицији</w:t>
            </w:r>
          </w:p>
        </w:tc>
        <w:tc>
          <w:tcPr>
            <w:tcW w:w="7902" w:type="dxa"/>
            <w:vAlign w:val="center"/>
          </w:tcPr>
          <w:p w14:paraId="0905975E" w14:textId="77777777" w:rsidR="009E7B1B" w:rsidRPr="00BC1E7F" w:rsidRDefault="00145988" w:rsidP="00C045D3">
            <w:pPr>
              <w:jc w:val="both"/>
              <w:rPr>
                <w:sz w:val="22"/>
                <w:szCs w:val="22"/>
                <w:lang w:eastAsia="en-US"/>
              </w:rPr>
            </w:pPr>
            <w:r w:rsidRPr="00BC1E7F">
              <w:rPr>
                <w:sz w:val="22"/>
                <w:szCs w:val="22"/>
                <w:lang w:eastAsia="en-US"/>
              </w:rPr>
              <w:t>У случају набавке</w:t>
            </w:r>
            <w:r w:rsidR="009E7B1B" w:rsidRPr="00BC1E7F">
              <w:rPr>
                <w:sz w:val="22"/>
                <w:szCs w:val="22"/>
                <w:lang w:eastAsia="en-US"/>
              </w:rPr>
              <w:t xml:space="preserve"> лота</w:t>
            </w:r>
            <w:r w:rsidRPr="00BC1E7F">
              <w:rPr>
                <w:sz w:val="22"/>
                <w:szCs w:val="22"/>
                <w:lang w:eastAsia="en-US"/>
              </w:rPr>
              <w:t xml:space="preserve"> по позицијама постоји могућност да се унесе количина која се разликује од задате</w:t>
            </w:r>
            <w:r w:rsidR="009E7B1B" w:rsidRPr="00BC1E7F">
              <w:rPr>
                <w:sz w:val="22"/>
                <w:szCs w:val="22"/>
                <w:lang w:eastAsia="en-US"/>
              </w:rPr>
              <w:t>.</w:t>
            </w:r>
          </w:p>
          <w:p w14:paraId="368CAAB2" w14:textId="77777777" w:rsidR="009E7B1B" w:rsidRPr="00BC1E7F" w:rsidRDefault="00145988" w:rsidP="009D0DD6">
            <w:pPr>
              <w:jc w:val="both"/>
              <w:rPr>
                <w:sz w:val="22"/>
                <w:szCs w:val="22"/>
                <w:lang w:eastAsia="en-US"/>
              </w:rPr>
            </w:pPr>
            <w:r w:rsidRPr="00BC1E7F">
              <w:rPr>
                <w:sz w:val="22"/>
                <w:szCs w:val="22"/>
                <w:lang w:eastAsia="en-US"/>
              </w:rPr>
              <w:t xml:space="preserve">У случају набавке лота у целини поље није доступно за попуњавање и по </w:t>
            </w:r>
            <w:r w:rsidR="009D0DD6" w:rsidRPr="00BC1E7F">
              <w:rPr>
                <w:sz w:val="22"/>
                <w:szCs w:val="22"/>
                <w:lang w:eastAsia="en-US"/>
              </w:rPr>
              <w:t>аутоматски</w:t>
            </w:r>
            <w:r w:rsidRPr="00BC1E7F">
              <w:rPr>
                <w:sz w:val="22"/>
                <w:szCs w:val="22"/>
                <w:lang w:eastAsia="en-US"/>
              </w:rPr>
              <w:t xml:space="preserve"> је попуњено вредношћу која је једнака планираној количини. </w:t>
            </w:r>
          </w:p>
        </w:tc>
      </w:tr>
      <w:tr w:rsidR="009E7B1B" w:rsidRPr="00BC1E7F" w14:paraId="3C473A36" w14:textId="77777777" w:rsidTr="000D5989">
        <w:trPr>
          <w:trHeight w:val="170"/>
        </w:trPr>
        <w:tc>
          <w:tcPr>
            <w:tcW w:w="2410" w:type="dxa"/>
          </w:tcPr>
          <w:p w14:paraId="57736FA4" w14:textId="77777777" w:rsidR="009E7B1B" w:rsidRPr="00BC1E7F" w:rsidRDefault="009E7B1B" w:rsidP="00145988">
            <w:pPr>
              <w:pStyle w:val="TEXT"/>
              <w:tabs>
                <w:tab w:val="left" w:pos="360"/>
              </w:tabs>
              <w:ind w:left="34" w:firstLine="0"/>
              <w:rPr>
                <w:sz w:val="22"/>
                <w:szCs w:val="22"/>
                <w:lang w:val="ru-RU"/>
              </w:rPr>
            </w:pPr>
            <w:r w:rsidRPr="00BC1E7F">
              <w:rPr>
                <w:sz w:val="22"/>
                <w:szCs w:val="22"/>
                <w:lang w:val="ru-RU"/>
              </w:rPr>
              <w:t xml:space="preserve">Цена за </w:t>
            </w:r>
            <w:r w:rsidR="00145988" w:rsidRPr="00BC1E7F">
              <w:rPr>
                <w:sz w:val="22"/>
                <w:szCs w:val="22"/>
                <w:lang w:val="ru-RU"/>
              </w:rPr>
              <w:t>ј</w:t>
            </w:r>
            <w:r w:rsidRPr="00BC1E7F">
              <w:rPr>
                <w:sz w:val="22"/>
                <w:szCs w:val="22"/>
                <w:lang w:val="ru-RU"/>
              </w:rPr>
              <w:t xml:space="preserve">единицу без </w:t>
            </w:r>
            <w:r w:rsidR="00145988" w:rsidRPr="00BC1E7F">
              <w:rPr>
                <w:sz w:val="22"/>
                <w:szCs w:val="22"/>
                <w:lang w:val="ru-RU"/>
              </w:rPr>
              <w:t>ПДВ</w:t>
            </w:r>
          </w:p>
        </w:tc>
        <w:tc>
          <w:tcPr>
            <w:tcW w:w="7902" w:type="dxa"/>
            <w:vAlign w:val="center"/>
          </w:tcPr>
          <w:p w14:paraId="028ED327" w14:textId="77777777" w:rsidR="009E7B1B" w:rsidRPr="00BC1E7F" w:rsidRDefault="00AB4E81" w:rsidP="00C045D3">
            <w:pPr>
              <w:jc w:val="both"/>
              <w:rPr>
                <w:sz w:val="22"/>
                <w:szCs w:val="22"/>
                <w:lang w:eastAsia="en-US"/>
              </w:rPr>
            </w:pPr>
            <w:r w:rsidRPr="00BC1E7F">
              <w:rPr>
                <w:sz w:val="22"/>
                <w:szCs w:val="22"/>
                <w:lang w:eastAsia="en-US"/>
              </w:rPr>
              <w:t xml:space="preserve">Потребно је </w:t>
            </w:r>
            <w:r w:rsidR="00145988" w:rsidRPr="00BC1E7F">
              <w:rPr>
                <w:sz w:val="22"/>
                <w:szCs w:val="22"/>
                <w:lang w:eastAsia="en-US"/>
              </w:rPr>
              <w:t xml:space="preserve">навести цену </w:t>
            </w:r>
            <w:r w:rsidR="009E7B1B" w:rsidRPr="00BC1E7F">
              <w:rPr>
                <w:sz w:val="22"/>
                <w:szCs w:val="22"/>
                <w:lang w:eastAsia="en-US"/>
              </w:rPr>
              <w:t xml:space="preserve"> за </w:t>
            </w:r>
            <w:r w:rsidR="00145988" w:rsidRPr="00BC1E7F">
              <w:rPr>
                <w:sz w:val="22"/>
                <w:szCs w:val="22"/>
                <w:lang w:eastAsia="en-US"/>
              </w:rPr>
              <w:t>ј</w:t>
            </w:r>
            <w:r w:rsidR="009E7B1B" w:rsidRPr="00BC1E7F">
              <w:rPr>
                <w:sz w:val="22"/>
                <w:szCs w:val="22"/>
                <w:lang w:eastAsia="en-US"/>
              </w:rPr>
              <w:t>единицу матери</w:t>
            </w:r>
            <w:r w:rsidR="00145988" w:rsidRPr="00BC1E7F">
              <w:rPr>
                <w:sz w:val="22"/>
                <w:szCs w:val="22"/>
                <w:lang w:eastAsia="en-US"/>
              </w:rPr>
              <w:t>ј</w:t>
            </w:r>
            <w:r w:rsidR="009E7B1B" w:rsidRPr="00BC1E7F">
              <w:rPr>
                <w:sz w:val="22"/>
                <w:szCs w:val="22"/>
                <w:lang w:eastAsia="en-US"/>
              </w:rPr>
              <w:t>ала</w:t>
            </w:r>
            <w:r w:rsidR="004D34F2" w:rsidRPr="00BC1E7F">
              <w:rPr>
                <w:sz w:val="22"/>
                <w:szCs w:val="22"/>
                <w:lang w:eastAsia="en-US"/>
              </w:rPr>
              <w:t>/услуг</w:t>
            </w:r>
            <w:r w:rsidR="00145988" w:rsidRPr="00BC1E7F">
              <w:rPr>
                <w:sz w:val="22"/>
                <w:szCs w:val="22"/>
                <w:lang w:eastAsia="en-US"/>
              </w:rPr>
              <w:t>е</w:t>
            </w:r>
          </w:p>
        </w:tc>
      </w:tr>
      <w:tr w:rsidR="009E7B1B" w:rsidRPr="00BC1E7F" w14:paraId="6DAF3D99" w14:textId="77777777" w:rsidTr="000D5989">
        <w:trPr>
          <w:trHeight w:val="170"/>
        </w:trPr>
        <w:tc>
          <w:tcPr>
            <w:tcW w:w="2410" w:type="dxa"/>
          </w:tcPr>
          <w:p w14:paraId="1391088F" w14:textId="77777777" w:rsidR="009E7B1B" w:rsidRPr="00BC1E7F" w:rsidRDefault="009E7B1B" w:rsidP="00145988">
            <w:pPr>
              <w:pStyle w:val="TEXT"/>
              <w:tabs>
                <w:tab w:val="left" w:pos="360"/>
              </w:tabs>
              <w:ind w:left="34" w:firstLine="0"/>
              <w:rPr>
                <w:sz w:val="22"/>
                <w:szCs w:val="22"/>
              </w:rPr>
            </w:pPr>
            <w:r w:rsidRPr="00BC1E7F">
              <w:rPr>
                <w:sz w:val="22"/>
                <w:szCs w:val="22"/>
              </w:rPr>
              <w:t>Вал</w:t>
            </w:r>
            <w:r w:rsidR="00145988" w:rsidRPr="00BC1E7F">
              <w:rPr>
                <w:sz w:val="22"/>
                <w:szCs w:val="22"/>
              </w:rPr>
              <w:t>ута</w:t>
            </w:r>
          </w:p>
        </w:tc>
        <w:tc>
          <w:tcPr>
            <w:tcW w:w="7902" w:type="dxa"/>
            <w:vAlign w:val="center"/>
          </w:tcPr>
          <w:p w14:paraId="3E01FF63" w14:textId="77777777" w:rsidR="009E7B1B" w:rsidRPr="00BC1E7F" w:rsidRDefault="00145988" w:rsidP="00AB4E81">
            <w:pPr>
              <w:jc w:val="both"/>
              <w:rPr>
                <w:sz w:val="22"/>
                <w:szCs w:val="22"/>
                <w:lang w:eastAsia="en-US"/>
              </w:rPr>
            </w:pPr>
            <w:r w:rsidRPr="00BC1E7F">
              <w:rPr>
                <w:sz w:val="22"/>
                <w:szCs w:val="22"/>
                <w:lang w:eastAsia="en-US"/>
              </w:rPr>
              <w:t xml:space="preserve">Приказује се валута која је изабрана за </w:t>
            </w:r>
            <w:r w:rsidR="00AB4E81" w:rsidRPr="00BC1E7F">
              <w:rPr>
                <w:sz w:val="22"/>
                <w:szCs w:val="22"/>
                <w:lang w:eastAsia="en-US"/>
              </w:rPr>
              <w:t>достављање</w:t>
            </w:r>
            <w:r w:rsidRPr="00BC1E7F">
              <w:rPr>
                <w:sz w:val="22"/>
                <w:szCs w:val="22"/>
                <w:lang w:eastAsia="en-US"/>
              </w:rPr>
              <w:t xml:space="preserve"> понуде </w:t>
            </w:r>
          </w:p>
        </w:tc>
      </w:tr>
      <w:tr w:rsidR="008D2E65" w:rsidRPr="00BC1E7F" w14:paraId="6202FF36" w14:textId="77777777" w:rsidTr="000D5989">
        <w:trPr>
          <w:trHeight w:val="170"/>
        </w:trPr>
        <w:tc>
          <w:tcPr>
            <w:tcW w:w="2410" w:type="dxa"/>
          </w:tcPr>
          <w:p w14:paraId="76DAFF1B" w14:textId="77777777" w:rsidR="008D2E65" w:rsidRPr="00BC1E7F" w:rsidRDefault="00145988" w:rsidP="00C045D3">
            <w:pPr>
              <w:pStyle w:val="TEXT"/>
              <w:tabs>
                <w:tab w:val="left" w:pos="360"/>
              </w:tabs>
              <w:ind w:left="34" w:firstLine="0"/>
              <w:rPr>
                <w:sz w:val="22"/>
                <w:szCs w:val="22"/>
              </w:rPr>
            </w:pPr>
            <w:r w:rsidRPr="00BC1E7F">
              <w:rPr>
                <w:sz w:val="22"/>
                <w:szCs w:val="22"/>
              </w:rPr>
              <w:t>Стопа ПДВ</w:t>
            </w:r>
          </w:p>
        </w:tc>
        <w:tc>
          <w:tcPr>
            <w:tcW w:w="7902" w:type="dxa"/>
            <w:vAlign w:val="center"/>
          </w:tcPr>
          <w:p w14:paraId="4A7997A2" w14:textId="77777777" w:rsidR="00C71252" w:rsidRPr="00BC1E7F" w:rsidRDefault="00AB4E81" w:rsidP="00C045D3">
            <w:pPr>
              <w:jc w:val="both"/>
              <w:rPr>
                <w:sz w:val="22"/>
                <w:szCs w:val="22"/>
                <w:lang w:eastAsia="en-US"/>
              </w:rPr>
            </w:pPr>
            <w:r w:rsidRPr="00BC1E7F">
              <w:rPr>
                <w:sz w:val="22"/>
                <w:szCs w:val="22"/>
                <w:lang w:eastAsia="en-US"/>
              </w:rPr>
              <w:t xml:space="preserve">Потребно је </w:t>
            </w:r>
            <w:r w:rsidR="00145988" w:rsidRPr="00BC1E7F">
              <w:rPr>
                <w:sz w:val="22"/>
                <w:szCs w:val="22"/>
                <w:lang w:eastAsia="en-US"/>
              </w:rPr>
              <w:t xml:space="preserve">изабрати вредност стопе ПДВ </w:t>
            </w:r>
            <w:r w:rsidR="00C71252" w:rsidRPr="00BC1E7F">
              <w:rPr>
                <w:sz w:val="22"/>
                <w:szCs w:val="22"/>
                <w:lang w:eastAsia="en-US"/>
              </w:rPr>
              <w:t>(0% или 20%)</w:t>
            </w:r>
          </w:p>
          <w:p w14:paraId="35BB0030" w14:textId="77777777" w:rsidR="008D2E65" w:rsidRPr="00BC1E7F" w:rsidRDefault="008D2E65" w:rsidP="00C045D3">
            <w:pPr>
              <w:jc w:val="both"/>
              <w:rPr>
                <w:sz w:val="22"/>
                <w:szCs w:val="22"/>
                <w:lang w:eastAsia="en-US"/>
              </w:rPr>
            </w:pPr>
            <w:r w:rsidRPr="00BC1E7F">
              <w:object w:dxaOrig="936" w:dyaOrig="912" w14:anchorId="3AB22E35">
                <v:shape id="_x0000_i1033" type="#_x0000_t75" style="width:33.5pt;height:31.05pt" o:ole="">
                  <v:imagedata r:id="rId138" o:title=""/>
                </v:shape>
                <o:OLEObject Type="Embed" ProgID="PBrush" ShapeID="_x0000_i1033" DrawAspect="Content" ObjectID="_1786960851" r:id="rId139"/>
              </w:object>
            </w:r>
          </w:p>
        </w:tc>
      </w:tr>
      <w:tr w:rsidR="009E7B1B" w:rsidRPr="00BC1E7F" w14:paraId="2D927B58" w14:textId="77777777" w:rsidTr="000D5989">
        <w:trPr>
          <w:trHeight w:val="170"/>
        </w:trPr>
        <w:tc>
          <w:tcPr>
            <w:tcW w:w="2410" w:type="dxa"/>
          </w:tcPr>
          <w:p w14:paraId="2805A94A" w14:textId="77777777" w:rsidR="009E7B1B" w:rsidRPr="00BC1E7F" w:rsidRDefault="00145988" w:rsidP="00C045D3">
            <w:pPr>
              <w:pStyle w:val="TEXT"/>
              <w:tabs>
                <w:tab w:val="left" w:pos="360"/>
              </w:tabs>
              <w:ind w:left="34" w:firstLine="0"/>
              <w:rPr>
                <w:sz w:val="22"/>
                <w:szCs w:val="22"/>
                <w:lang w:val="ru-RU"/>
              </w:rPr>
            </w:pPr>
            <w:r w:rsidRPr="00BC1E7F">
              <w:rPr>
                <w:sz w:val="22"/>
                <w:szCs w:val="22"/>
                <w:lang w:val="ru-RU"/>
              </w:rPr>
              <w:t>Вр</w:t>
            </w:r>
            <w:r w:rsidR="00AB4E81" w:rsidRPr="00BC1E7F">
              <w:rPr>
                <w:sz w:val="22"/>
                <w:szCs w:val="22"/>
                <w:lang w:val="ru-RU"/>
              </w:rPr>
              <w:t>е</w:t>
            </w:r>
            <w:r w:rsidRPr="00BC1E7F">
              <w:rPr>
                <w:sz w:val="22"/>
                <w:szCs w:val="22"/>
                <w:lang w:val="ru-RU"/>
              </w:rPr>
              <w:t>дност по позицијама без ПДВ</w:t>
            </w:r>
          </w:p>
        </w:tc>
        <w:tc>
          <w:tcPr>
            <w:tcW w:w="7902" w:type="dxa"/>
            <w:vAlign w:val="center"/>
          </w:tcPr>
          <w:p w14:paraId="7C3C3A38" w14:textId="77777777" w:rsidR="009E7B1B" w:rsidRPr="00BC1E7F" w:rsidRDefault="00145988" w:rsidP="00145988">
            <w:pPr>
              <w:jc w:val="both"/>
              <w:rPr>
                <w:sz w:val="22"/>
                <w:szCs w:val="22"/>
                <w:lang w:eastAsia="en-US"/>
              </w:rPr>
            </w:pPr>
            <w:r w:rsidRPr="00BC1E7F">
              <w:rPr>
                <w:sz w:val="22"/>
                <w:szCs w:val="22"/>
                <w:lang w:eastAsia="en-US"/>
              </w:rPr>
              <w:t>Вредност по позицијама</w:t>
            </w:r>
            <w:r w:rsidR="009E7B1B" w:rsidRPr="00BC1E7F">
              <w:rPr>
                <w:sz w:val="22"/>
                <w:szCs w:val="22"/>
                <w:lang w:eastAsia="en-US"/>
              </w:rPr>
              <w:t xml:space="preserve"> без</w:t>
            </w:r>
            <w:r w:rsidRPr="00BC1E7F">
              <w:rPr>
                <w:sz w:val="22"/>
                <w:szCs w:val="22"/>
                <w:lang w:eastAsia="en-US"/>
              </w:rPr>
              <w:t xml:space="preserve"> ПДВ се рачуна приликом </w:t>
            </w:r>
            <w:r w:rsidR="00CD4647" w:rsidRPr="00BC1E7F">
              <w:rPr>
                <w:sz w:val="22"/>
                <w:szCs w:val="22"/>
                <w:lang w:eastAsia="en-US"/>
              </w:rPr>
              <w:t>сачувања</w:t>
            </w:r>
            <w:r w:rsidRPr="00BC1E7F">
              <w:rPr>
                <w:sz w:val="22"/>
                <w:szCs w:val="22"/>
                <w:lang w:eastAsia="en-US"/>
              </w:rPr>
              <w:t xml:space="preserve"> аутоматски на основу података о цени и количини материјала </w:t>
            </w:r>
            <w:r w:rsidR="004D34F2" w:rsidRPr="00BC1E7F">
              <w:rPr>
                <w:sz w:val="22"/>
                <w:szCs w:val="22"/>
                <w:lang w:eastAsia="en-US"/>
              </w:rPr>
              <w:t>/услуг</w:t>
            </w:r>
            <w:r w:rsidRPr="00BC1E7F">
              <w:rPr>
                <w:sz w:val="22"/>
                <w:szCs w:val="22"/>
                <w:lang w:eastAsia="en-US"/>
              </w:rPr>
              <w:t>е</w:t>
            </w:r>
          </w:p>
        </w:tc>
      </w:tr>
      <w:tr w:rsidR="00C71252" w:rsidRPr="00BC1E7F" w14:paraId="259B92E4" w14:textId="77777777" w:rsidTr="000D5989">
        <w:trPr>
          <w:trHeight w:val="170"/>
        </w:trPr>
        <w:tc>
          <w:tcPr>
            <w:tcW w:w="2410" w:type="dxa"/>
          </w:tcPr>
          <w:p w14:paraId="6792A254" w14:textId="77777777" w:rsidR="00C71252" w:rsidRPr="00BC1E7F" w:rsidRDefault="00145988" w:rsidP="00C045D3">
            <w:pPr>
              <w:pStyle w:val="TEXT"/>
              <w:tabs>
                <w:tab w:val="left" w:pos="360"/>
              </w:tabs>
              <w:ind w:left="34" w:firstLine="0"/>
              <w:rPr>
                <w:sz w:val="22"/>
                <w:szCs w:val="22"/>
              </w:rPr>
            </w:pPr>
            <w:r w:rsidRPr="00BC1E7F">
              <w:rPr>
                <w:sz w:val="22"/>
                <w:szCs w:val="22"/>
              </w:rPr>
              <w:t>Опциона услуга</w:t>
            </w:r>
          </w:p>
        </w:tc>
        <w:tc>
          <w:tcPr>
            <w:tcW w:w="7902" w:type="dxa"/>
            <w:vAlign w:val="center"/>
          </w:tcPr>
          <w:p w14:paraId="7F6A55AA" w14:textId="77777777" w:rsidR="00C71252" w:rsidRPr="00BC1E7F" w:rsidRDefault="00145988" w:rsidP="00C71252">
            <w:pPr>
              <w:jc w:val="both"/>
              <w:rPr>
                <w:sz w:val="22"/>
                <w:szCs w:val="22"/>
                <w:lang w:eastAsia="en-US"/>
              </w:rPr>
            </w:pPr>
            <w:r w:rsidRPr="00BC1E7F">
              <w:rPr>
                <w:sz w:val="22"/>
                <w:szCs w:val="22"/>
                <w:lang w:eastAsia="en-US"/>
              </w:rPr>
              <w:t xml:space="preserve">У случају да је позиција лота опциона, приказује се одговарајући </w:t>
            </w:r>
            <w:r w:rsidR="00C71252" w:rsidRPr="00BC1E7F">
              <w:rPr>
                <w:sz w:val="22"/>
                <w:szCs w:val="22"/>
                <w:lang w:eastAsia="en-US"/>
              </w:rPr>
              <w:t xml:space="preserve">индикатор </w:t>
            </w:r>
          </w:p>
          <w:p w14:paraId="2D656334" w14:textId="77777777" w:rsidR="00C71252" w:rsidRPr="00BC1E7F" w:rsidRDefault="00C71252" w:rsidP="00C71252">
            <w:pPr>
              <w:jc w:val="both"/>
              <w:rPr>
                <w:sz w:val="22"/>
                <w:szCs w:val="22"/>
                <w:lang w:eastAsia="en-US"/>
              </w:rPr>
            </w:pPr>
            <w:r w:rsidRPr="00BC1E7F">
              <w:object w:dxaOrig="1020" w:dyaOrig="984" w14:anchorId="60A38B6E">
                <v:shape id="_x0000_i1034" type="#_x0000_t75" style="width:37.25pt;height:34.75pt" o:ole="">
                  <v:imagedata r:id="rId140" o:title=""/>
                </v:shape>
                <o:OLEObject Type="Embed" ProgID="PBrush" ShapeID="_x0000_i1034" DrawAspect="Content" ObjectID="_1786960852" r:id="rId141"/>
              </w:object>
            </w:r>
          </w:p>
        </w:tc>
      </w:tr>
      <w:tr w:rsidR="00C71252" w:rsidRPr="00BC1E7F" w14:paraId="420B129A" w14:textId="77777777" w:rsidTr="00A63498">
        <w:trPr>
          <w:trHeight w:val="170"/>
        </w:trPr>
        <w:tc>
          <w:tcPr>
            <w:tcW w:w="10312" w:type="dxa"/>
            <w:gridSpan w:val="2"/>
          </w:tcPr>
          <w:p w14:paraId="5C5EF5DD" w14:textId="77777777" w:rsidR="00C71252" w:rsidRPr="00BC1E7F" w:rsidRDefault="00145988" w:rsidP="00AB4E81">
            <w:pPr>
              <w:jc w:val="both"/>
              <w:rPr>
                <w:b/>
                <w:sz w:val="22"/>
                <w:szCs w:val="22"/>
              </w:rPr>
            </w:pPr>
            <w:r w:rsidRPr="00BC1E7F">
              <w:rPr>
                <w:b/>
                <w:sz w:val="22"/>
                <w:szCs w:val="22"/>
              </w:rPr>
              <w:t>Додатни подаци позициј</w:t>
            </w:r>
            <w:r w:rsidR="00AB4E81" w:rsidRPr="00BC1E7F">
              <w:rPr>
                <w:b/>
                <w:sz w:val="22"/>
                <w:szCs w:val="22"/>
              </w:rPr>
              <w:t>е</w:t>
            </w:r>
            <w:r w:rsidRPr="00BC1E7F">
              <w:rPr>
                <w:b/>
                <w:sz w:val="22"/>
                <w:szCs w:val="22"/>
              </w:rPr>
              <w:t xml:space="preserve"> за набавку услуга </w:t>
            </w:r>
          </w:p>
        </w:tc>
      </w:tr>
      <w:tr w:rsidR="00C71252" w:rsidRPr="00BC1E7F" w14:paraId="3EC369D3" w14:textId="77777777" w:rsidTr="00A63498">
        <w:trPr>
          <w:trHeight w:val="170"/>
        </w:trPr>
        <w:tc>
          <w:tcPr>
            <w:tcW w:w="10312" w:type="dxa"/>
            <w:gridSpan w:val="2"/>
          </w:tcPr>
          <w:p w14:paraId="3DD56654" w14:textId="77777777" w:rsidR="00C71252" w:rsidRPr="00BC1E7F" w:rsidRDefault="00145988" w:rsidP="00C045D3">
            <w:pPr>
              <w:jc w:val="both"/>
              <w:rPr>
                <w:sz w:val="22"/>
                <w:szCs w:val="22"/>
                <w:lang w:eastAsia="en-US"/>
              </w:rPr>
            </w:pPr>
            <w:r w:rsidRPr="00BC1E7F">
              <w:rPr>
                <w:b/>
                <w:sz w:val="22"/>
                <w:szCs w:val="22"/>
              </w:rPr>
              <w:t>Рок пружања услуге</w:t>
            </w:r>
          </w:p>
        </w:tc>
      </w:tr>
      <w:tr w:rsidR="00A22A30" w:rsidRPr="00BC1E7F" w14:paraId="2C08F3D2" w14:textId="77777777" w:rsidTr="000D5989">
        <w:trPr>
          <w:trHeight w:val="170"/>
        </w:trPr>
        <w:tc>
          <w:tcPr>
            <w:tcW w:w="2410" w:type="dxa"/>
          </w:tcPr>
          <w:p w14:paraId="69BF9E2A" w14:textId="77777777" w:rsidR="00A22A30" w:rsidRPr="00BC1E7F" w:rsidRDefault="00044540" w:rsidP="00044540">
            <w:pPr>
              <w:pStyle w:val="TEXT"/>
              <w:tabs>
                <w:tab w:val="left" w:pos="360"/>
              </w:tabs>
              <w:ind w:left="34" w:firstLine="0"/>
              <w:rPr>
                <w:sz w:val="22"/>
                <w:szCs w:val="22"/>
                <w:lang w:val="ru-RU"/>
              </w:rPr>
            </w:pPr>
            <w:r w:rsidRPr="00BC1E7F">
              <w:rPr>
                <w:sz w:val="22"/>
                <w:szCs w:val="22"/>
                <w:lang w:val="ru-RU"/>
              </w:rPr>
              <w:t>Број</w:t>
            </w:r>
            <w:r w:rsidR="00A22A30" w:rsidRPr="00BC1E7F">
              <w:rPr>
                <w:sz w:val="22"/>
                <w:szCs w:val="22"/>
                <w:lang w:val="ru-RU"/>
              </w:rPr>
              <w:t xml:space="preserve"> календар</w:t>
            </w:r>
            <w:r w:rsidRPr="00BC1E7F">
              <w:rPr>
                <w:sz w:val="22"/>
                <w:szCs w:val="22"/>
                <w:lang w:val="ru-RU"/>
              </w:rPr>
              <w:t>ских дана од</w:t>
            </w:r>
            <w:r w:rsidR="00A22A30" w:rsidRPr="00BC1E7F">
              <w:rPr>
                <w:sz w:val="22"/>
                <w:szCs w:val="22"/>
                <w:lang w:val="ru-RU"/>
              </w:rPr>
              <w:t xml:space="preserve"> документа</w:t>
            </w:r>
          </w:p>
        </w:tc>
        <w:tc>
          <w:tcPr>
            <w:tcW w:w="7902" w:type="dxa"/>
            <w:vAlign w:val="center"/>
          </w:tcPr>
          <w:p w14:paraId="77239B47" w14:textId="77777777" w:rsidR="00A22A30" w:rsidRPr="00BC1E7F" w:rsidRDefault="00DF553E" w:rsidP="00640297">
            <w:pPr>
              <w:jc w:val="both"/>
              <w:rPr>
                <w:sz w:val="22"/>
                <w:szCs w:val="22"/>
                <w:lang w:eastAsia="en-US"/>
              </w:rPr>
            </w:pPr>
            <w:r w:rsidRPr="00BC1E7F">
              <w:rPr>
                <w:sz w:val="22"/>
                <w:szCs w:val="22"/>
                <w:lang w:eastAsia="en-US"/>
              </w:rPr>
              <w:t xml:space="preserve">Потребно је унети број календарских дана, чије рачунање почиње од тренутка потписивања изабраног </w:t>
            </w:r>
            <w:r w:rsidR="00A22A30" w:rsidRPr="00BC1E7F">
              <w:rPr>
                <w:sz w:val="22"/>
                <w:szCs w:val="22"/>
                <w:lang w:eastAsia="en-US"/>
              </w:rPr>
              <w:t xml:space="preserve">документа. </w:t>
            </w:r>
            <w:r w:rsidRPr="00BC1E7F">
              <w:rPr>
                <w:sz w:val="22"/>
                <w:szCs w:val="22"/>
                <w:lang w:eastAsia="en-US"/>
              </w:rPr>
              <w:t xml:space="preserve">Број календарских дана </w:t>
            </w:r>
            <w:r w:rsidR="00640297" w:rsidRPr="00BC1E7F">
              <w:rPr>
                <w:sz w:val="22"/>
                <w:szCs w:val="22"/>
                <w:lang w:eastAsia="en-US"/>
              </w:rPr>
              <w:t xml:space="preserve">се </w:t>
            </w:r>
            <w:r w:rsidRPr="00BC1E7F">
              <w:rPr>
                <w:sz w:val="22"/>
                <w:szCs w:val="22"/>
                <w:lang w:eastAsia="en-US"/>
              </w:rPr>
              <w:t xml:space="preserve">не </w:t>
            </w:r>
            <w:r w:rsidR="00640297" w:rsidRPr="00BC1E7F">
              <w:rPr>
                <w:sz w:val="22"/>
                <w:szCs w:val="22"/>
                <w:lang w:eastAsia="en-US"/>
              </w:rPr>
              <w:t>уноси</w:t>
            </w:r>
            <w:r w:rsidRPr="00BC1E7F">
              <w:rPr>
                <w:sz w:val="22"/>
                <w:szCs w:val="22"/>
                <w:lang w:eastAsia="en-US"/>
              </w:rPr>
              <w:t xml:space="preserve"> ако је изабран</w:t>
            </w:r>
            <w:r w:rsidR="00A22A30" w:rsidRPr="00BC1E7F">
              <w:rPr>
                <w:sz w:val="22"/>
                <w:szCs w:val="22"/>
                <w:lang w:eastAsia="en-US"/>
              </w:rPr>
              <w:t xml:space="preserve"> документ «</w:t>
            </w:r>
            <w:r w:rsidRPr="00BC1E7F">
              <w:rPr>
                <w:sz w:val="22"/>
                <w:szCs w:val="22"/>
                <w:lang w:eastAsia="en-US"/>
              </w:rPr>
              <w:t>У складу са Техничким задатком</w:t>
            </w:r>
            <w:r w:rsidR="00A22A30" w:rsidRPr="00BC1E7F">
              <w:rPr>
                <w:sz w:val="22"/>
                <w:szCs w:val="22"/>
                <w:lang w:eastAsia="en-US"/>
              </w:rPr>
              <w:t>».</w:t>
            </w:r>
          </w:p>
        </w:tc>
      </w:tr>
      <w:tr w:rsidR="00A22A30" w:rsidRPr="00BC1E7F" w14:paraId="6D3278BD" w14:textId="77777777" w:rsidTr="00A22A30">
        <w:trPr>
          <w:trHeight w:val="170"/>
        </w:trPr>
        <w:tc>
          <w:tcPr>
            <w:tcW w:w="2427" w:type="dxa"/>
          </w:tcPr>
          <w:p w14:paraId="6E7E9109" w14:textId="77777777" w:rsidR="00A22A30" w:rsidRPr="00BC1E7F" w:rsidRDefault="003816C2" w:rsidP="0093623F">
            <w:pPr>
              <w:pStyle w:val="TEXT"/>
              <w:tabs>
                <w:tab w:val="left" w:pos="360"/>
              </w:tabs>
              <w:ind w:left="34" w:firstLine="0"/>
              <w:rPr>
                <w:sz w:val="22"/>
                <w:szCs w:val="22"/>
              </w:rPr>
            </w:pPr>
            <w:r w:rsidRPr="00BC1E7F">
              <w:rPr>
                <w:sz w:val="22"/>
                <w:szCs w:val="22"/>
              </w:rPr>
              <w:lastRenderedPageBreak/>
              <w:t>Назив</w:t>
            </w:r>
            <w:r w:rsidR="00A22A30" w:rsidRPr="00BC1E7F">
              <w:rPr>
                <w:sz w:val="22"/>
                <w:szCs w:val="22"/>
              </w:rPr>
              <w:t xml:space="preserve"> документа</w:t>
            </w:r>
          </w:p>
        </w:tc>
        <w:tc>
          <w:tcPr>
            <w:tcW w:w="7885" w:type="dxa"/>
            <w:vAlign w:val="center"/>
          </w:tcPr>
          <w:p w14:paraId="088EE6A2" w14:textId="77777777" w:rsidR="00A22A30" w:rsidRPr="00BC1E7F" w:rsidRDefault="00DF553E" w:rsidP="00DF553E">
            <w:pPr>
              <w:jc w:val="both"/>
              <w:rPr>
                <w:sz w:val="22"/>
                <w:szCs w:val="22"/>
                <w:lang w:eastAsia="en-US"/>
              </w:rPr>
            </w:pPr>
            <w:r w:rsidRPr="00BC1E7F">
              <w:rPr>
                <w:sz w:val="22"/>
                <w:szCs w:val="22"/>
                <w:lang w:eastAsia="en-US"/>
              </w:rPr>
              <w:t>Потребно је навести</w:t>
            </w:r>
            <w:r w:rsidR="00A22A30" w:rsidRPr="00BC1E7F">
              <w:rPr>
                <w:sz w:val="22"/>
                <w:szCs w:val="22"/>
                <w:lang w:eastAsia="en-US"/>
              </w:rPr>
              <w:t xml:space="preserve"> документ, </w:t>
            </w:r>
            <w:r w:rsidRPr="00BC1E7F">
              <w:rPr>
                <w:sz w:val="22"/>
                <w:szCs w:val="22"/>
                <w:lang w:eastAsia="en-US"/>
              </w:rPr>
              <w:t>од тренутка чијег потписивања почиње рачунање наведеног броја радних дана</w:t>
            </w:r>
            <w:r w:rsidR="00A22A30" w:rsidRPr="00BC1E7F">
              <w:rPr>
                <w:sz w:val="22"/>
                <w:szCs w:val="22"/>
                <w:lang w:eastAsia="en-US"/>
              </w:rPr>
              <w:t xml:space="preserve">. </w:t>
            </w:r>
            <w:r w:rsidRPr="00BC1E7F">
              <w:rPr>
                <w:sz w:val="22"/>
                <w:szCs w:val="22"/>
                <w:lang w:eastAsia="en-US"/>
              </w:rPr>
              <w:t xml:space="preserve">Избор са претходно подешеног  списка </w:t>
            </w:r>
            <w:r w:rsidR="00A22A30" w:rsidRPr="00BC1E7F">
              <w:rPr>
                <w:sz w:val="22"/>
                <w:szCs w:val="22"/>
                <w:lang w:eastAsia="en-US"/>
              </w:rPr>
              <w:t>докумен</w:t>
            </w:r>
            <w:r w:rsidRPr="00BC1E7F">
              <w:rPr>
                <w:sz w:val="22"/>
                <w:szCs w:val="22"/>
                <w:lang w:eastAsia="en-US"/>
              </w:rPr>
              <w:t>а</w:t>
            </w:r>
            <w:r w:rsidR="00A22A30" w:rsidRPr="00BC1E7F">
              <w:rPr>
                <w:sz w:val="22"/>
                <w:szCs w:val="22"/>
                <w:lang w:eastAsia="en-US"/>
              </w:rPr>
              <w:t>та.</w:t>
            </w:r>
          </w:p>
        </w:tc>
      </w:tr>
      <w:tr w:rsidR="00A22A30" w:rsidRPr="00BC1E7F" w14:paraId="11EC1ACF" w14:textId="77777777" w:rsidTr="00A22A30">
        <w:trPr>
          <w:trHeight w:val="170"/>
        </w:trPr>
        <w:tc>
          <w:tcPr>
            <w:tcW w:w="2427" w:type="dxa"/>
          </w:tcPr>
          <w:p w14:paraId="444EEB16" w14:textId="77777777" w:rsidR="00A22A30" w:rsidRPr="00BC1E7F" w:rsidRDefault="003816C2" w:rsidP="003816C2">
            <w:pPr>
              <w:pStyle w:val="TEXT"/>
              <w:tabs>
                <w:tab w:val="left" w:pos="360"/>
              </w:tabs>
              <w:ind w:left="34" w:firstLine="0"/>
              <w:rPr>
                <w:sz w:val="22"/>
                <w:szCs w:val="22"/>
              </w:rPr>
            </w:pPr>
            <w:r w:rsidRPr="00BC1E7F">
              <w:rPr>
                <w:sz w:val="22"/>
                <w:szCs w:val="22"/>
              </w:rPr>
              <w:t>Број</w:t>
            </w:r>
            <w:r w:rsidR="00A22A30" w:rsidRPr="00BC1E7F">
              <w:rPr>
                <w:sz w:val="22"/>
                <w:szCs w:val="22"/>
              </w:rPr>
              <w:t xml:space="preserve"> календар</w:t>
            </w:r>
            <w:r w:rsidRPr="00BC1E7F">
              <w:rPr>
                <w:sz w:val="22"/>
                <w:szCs w:val="22"/>
              </w:rPr>
              <w:t>ски</w:t>
            </w:r>
            <w:r w:rsidR="00A22A30" w:rsidRPr="00BC1E7F">
              <w:rPr>
                <w:sz w:val="22"/>
                <w:szCs w:val="22"/>
              </w:rPr>
              <w:t xml:space="preserve">х </w:t>
            </w:r>
            <w:r w:rsidRPr="00BC1E7F">
              <w:rPr>
                <w:sz w:val="22"/>
                <w:szCs w:val="22"/>
              </w:rPr>
              <w:t>дана</w:t>
            </w:r>
            <w:r w:rsidR="00A22A30" w:rsidRPr="00BC1E7F">
              <w:rPr>
                <w:sz w:val="22"/>
                <w:szCs w:val="22"/>
              </w:rPr>
              <w:t xml:space="preserve"> (план)</w:t>
            </w:r>
          </w:p>
        </w:tc>
        <w:tc>
          <w:tcPr>
            <w:tcW w:w="7885" w:type="dxa"/>
            <w:vAlign w:val="center"/>
          </w:tcPr>
          <w:p w14:paraId="229D91B9" w14:textId="77777777" w:rsidR="00A22A30" w:rsidRPr="00BC1E7F" w:rsidRDefault="00DF553E" w:rsidP="00640297">
            <w:pPr>
              <w:pStyle w:val="TEXT"/>
              <w:tabs>
                <w:tab w:val="left" w:pos="360"/>
              </w:tabs>
              <w:ind w:left="34" w:firstLine="0"/>
              <w:rPr>
                <w:sz w:val="22"/>
                <w:szCs w:val="22"/>
                <w:lang w:val="ru-RU"/>
              </w:rPr>
            </w:pPr>
            <w:r w:rsidRPr="00BC1E7F">
              <w:rPr>
                <w:sz w:val="22"/>
                <w:szCs w:val="22"/>
                <w:lang w:val="ru-RU"/>
              </w:rPr>
              <w:t>Приказује се</w:t>
            </w:r>
            <w:r w:rsidR="00A22A30" w:rsidRPr="00BC1E7F">
              <w:rPr>
                <w:sz w:val="22"/>
                <w:szCs w:val="22"/>
                <w:lang w:val="ru-RU"/>
              </w:rPr>
              <w:t xml:space="preserve"> план</w:t>
            </w:r>
            <w:r w:rsidRPr="00BC1E7F">
              <w:rPr>
                <w:sz w:val="22"/>
                <w:szCs w:val="22"/>
                <w:lang w:val="ru-RU"/>
              </w:rPr>
              <w:t>ски број календарских дана, чије рачунање почиње од тренутка пот</w:t>
            </w:r>
            <w:r w:rsidR="00640297" w:rsidRPr="00BC1E7F">
              <w:rPr>
                <w:sz w:val="22"/>
                <w:szCs w:val="22"/>
                <w:lang w:val="ru-RU"/>
              </w:rPr>
              <w:t>п</w:t>
            </w:r>
            <w:r w:rsidRPr="00BC1E7F">
              <w:rPr>
                <w:sz w:val="22"/>
                <w:szCs w:val="22"/>
                <w:lang w:val="ru-RU"/>
              </w:rPr>
              <w:t xml:space="preserve">исивања изабраног </w:t>
            </w:r>
            <w:r w:rsidR="00A22A30" w:rsidRPr="00BC1E7F">
              <w:rPr>
                <w:sz w:val="22"/>
                <w:szCs w:val="22"/>
                <w:lang w:val="ru-RU"/>
              </w:rPr>
              <w:t xml:space="preserve">документа. </w:t>
            </w:r>
            <w:r w:rsidRPr="00BC1E7F">
              <w:rPr>
                <w:sz w:val="22"/>
                <w:szCs w:val="22"/>
                <w:lang w:val="ru-RU"/>
              </w:rPr>
              <w:t xml:space="preserve">Број календарских дана </w:t>
            </w:r>
            <w:r w:rsidR="00640297" w:rsidRPr="00BC1E7F">
              <w:rPr>
                <w:sz w:val="22"/>
                <w:szCs w:val="22"/>
                <w:lang w:val="ru-RU"/>
              </w:rPr>
              <w:t xml:space="preserve">се </w:t>
            </w:r>
            <w:r w:rsidRPr="00BC1E7F">
              <w:rPr>
                <w:sz w:val="22"/>
                <w:szCs w:val="22"/>
                <w:lang w:val="ru-RU"/>
              </w:rPr>
              <w:t xml:space="preserve">не </w:t>
            </w:r>
            <w:r w:rsidR="00640297" w:rsidRPr="00BC1E7F">
              <w:rPr>
                <w:sz w:val="22"/>
                <w:szCs w:val="22"/>
                <w:lang w:val="ru-RU"/>
              </w:rPr>
              <w:t>наводи</w:t>
            </w:r>
            <w:r w:rsidRPr="00BC1E7F">
              <w:rPr>
                <w:sz w:val="22"/>
                <w:szCs w:val="22"/>
                <w:lang w:val="ru-RU"/>
              </w:rPr>
              <w:t xml:space="preserve"> ако је изабран документ «У складу са Техничким задатком».</w:t>
            </w:r>
          </w:p>
        </w:tc>
      </w:tr>
      <w:tr w:rsidR="00A22A30" w:rsidRPr="00BC1E7F" w14:paraId="34902710" w14:textId="77777777" w:rsidTr="00A22A30">
        <w:trPr>
          <w:trHeight w:val="170"/>
        </w:trPr>
        <w:tc>
          <w:tcPr>
            <w:tcW w:w="2427" w:type="dxa"/>
          </w:tcPr>
          <w:p w14:paraId="29CD3E4F" w14:textId="77777777" w:rsidR="00A22A30" w:rsidRPr="00BC1E7F" w:rsidRDefault="003816C2" w:rsidP="003816C2">
            <w:pPr>
              <w:pStyle w:val="TEXT"/>
              <w:tabs>
                <w:tab w:val="left" w:pos="360"/>
              </w:tabs>
              <w:ind w:left="34" w:firstLine="0"/>
              <w:rPr>
                <w:sz w:val="22"/>
                <w:szCs w:val="22"/>
              </w:rPr>
            </w:pPr>
            <w:r w:rsidRPr="00BC1E7F">
              <w:rPr>
                <w:sz w:val="22"/>
                <w:szCs w:val="22"/>
              </w:rPr>
              <w:t>Назив</w:t>
            </w:r>
            <w:r w:rsidR="00A22A30" w:rsidRPr="00BC1E7F">
              <w:rPr>
                <w:sz w:val="22"/>
                <w:szCs w:val="22"/>
              </w:rPr>
              <w:t xml:space="preserve"> документа (план)</w:t>
            </w:r>
          </w:p>
        </w:tc>
        <w:tc>
          <w:tcPr>
            <w:tcW w:w="7885" w:type="dxa"/>
            <w:vAlign w:val="center"/>
          </w:tcPr>
          <w:p w14:paraId="41DC1EA3" w14:textId="77777777" w:rsidR="00A22A30" w:rsidRPr="00BC1E7F" w:rsidRDefault="00DF553E" w:rsidP="0093623F">
            <w:pPr>
              <w:pStyle w:val="TEXT"/>
              <w:tabs>
                <w:tab w:val="left" w:pos="360"/>
              </w:tabs>
              <w:ind w:left="34" w:firstLine="0"/>
              <w:rPr>
                <w:sz w:val="22"/>
                <w:szCs w:val="22"/>
                <w:lang w:val="ru-RU"/>
              </w:rPr>
            </w:pPr>
            <w:r w:rsidRPr="00BC1E7F">
              <w:rPr>
                <w:sz w:val="22"/>
                <w:szCs w:val="22"/>
                <w:lang w:val="ru-RU"/>
              </w:rPr>
              <w:t>Приказује се</w:t>
            </w:r>
            <w:r w:rsidR="00A22A30" w:rsidRPr="00BC1E7F">
              <w:rPr>
                <w:sz w:val="22"/>
                <w:szCs w:val="22"/>
                <w:lang w:val="ru-RU"/>
              </w:rPr>
              <w:t xml:space="preserve"> документ, </w:t>
            </w:r>
            <w:r w:rsidRPr="00BC1E7F">
              <w:rPr>
                <w:sz w:val="22"/>
                <w:szCs w:val="22"/>
                <w:lang w:val="ru-RU"/>
              </w:rPr>
              <w:t>од тренутка чијег потписивања почиње рачунање наведеног броја радних дана</w:t>
            </w:r>
            <w:r w:rsidR="00A22A30" w:rsidRPr="00BC1E7F">
              <w:rPr>
                <w:sz w:val="22"/>
                <w:szCs w:val="22"/>
                <w:lang w:val="ru-RU"/>
              </w:rPr>
              <w:t xml:space="preserve">. </w:t>
            </w:r>
          </w:p>
        </w:tc>
      </w:tr>
      <w:tr w:rsidR="00C71252" w:rsidRPr="00BC1E7F" w14:paraId="42E1FCA7" w14:textId="77777777" w:rsidTr="00A22A30">
        <w:trPr>
          <w:trHeight w:val="170"/>
        </w:trPr>
        <w:tc>
          <w:tcPr>
            <w:tcW w:w="2427" w:type="dxa"/>
          </w:tcPr>
          <w:p w14:paraId="19374E1B" w14:textId="77777777" w:rsidR="00C71252" w:rsidRPr="00BC1E7F" w:rsidRDefault="00C71252" w:rsidP="00C045D3">
            <w:pPr>
              <w:pStyle w:val="TEXT"/>
              <w:tabs>
                <w:tab w:val="left" w:pos="360"/>
              </w:tabs>
              <w:ind w:left="34" w:firstLine="0"/>
              <w:rPr>
                <w:sz w:val="22"/>
                <w:szCs w:val="22"/>
              </w:rPr>
            </w:pPr>
            <w:r w:rsidRPr="00BC1E7F">
              <w:rPr>
                <w:sz w:val="22"/>
                <w:szCs w:val="22"/>
              </w:rPr>
              <w:t>Период</w:t>
            </w:r>
          </w:p>
        </w:tc>
        <w:tc>
          <w:tcPr>
            <w:tcW w:w="7885" w:type="dxa"/>
            <w:vAlign w:val="center"/>
          </w:tcPr>
          <w:p w14:paraId="79BC2B9C" w14:textId="77777777" w:rsidR="00C71252" w:rsidRPr="00BC1E7F" w:rsidRDefault="00AB4E81" w:rsidP="00145988">
            <w:pPr>
              <w:pStyle w:val="TEXT"/>
              <w:tabs>
                <w:tab w:val="left" w:pos="360"/>
              </w:tabs>
              <w:ind w:left="34" w:firstLine="0"/>
              <w:rPr>
                <w:sz w:val="22"/>
                <w:szCs w:val="22"/>
                <w:lang w:val="ru-RU"/>
              </w:rPr>
            </w:pPr>
            <w:r w:rsidRPr="00BC1E7F">
              <w:rPr>
                <w:sz w:val="22"/>
                <w:szCs w:val="22"/>
                <w:lang w:val="ru-RU"/>
              </w:rPr>
              <w:t xml:space="preserve">Потребно је </w:t>
            </w:r>
            <w:r w:rsidR="00145988" w:rsidRPr="00BC1E7F">
              <w:rPr>
                <w:sz w:val="22"/>
                <w:szCs w:val="22"/>
                <w:lang w:val="ru-RU"/>
              </w:rPr>
              <w:t xml:space="preserve">навести датуме почетка и завршетка пружања услуге </w:t>
            </w:r>
          </w:p>
        </w:tc>
      </w:tr>
      <w:tr w:rsidR="00C71252" w:rsidRPr="00BC1E7F" w14:paraId="0C4CC269" w14:textId="77777777" w:rsidTr="00A22A30">
        <w:trPr>
          <w:trHeight w:val="170"/>
        </w:trPr>
        <w:tc>
          <w:tcPr>
            <w:tcW w:w="2427" w:type="dxa"/>
          </w:tcPr>
          <w:p w14:paraId="72A66B9B" w14:textId="77777777" w:rsidR="00C71252" w:rsidRPr="00BC1E7F" w:rsidRDefault="00C71252" w:rsidP="00C045D3">
            <w:pPr>
              <w:pStyle w:val="TEXT"/>
              <w:tabs>
                <w:tab w:val="left" w:pos="360"/>
              </w:tabs>
              <w:ind w:left="34" w:firstLine="0"/>
              <w:rPr>
                <w:sz w:val="22"/>
                <w:szCs w:val="22"/>
              </w:rPr>
            </w:pPr>
            <w:r w:rsidRPr="00BC1E7F">
              <w:rPr>
                <w:sz w:val="22"/>
                <w:szCs w:val="22"/>
              </w:rPr>
              <w:t>Период (план)</w:t>
            </w:r>
          </w:p>
        </w:tc>
        <w:tc>
          <w:tcPr>
            <w:tcW w:w="7885" w:type="dxa"/>
            <w:vAlign w:val="center"/>
          </w:tcPr>
          <w:p w14:paraId="757B0A73" w14:textId="77777777" w:rsidR="00C71252" w:rsidRPr="00BC1E7F" w:rsidRDefault="00145988" w:rsidP="00145988">
            <w:pPr>
              <w:pStyle w:val="TEXT"/>
              <w:tabs>
                <w:tab w:val="left" w:pos="360"/>
              </w:tabs>
              <w:ind w:left="34" w:firstLine="0"/>
              <w:rPr>
                <w:sz w:val="22"/>
                <w:szCs w:val="22"/>
                <w:lang w:val="ru-RU"/>
              </w:rPr>
            </w:pPr>
            <w:r w:rsidRPr="00BC1E7F">
              <w:rPr>
                <w:sz w:val="22"/>
                <w:szCs w:val="22"/>
                <w:lang w:val="ru-RU"/>
              </w:rPr>
              <w:t xml:space="preserve">Приказују се планирани датуми почетка и завршетка пружања услуга </w:t>
            </w:r>
          </w:p>
        </w:tc>
      </w:tr>
      <w:tr w:rsidR="00C71252" w:rsidRPr="00BC1E7F" w14:paraId="3E20CE0E" w14:textId="77777777" w:rsidTr="00A63498">
        <w:trPr>
          <w:trHeight w:val="170"/>
        </w:trPr>
        <w:tc>
          <w:tcPr>
            <w:tcW w:w="0" w:type="auto"/>
            <w:gridSpan w:val="2"/>
          </w:tcPr>
          <w:p w14:paraId="77CAE785" w14:textId="77777777" w:rsidR="00C71252" w:rsidRPr="00BC1E7F" w:rsidRDefault="00145988" w:rsidP="00A63498">
            <w:pPr>
              <w:jc w:val="both"/>
              <w:rPr>
                <w:b/>
                <w:sz w:val="22"/>
                <w:szCs w:val="22"/>
                <w:lang w:eastAsia="en-US"/>
              </w:rPr>
            </w:pPr>
            <w:r w:rsidRPr="00BC1E7F">
              <w:rPr>
                <w:b/>
                <w:sz w:val="22"/>
                <w:szCs w:val="22"/>
                <w:lang w:eastAsia="en-US"/>
              </w:rPr>
              <w:t>Вредност</w:t>
            </w:r>
          </w:p>
        </w:tc>
      </w:tr>
      <w:tr w:rsidR="00C71252" w:rsidRPr="00BC1E7F" w14:paraId="1F5147F5" w14:textId="77777777" w:rsidTr="00A22A30">
        <w:trPr>
          <w:trHeight w:val="170"/>
        </w:trPr>
        <w:tc>
          <w:tcPr>
            <w:tcW w:w="2427" w:type="dxa"/>
          </w:tcPr>
          <w:p w14:paraId="0B8DC8EE" w14:textId="77777777" w:rsidR="00C71252" w:rsidRPr="00BC1E7F" w:rsidRDefault="00C71252" w:rsidP="00145988">
            <w:pPr>
              <w:pStyle w:val="TEXT"/>
              <w:tabs>
                <w:tab w:val="left" w:pos="360"/>
              </w:tabs>
              <w:ind w:left="34" w:firstLine="0"/>
              <w:rPr>
                <w:sz w:val="22"/>
                <w:szCs w:val="22"/>
              </w:rPr>
            </w:pPr>
            <w:r w:rsidRPr="00BC1E7F">
              <w:rPr>
                <w:sz w:val="22"/>
                <w:szCs w:val="22"/>
              </w:rPr>
              <w:t>Вал</w:t>
            </w:r>
            <w:r w:rsidR="00145988" w:rsidRPr="00BC1E7F">
              <w:rPr>
                <w:sz w:val="22"/>
                <w:szCs w:val="22"/>
              </w:rPr>
              <w:t>у</w:t>
            </w:r>
            <w:r w:rsidRPr="00BC1E7F">
              <w:rPr>
                <w:sz w:val="22"/>
                <w:szCs w:val="22"/>
              </w:rPr>
              <w:t>та</w:t>
            </w:r>
          </w:p>
        </w:tc>
        <w:tc>
          <w:tcPr>
            <w:tcW w:w="7885" w:type="dxa"/>
            <w:vAlign w:val="center"/>
          </w:tcPr>
          <w:p w14:paraId="5961FDC5" w14:textId="77777777" w:rsidR="00C71252" w:rsidRPr="00BC1E7F" w:rsidRDefault="00145988" w:rsidP="00AB4E81">
            <w:pPr>
              <w:jc w:val="both"/>
              <w:rPr>
                <w:b/>
                <w:sz w:val="22"/>
                <w:szCs w:val="22"/>
                <w:lang w:eastAsia="en-US"/>
              </w:rPr>
            </w:pPr>
            <w:r w:rsidRPr="00BC1E7F">
              <w:rPr>
                <w:sz w:val="22"/>
                <w:szCs w:val="22"/>
                <w:lang w:eastAsia="en-US"/>
              </w:rPr>
              <w:t xml:space="preserve">Приказује се валута која </w:t>
            </w:r>
            <w:r w:rsidR="00AB4E81" w:rsidRPr="00BC1E7F">
              <w:rPr>
                <w:sz w:val="22"/>
                <w:szCs w:val="22"/>
                <w:lang w:eastAsia="en-US"/>
              </w:rPr>
              <w:t xml:space="preserve">је </w:t>
            </w:r>
            <w:r w:rsidRPr="00BC1E7F">
              <w:rPr>
                <w:sz w:val="22"/>
                <w:szCs w:val="22"/>
                <w:lang w:eastAsia="en-US"/>
              </w:rPr>
              <w:t xml:space="preserve">изабрана за </w:t>
            </w:r>
            <w:r w:rsidR="00AB4E81" w:rsidRPr="00BC1E7F">
              <w:rPr>
                <w:sz w:val="22"/>
                <w:szCs w:val="22"/>
                <w:lang w:eastAsia="en-US"/>
              </w:rPr>
              <w:t>достављање</w:t>
            </w:r>
            <w:r w:rsidRPr="00BC1E7F">
              <w:rPr>
                <w:sz w:val="22"/>
                <w:szCs w:val="22"/>
                <w:lang w:eastAsia="en-US"/>
              </w:rPr>
              <w:t xml:space="preserve"> понуде </w:t>
            </w:r>
          </w:p>
        </w:tc>
      </w:tr>
      <w:tr w:rsidR="00C71252" w:rsidRPr="00BC1E7F" w14:paraId="6D43046A" w14:textId="77777777" w:rsidTr="00A22A30">
        <w:trPr>
          <w:trHeight w:val="170"/>
        </w:trPr>
        <w:tc>
          <w:tcPr>
            <w:tcW w:w="2427" w:type="dxa"/>
          </w:tcPr>
          <w:p w14:paraId="0C42503C" w14:textId="77777777" w:rsidR="00C71252" w:rsidRPr="00BC1E7F" w:rsidRDefault="00145988" w:rsidP="00A63498">
            <w:pPr>
              <w:pStyle w:val="TEXT"/>
              <w:tabs>
                <w:tab w:val="left" w:pos="360"/>
              </w:tabs>
              <w:ind w:left="34" w:firstLine="0"/>
              <w:rPr>
                <w:sz w:val="22"/>
                <w:szCs w:val="22"/>
              </w:rPr>
            </w:pPr>
            <w:r w:rsidRPr="00BC1E7F">
              <w:rPr>
                <w:sz w:val="22"/>
                <w:szCs w:val="22"/>
              </w:rPr>
              <w:t>Стопа ПДВ</w:t>
            </w:r>
          </w:p>
        </w:tc>
        <w:tc>
          <w:tcPr>
            <w:tcW w:w="7885" w:type="dxa"/>
            <w:vAlign w:val="center"/>
          </w:tcPr>
          <w:p w14:paraId="670CB32F" w14:textId="77777777" w:rsidR="00C71252" w:rsidRPr="00BC1E7F" w:rsidRDefault="00145988" w:rsidP="00145988">
            <w:pPr>
              <w:jc w:val="both"/>
              <w:rPr>
                <w:b/>
                <w:sz w:val="22"/>
                <w:szCs w:val="22"/>
                <w:lang w:eastAsia="en-US"/>
              </w:rPr>
            </w:pPr>
            <w:r w:rsidRPr="00BC1E7F">
              <w:rPr>
                <w:sz w:val="22"/>
                <w:szCs w:val="22"/>
                <w:lang w:eastAsia="en-US"/>
              </w:rPr>
              <w:t xml:space="preserve">Приказује се стопа ПДВ за изабрану позицију </w:t>
            </w:r>
          </w:p>
        </w:tc>
      </w:tr>
      <w:tr w:rsidR="005E634A" w:rsidRPr="00BC1E7F" w14:paraId="6125F958" w14:textId="77777777" w:rsidTr="00A22A30">
        <w:trPr>
          <w:trHeight w:val="170"/>
        </w:trPr>
        <w:tc>
          <w:tcPr>
            <w:tcW w:w="2427" w:type="dxa"/>
          </w:tcPr>
          <w:p w14:paraId="3F0D3764" w14:textId="77777777" w:rsidR="005E634A" w:rsidRPr="00BC1E7F" w:rsidRDefault="00145988" w:rsidP="00A63498">
            <w:pPr>
              <w:pStyle w:val="TEXT"/>
              <w:tabs>
                <w:tab w:val="left" w:pos="360"/>
              </w:tabs>
              <w:ind w:left="34" w:firstLine="0"/>
              <w:rPr>
                <w:sz w:val="22"/>
                <w:szCs w:val="22"/>
              </w:rPr>
            </w:pPr>
            <w:r w:rsidRPr="00BC1E7F">
              <w:rPr>
                <w:sz w:val="22"/>
                <w:szCs w:val="22"/>
              </w:rPr>
              <w:t>Износ ПДВ</w:t>
            </w:r>
          </w:p>
        </w:tc>
        <w:tc>
          <w:tcPr>
            <w:tcW w:w="7885" w:type="dxa"/>
            <w:vAlign w:val="center"/>
          </w:tcPr>
          <w:p w14:paraId="7912CBEB" w14:textId="77777777" w:rsidR="005E634A" w:rsidRPr="00BC1E7F" w:rsidRDefault="00145988" w:rsidP="00145988">
            <w:pPr>
              <w:jc w:val="both"/>
              <w:rPr>
                <w:b/>
                <w:sz w:val="22"/>
                <w:szCs w:val="22"/>
                <w:lang w:eastAsia="en-US"/>
              </w:rPr>
            </w:pPr>
            <w:r w:rsidRPr="00BC1E7F">
              <w:rPr>
                <w:sz w:val="22"/>
                <w:szCs w:val="22"/>
                <w:lang w:eastAsia="en-US"/>
              </w:rPr>
              <w:t xml:space="preserve">Приказује се износ ПДВ за изабрану позицију </w:t>
            </w:r>
          </w:p>
        </w:tc>
      </w:tr>
      <w:tr w:rsidR="00C71252" w:rsidRPr="00BC1E7F" w14:paraId="7DBE7BF8" w14:textId="77777777" w:rsidTr="00A22A30">
        <w:trPr>
          <w:trHeight w:val="170"/>
        </w:trPr>
        <w:tc>
          <w:tcPr>
            <w:tcW w:w="2427" w:type="dxa"/>
          </w:tcPr>
          <w:p w14:paraId="08DB924B" w14:textId="77777777" w:rsidR="00C71252" w:rsidRPr="00BC1E7F" w:rsidRDefault="00145988" w:rsidP="00145988">
            <w:pPr>
              <w:pStyle w:val="TEXT"/>
              <w:tabs>
                <w:tab w:val="left" w:pos="360"/>
              </w:tabs>
              <w:ind w:left="34" w:firstLine="0"/>
              <w:rPr>
                <w:sz w:val="22"/>
                <w:szCs w:val="22"/>
              </w:rPr>
            </w:pPr>
            <w:r w:rsidRPr="00BC1E7F">
              <w:rPr>
                <w:sz w:val="22"/>
                <w:szCs w:val="22"/>
              </w:rPr>
              <w:t>Вредност позиције са ПДВ</w:t>
            </w:r>
          </w:p>
        </w:tc>
        <w:tc>
          <w:tcPr>
            <w:tcW w:w="7885" w:type="dxa"/>
            <w:vAlign w:val="center"/>
          </w:tcPr>
          <w:p w14:paraId="6A87FB3E" w14:textId="77777777" w:rsidR="00C71252" w:rsidRPr="00BC1E7F" w:rsidRDefault="00145988" w:rsidP="00145988">
            <w:pPr>
              <w:jc w:val="both"/>
              <w:rPr>
                <w:b/>
                <w:sz w:val="22"/>
                <w:szCs w:val="22"/>
                <w:lang w:eastAsia="en-US"/>
              </w:rPr>
            </w:pPr>
            <w:r w:rsidRPr="00BC1E7F">
              <w:rPr>
                <w:sz w:val="22"/>
                <w:szCs w:val="22"/>
                <w:lang w:eastAsia="en-US"/>
              </w:rPr>
              <w:t xml:space="preserve">Приказује се вредност са ПДВ за изабрану позицију </w:t>
            </w:r>
          </w:p>
        </w:tc>
      </w:tr>
      <w:tr w:rsidR="00A22A30" w:rsidRPr="00BC1E7F" w14:paraId="093E5252" w14:textId="77777777" w:rsidTr="00A22A30">
        <w:trPr>
          <w:trHeight w:val="170"/>
        </w:trPr>
        <w:tc>
          <w:tcPr>
            <w:tcW w:w="2427" w:type="dxa"/>
          </w:tcPr>
          <w:p w14:paraId="0FA6E25E" w14:textId="77777777" w:rsidR="00A22A30" w:rsidRPr="00BC1E7F" w:rsidRDefault="00A22A30" w:rsidP="003816C2">
            <w:pPr>
              <w:pStyle w:val="TEXT"/>
              <w:tabs>
                <w:tab w:val="left" w:pos="360"/>
              </w:tabs>
              <w:ind w:left="34" w:firstLine="0"/>
              <w:rPr>
                <w:sz w:val="22"/>
                <w:szCs w:val="22"/>
              </w:rPr>
            </w:pPr>
            <w:r w:rsidRPr="00BC1E7F">
              <w:rPr>
                <w:sz w:val="22"/>
                <w:szCs w:val="22"/>
              </w:rPr>
              <w:t>Норм</w:t>
            </w:r>
            <w:r w:rsidR="003816C2" w:rsidRPr="00BC1E7F">
              <w:rPr>
                <w:sz w:val="22"/>
                <w:szCs w:val="22"/>
              </w:rPr>
              <w:t>а</w:t>
            </w:r>
            <w:r w:rsidRPr="00BC1E7F">
              <w:rPr>
                <w:sz w:val="22"/>
                <w:szCs w:val="22"/>
              </w:rPr>
              <w:t>-</w:t>
            </w:r>
            <w:r w:rsidR="003816C2" w:rsidRPr="00BC1E7F">
              <w:rPr>
                <w:sz w:val="22"/>
                <w:szCs w:val="22"/>
              </w:rPr>
              <w:t>сати за уградњу</w:t>
            </w:r>
          </w:p>
        </w:tc>
        <w:tc>
          <w:tcPr>
            <w:tcW w:w="7885" w:type="dxa"/>
            <w:vAlign w:val="center"/>
          </w:tcPr>
          <w:p w14:paraId="1046DAA3" w14:textId="77777777" w:rsidR="00A22A30" w:rsidRPr="00BC1E7F" w:rsidRDefault="00DF553E" w:rsidP="00640297">
            <w:pPr>
              <w:jc w:val="both"/>
              <w:rPr>
                <w:sz w:val="22"/>
                <w:szCs w:val="22"/>
                <w:lang w:eastAsia="en-US"/>
              </w:rPr>
            </w:pPr>
            <w:r w:rsidRPr="00BC1E7F">
              <w:rPr>
                <w:sz w:val="22"/>
                <w:szCs w:val="22"/>
                <w:lang w:eastAsia="en-US"/>
              </w:rPr>
              <w:t>Потребно је</w:t>
            </w:r>
            <w:r w:rsidR="00A22A30" w:rsidRPr="00BC1E7F">
              <w:rPr>
                <w:sz w:val="22"/>
                <w:szCs w:val="22"/>
                <w:lang w:eastAsia="en-US"/>
              </w:rPr>
              <w:t xml:space="preserve"> </w:t>
            </w:r>
            <w:r w:rsidR="00640297" w:rsidRPr="00BC1E7F">
              <w:rPr>
                <w:sz w:val="22"/>
                <w:szCs w:val="22"/>
                <w:lang w:eastAsia="en-US"/>
              </w:rPr>
              <w:t>навести</w:t>
            </w:r>
            <w:r w:rsidR="00A22A30" w:rsidRPr="00BC1E7F">
              <w:rPr>
                <w:sz w:val="22"/>
                <w:szCs w:val="22"/>
                <w:lang w:eastAsia="en-US"/>
              </w:rPr>
              <w:t xml:space="preserve"> </w:t>
            </w:r>
            <w:r w:rsidR="00640297" w:rsidRPr="00BC1E7F">
              <w:rPr>
                <w:sz w:val="22"/>
                <w:szCs w:val="22"/>
                <w:lang w:eastAsia="en-US"/>
              </w:rPr>
              <w:t>број</w:t>
            </w:r>
            <w:r w:rsidR="00A22A30" w:rsidRPr="00BC1E7F">
              <w:rPr>
                <w:sz w:val="22"/>
                <w:szCs w:val="22"/>
                <w:lang w:eastAsia="en-US"/>
              </w:rPr>
              <w:t xml:space="preserve"> норм</w:t>
            </w:r>
            <w:r w:rsidRPr="00BC1E7F">
              <w:rPr>
                <w:sz w:val="22"/>
                <w:szCs w:val="22"/>
                <w:lang w:eastAsia="en-US"/>
              </w:rPr>
              <w:t>а-сати потребних за уградњу</w:t>
            </w:r>
          </w:p>
        </w:tc>
      </w:tr>
      <w:tr w:rsidR="00A22A30" w:rsidRPr="00BC1E7F" w14:paraId="1864900C" w14:textId="77777777" w:rsidTr="00A22A30">
        <w:trPr>
          <w:trHeight w:val="170"/>
        </w:trPr>
        <w:tc>
          <w:tcPr>
            <w:tcW w:w="2427" w:type="dxa"/>
          </w:tcPr>
          <w:p w14:paraId="36E8C29F" w14:textId="77777777" w:rsidR="00A22A30" w:rsidRPr="00BC1E7F" w:rsidRDefault="00A22A30" w:rsidP="003816C2">
            <w:pPr>
              <w:pStyle w:val="TEXT"/>
              <w:tabs>
                <w:tab w:val="left" w:pos="360"/>
              </w:tabs>
              <w:ind w:left="34" w:firstLine="0"/>
              <w:rPr>
                <w:sz w:val="22"/>
                <w:szCs w:val="22"/>
              </w:rPr>
            </w:pPr>
            <w:r w:rsidRPr="00BC1E7F">
              <w:rPr>
                <w:sz w:val="22"/>
                <w:szCs w:val="22"/>
              </w:rPr>
              <w:t xml:space="preserve">Цена </w:t>
            </w:r>
            <w:r w:rsidR="003816C2" w:rsidRPr="00BC1E7F">
              <w:rPr>
                <w:sz w:val="22"/>
                <w:szCs w:val="22"/>
              </w:rPr>
              <w:t>норма</w:t>
            </w:r>
            <w:r w:rsidRPr="00BC1E7F">
              <w:rPr>
                <w:sz w:val="22"/>
                <w:szCs w:val="22"/>
              </w:rPr>
              <w:t>-</w:t>
            </w:r>
            <w:r w:rsidR="003816C2" w:rsidRPr="00BC1E7F">
              <w:rPr>
                <w:sz w:val="22"/>
                <w:szCs w:val="22"/>
              </w:rPr>
              <w:t>сата</w:t>
            </w:r>
          </w:p>
        </w:tc>
        <w:tc>
          <w:tcPr>
            <w:tcW w:w="7885" w:type="dxa"/>
            <w:vAlign w:val="center"/>
          </w:tcPr>
          <w:p w14:paraId="1A7F1565" w14:textId="77777777" w:rsidR="00A22A30" w:rsidRPr="00BC1E7F" w:rsidRDefault="00DF553E" w:rsidP="00640297">
            <w:pPr>
              <w:jc w:val="both"/>
              <w:rPr>
                <w:sz w:val="22"/>
                <w:szCs w:val="22"/>
                <w:lang w:eastAsia="en-US"/>
              </w:rPr>
            </w:pPr>
            <w:r w:rsidRPr="00BC1E7F">
              <w:rPr>
                <w:sz w:val="22"/>
                <w:szCs w:val="22"/>
                <w:lang w:eastAsia="en-US"/>
              </w:rPr>
              <w:t xml:space="preserve">Потребно је </w:t>
            </w:r>
            <w:r w:rsidR="00640297" w:rsidRPr="00BC1E7F">
              <w:rPr>
                <w:sz w:val="22"/>
                <w:szCs w:val="22"/>
                <w:lang w:eastAsia="en-US"/>
              </w:rPr>
              <w:t>навести</w:t>
            </w:r>
            <w:r w:rsidRPr="00BC1E7F">
              <w:rPr>
                <w:sz w:val="22"/>
                <w:szCs w:val="22"/>
                <w:lang w:eastAsia="en-US"/>
              </w:rPr>
              <w:t xml:space="preserve"> цен</w:t>
            </w:r>
            <w:r w:rsidR="00640297" w:rsidRPr="00BC1E7F">
              <w:rPr>
                <w:sz w:val="22"/>
                <w:szCs w:val="22"/>
                <w:lang w:eastAsia="en-US"/>
              </w:rPr>
              <w:t>у</w:t>
            </w:r>
            <w:r w:rsidRPr="00BC1E7F">
              <w:rPr>
                <w:sz w:val="22"/>
                <w:szCs w:val="22"/>
                <w:lang w:eastAsia="en-US"/>
              </w:rPr>
              <w:t xml:space="preserve"> једног норма</w:t>
            </w:r>
            <w:r w:rsidR="00A22A30" w:rsidRPr="00BC1E7F">
              <w:rPr>
                <w:sz w:val="22"/>
                <w:szCs w:val="22"/>
                <w:lang w:eastAsia="en-US"/>
              </w:rPr>
              <w:t>-</w:t>
            </w:r>
            <w:r w:rsidRPr="00BC1E7F">
              <w:rPr>
                <w:sz w:val="22"/>
                <w:szCs w:val="22"/>
                <w:lang w:eastAsia="en-US"/>
              </w:rPr>
              <w:t>сата</w:t>
            </w:r>
          </w:p>
        </w:tc>
      </w:tr>
      <w:tr w:rsidR="005E634A" w:rsidRPr="00BC1E7F" w14:paraId="6C173055" w14:textId="77777777" w:rsidTr="00A63498">
        <w:trPr>
          <w:trHeight w:val="170"/>
        </w:trPr>
        <w:tc>
          <w:tcPr>
            <w:tcW w:w="0" w:type="auto"/>
            <w:gridSpan w:val="2"/>
          </w:tcPr>
          <w:p w14:paraId="64F6D35B" w14:textId="77777777" w:rsidR="005E634A" w:rsidRPr="00BC1E7F" w:rsidRDefault="005E634A" w:rsidP="00145988">
            <w:pPr>
              <w:jc w:val="both"/>
              <w:rPr>
                <w:b/>
                <w:sz w:val="22"/>
                <w:szCs w:val="22"/>
                <w:lang w:eastAsia="en-US"/>
              </w:rPr>
            </w:pPr>
            <w:r w:rsidRPr="00BC1E7F">
              <w:rPr>
                <w:b/>
                <w:sz w:val="22"/>
                <w:szCs w:val="22"/>
                <w:lang w:eastAsia="en-US"/>
              </w:rPr>
              <w:t>До</w:t>
            </w:r>
            <w:r w:rsidR="00145988" w:rsidRPr="00BC1E7F">
              <w:rPr>
                <w:b/>
                <w:sz w:val="22"/>
                <w:szCs w:val="22"/>
                <w:lang w:eastAsia="en-US"/>
              </w:rPr>
              <w:t>датно</w:t>
            </w:r>
          </w:p>
        </w:tc>
      </w:tr>
      <w:tr w:rsidR="005E634A" w:rsidRPr="00BC1E7F" w14:paraId="08BAA0C1" w14:textId="77777777" w:rsidTr="00A22A30">
        <w:trPr>
          <w:trHeight w:val="170"/>
        </w:trPr>
        <w:tc>
          <w:tcPr>
            <w:tcW w:w="2427" w:type="dxa"/>
          </w:tcPr>
          <w:p w14:paraId="50A62AC2" w14:textId="77777777" w:rsidR="005E634A" w:rsidRPr="00BC1E7F" w:rsidRDefault="005E634A" w:rsidP="00145988">
            <w:pPr>
              <w:pStyle w:val="TEXT"/>
              <w:tabs>
                <w:tab w:val="left" w:pos="360"/>
              </w:tabs>
              <w:ind w:left="34" w:firstLine="0"/>
              <w:rPr>
                <w:sz w:val="22"/>
                <w:szCs w:val="22"/>
              </w:rPr>
            </w:pPr>
            <w:r w:rsidRPr="00BC1E7F">
              <w:rPr>
                <w:sz w:val="22"/>
                <w:szCs w:val="22"/>
              </w:rPr>
              <w:t xml:space="preserve">Место </w:t>
            </w:r>
            <w:r w:rsidR="00145988" w:rsidRPr="00BC1E7F">
              <w:rPr>
                <w:sz w:val="22"/>
                <w:szCs w:val="22"/>
              </w:rPr>
              <w:t>пружања услуга</w:t>
            </w:r>
          </w:p>
        </w:tc>
        <w:tc>
          <w:tcPr>
            <w:tcW w:w="7885" w:type="dxa"/>
            <w:vAlign w:val="center"/>
          </w:tcPr>
          <w:p w14:paraId="11C33450" w14:textId="77777777" w:rsidR="005E634A" w:rsidRPr="00BC1E7F" w:rsidRDefault="00145988" w:rsidP="00145988">
            <w:pPr>
              <w:jc w:val="both"/>
              <w:rPr>
                <w:b/>
                <w:sz w:val="22"/>
                <w:szCs w:val="22"/>
                <w:lang w:eastAsia="en-US"/>
              </w:rPr>
            </w:pPr>
            <w:r w:rsidRPr="00BC1E7F">
              <w:rPr>
                <w:sz w:val="22"/>
                <w:szCs w:val="22"/>
                <w:lang w:eastAsia="en-US"/>
              </w:rPr>
              <w:t>Приказује се информација о месту пружања услуга</w:t>
            </w:r>
          </w:p>
        </w:tc>
      </w:tr>
      <w:tr w:rsidR="005E634A" w:rsidRPr="00BC1E7F" w14:paraId="45330359" w14:textId="77777777" w:rsidTr="00A22A30">
        <w:trPr>
          <w:trHeight w:val="170"/>
        </w:trPr>
        <w:tc>
          <w:tcPr>
            <w:tcW w:w="2427" w:type="dxa"/>
          </w:tcPr>
          <w:p w14:paraId="7AB5CEB9" w14:textId="77777777" w:rsidR="005E634A" w:rsidRPr="00BC1E7F" w:rsidRDefault="005E634A" w:rsidP="00AB4E81">
            <w:pPr>
              <w:pStyle w:val="TEXT"/>
              <w:tabs>
                <w:tab w:val="left" w:pos="360"/>
              </w:tabs>
              <w:ind w:left="34" w:firstLine="0"/>
              <w:rPr>
                <w:sz w:val="22"/>
                <w:szCs w:val="22"/>
              </w:rPr>
            </w:pPr>
            <w:r w:rsidRPr="00BC1E7F">
              <w:rPr>
                <w:sz w:val="22"/>
                <w:szCs w:val="22"/>
              </w:rPr>
              <w:t xml:space="preserve">Статус </w:t>
            </w:r>
            <w:r w:rsidR="00AB4E81" w:rsidRPr="00BC1E7F">
              <w:rPr>
                <w:sz w:val="22"/>
                <w:szCs w:val="22"/>
              </w:rPr>
              <w:t>добављача</w:t>
            </w:r>
          </w:p>
        </w:tc>
        <w:tc>
          <w:tcPr>
            <w:tcW w:w="7885" w:type="dxa"/>
            <w:vAlign w:val="center"/>
          </w:tcPr>
          <w:p w14:paraId="2BC87B68" w14:textId="77777777" w:rsidR="005E634A" w:rsidRPr="00BC1E7F" w:rsidRDefault="00145988" w:rsidP="00145988">
            <w:pPr>
              <w:jc w:val="both"/>
              <w:rPr>
                <w:b/>
                <w:sz w:val="22"/>
                <w:szCs w:val="22"/>
                <w:lang w:eastAsia="en-US"/>
              </w:rPr>
            </w:pPr>
            <w:r w:rsidRPr="00BC1E7F">
              <w:rPr>
                <w:sz w:val="22"/>
                <w:szCs w:val="22"/>
              </w:rPr>
              <w:t xml:space="preserve">Приказује се изабрани статус добављача </w:t>
            </w:r>
          </w:p>
        </w:tc>
      </w:tr>
      <w:tr w:rsidR="00A22A30" w:rsidRPr="00BC1E7F" w14:paraId="11CBFD8E" w14:textId="77777777" w:rsidTr="00A22A30">
        <w:trPr>
          <w:trHeight w:val="170"/>
        </w:trPr>
        <w:tc>
          <w:tcPr>
            <w:tcW w:w="2427" w:type="dxa"/>
          </w:tcPr>
          <w:p w14:paraId="51143A82" w14:textId="77777777" w:rsidR="00A22A30" w:rsidRPr="00BC1E7F" w:rsidRDefault="00A22A30" w:rsidP="0093623F">
            <w:pPr>
              <w:pStyle w:val="TEXT"/>
              <w:tabs>
                <w:tab w:val="left" w:pos="360"/>
              </w:tabs>
              <w:ind w:left="34" w:firstLine="0"/>
              <w:rPr>
                <w:sz w:val="22"/>
                <w:szCs w:val="22"/>
              </w:rPr>
            </w:pPr>
            <w:r w:rsidRPr="00BC1E7F">
              <w:rPr>
                <w:sz w:val="22"/>
                <w:szCs w:val="22"/>
              </w:rPr>
              <w:t>Инкотермс</w:t>
            </w:r>
          </w:p>
        </w:tc>
        <w:tc>
          <w:tcPr>
            <w:tcW w:w="7885" w:type="dxa"/>
            <w:vAlign w:val="center"/>
          </w:tcPr>
          <w:p w14:paraId="10156A84" w14:textId="77777777" w:rsidR="00535519" w:rsidRPr="00BC1E7F" w:rsidRDefault="00A22A30" w:rsidP="0093623F">
            <w:pPr>
              <w:jc w:val="both"/>
              <w:rPr>
                <w:sz w:val="22"/>
                <w:szCs w:val="22"/>
                <w:lang w:eastAsia="en-US"/>
              </w:rPr>
            </w:pPr>
            <w:r w:rsidRPr="00BC1E7F">
              <w:rPr>
                <w:sz w:val="22"/>
                <w:szCs w:val="22"/>
                <w:lang w:eastAsia="en-US"/>
              </w:rPr>
              <w:t xml:space="preserve">По </w:t>
            </w:r>
            <w:r w:rsidR="003816C2" w:rsidRPr="00BC1E7F">
              <w:rPr>
                <w:sz w:val="22"/>
                <w:szCs w:val="22"/>
                <w:lang w:eastAsia="en-US"/>
              </w:rPr>
              <w:t>аутоматизму се приказује опција</w:t>
            </w:r>
            <w:r w:rsidRPr="00BC1E7F">
              <w:rPr>
                <w:sz w:val="22"/>
                <w:szCs w:val="22"/>
                <w:lang w:eastAsia="en-US"/>
              </w:rPr>
              <w:t xml:space="preserve"> </w:t>
            </w:r>
            <w:r w:rsidR="003816C2" w:rsidRPr="00BC1E7F">
              <w:rPr>
                <w:sz w:val="22"/>
                <w:szCs w:val="22"/>
                <w:lang w:eastAsia="en-US"/>
              </w:rPr>
              <w:t>И</w:t>
            </w:r>
            <w:r w:rsidRPr="00BC1E7F">
              <w:rPr>
                <w:sz w:val="22"/>
                <w:szCs w:val="22"/>
                <w:lang w:eastAsia="en-US"/>
              </w:rPr>
              <w:t>нкотермс</w:t>
            </w:r>
            <w:r w:rsidR="003816C2" w:rsidRPr="00BC1E7F">
              <w:rPr>
                <w:sz w:val="22"/>
                <w:szCs w:val="22"/>
                <w:lang w:eastAsia="en-US"/>
              </w:rPr>
              <w:t xml:space="preserve"> коју је навео организатор</w:t>
            </w:r>
            <w:r w:rsidRPr="00BC1E7F">
              <w:rPr>
                <w:sz w:val="22"/>
                <w:szCs w:val="22"/>
                <w:lang w:eastAsia="en-US"/>
              </w:rPr>
              <w:t>. По</w:t>
            </w:r>
            <w:r w:rsidR="003816C2" w:rsidRPr="00BC1E7F">
              <w:rPr>
                <w:sz w:val="22"/>
                <w:szCs w:val="22"/>
                <w:lang w:eastAsia="en-US"/>
              </w:rPr>
              <w:t>ље се може мењати</w:t>
            </w:r>
            <w:r w:rsidR="00535519" w:rsidRPr="00BC1E7F">
              <w:rPr>
                <w:sz w:val="22"/>
                <w:szCs w:val="22"/>
                <w:lang w:eastAsia="en-US"/>
              </w:rPr>
              <w:t xml:space="preserve"> и у случају потребе може се навести друга вредност из шифарника</w:t>
            </w:r>
            <w:r w:rsidRPr="00BC1E7F">
              <w:rPr>
                <w:sz w:val="22"/>
                <w:szCs w:val="22"/>
                <w:lang w:eastAsia="en-US"/>
              </w:rPr>
              <w:t>.</w:t>
            </w:r>
          </w:p>
          <w:p w14:paraId="20A402E7" w14:textId="77777777" w:rsidR="00A22A30" w:rsidRPr="00BC1E7F" w:rsidRDefault="00A22A30" w:rsidP="0093623F">
            <w:pPr>
              <w:jc w:val="both"/>
              <w:rPr>
                <w:b/>
                <w:sz w:val="22"/>
                <w:szCs w:val="22"/>
                <w:lang w:eastAsia="en-US"/>
              </w:rPr>
            </w:pPr>
            <w:r w:rsidRPr="00BC1E7F">
              <w:object w:dxaOrig="5496" w:dyaOrig="228" w14:anchorId="7D28F58A">
                <v:shape id="_x0000_i1035" type="#_x0000_t75" style="width:274.35pt;height:11.15pt" o:ole="">
                  <v:imagedata r:id="rId142" o:title=""/>
                </v:shape>
                <o:OLEObject Type="Embed" ProgID="PBrush" ShapeID="_x0000_i1035" DrawAspect="Content" ObjectID="_1786960853" r:id="rId143"/>
              </w:object>
            </w:r>
            <w:r w:rsidRPr="00BC1E7F">
              <w:rPr>
                <w:sz w:val="22"/>
                <w:szCs w:val="22"/>
                <w:lang w:eastAsia="en-US"/>
              </w:rPr>
              <w:t>.</w:t>
            </w:r>
          </w:p>
          <w:p w14:paraId="4F100D31" w14:textId="77777777" w:rsidR="00A22A30" w:rsidRPr="00BC1E7F" w:rsidRDefault="00535519" w:rsidP="0093623F">
            <w:pPr>
              <w:jc w:val="both"/>
              <w:rPr>
                <w:sz w:val="22"/>
                <w:szCs w:val="22"/>
                <w:lang w:eastAsia="en-US"/>
              </w:rPr>
            </w:pPr>
            <w:r w:rsidRPr="00BC1E7F">
              <w:rPr>
                <w:sz w:val="22"/>
                <w:szCs w:val="22"/>
                <w:lang w:eastAsia="en-US"/>
              </w:rPr>
              <w:t>Након избора шифре из шифарника, назив Инкотермс појављује се аутоматски</w:t>
            </w:r>
            <w:r w:rsidR="00A22A30" w:rsidRPr="00BC1E7F">
              <w:rPr>
                <w:sz w:val="22"/>
                <w:szCs w:val="22"/>
                <w:lang w:eastAsia="en-US"/>
              </w:rPr>
              <w:t xml:space="preserve">. </w:t>
            </w:r>
          </w:p>
          <w:p w14:paraId="35D6F043" w14:textId="77777777" w:rsidR="00A22A30" w:rsidRPr="00BC1E7F" w:rsidRDefault="00DF553E" w:rsidP="00DF553E">
            <w:pPr>
              <w:jc w:val="both"/>
              <w:rPr>
                <w:sz w:val="22"/>
                <w:szCs w:val="22"/>
              </w:rPr>
            </w:pPr>
            <w:r w:rsidRPr="00BC1E7F">
              <w:rPr>
                <w:sz w:val="22"/>
                <w:szCs w:val="22"/>
              </w:rPr>
              <w:t>Напомена: поља «Инкотермс» и «Место инкотермс» нису обавезна за попуњавање, а ако је попуњено једно поље, обавезно се попуњава и друго поље</w:t>
            </w:r>
            <w:r w:rsidR="00A22A30" w:rsidRPr="00BC1E7F">
              <w:rPr>
                <w:sz w:val="22"/>
                <w:szCs w:val="22"/>
              </w:rPr>
              <w:t>.</w:t>
            </w:r>
          </w:p>
        </w:tc>
      </w:tr>
      <w:tr w:rsidR="00A22A30" w:rsidRPr="00BC1E7F" w14:paraId="5F1138D0" w14:textId="77777777" w:rsidTr="00A22A30">
        <w:trPr>
          <w:trHeight w:val="170"/>
        </w:trPr>
        <w:tc>
          <w:tcPr>
            <w:tcW w:w="2427" w:type="dxa"/>
          </w:tcPr>
          <w:p w14:paraId="59CAE170" w14:textId="77777777" w:rsidR="00A22A30" w:rsidRPr="00BC1E7F" w:rsidRDefault="00A22A30" w:rsidP="0093623F">
            <w:pPr>
              <w:pStyle w:val="TEXT"/>
              <w:tabs>
                <w:tab w:val="left" w:pos="360"/>
              </w:tabs>
              <w:ind w:left="34" w:firstLine="0"/>
              <w:rPr>
                <w:sz w:val="22"/>
                <w:szCs w:val="22"/>
              </w:rPr>
            </w:pPr>
            <w:r w:rsidRPr="00BC1E7F">
              <w:rPr>
                <w:sz w:val="22"/>
                <w:szCs w:val="22"/>
              </w:rPr>
              <w:t>Место инкотермс</w:t>
            </w:r>
          </w:p>
        </w:tc>
        <w:tc>
          <w:tcPr>
            <w:tcW w:w="7885" w:type="dxa"/>
            <w:vAlign w:val="center"/>
          </w:tcPr>
          <w:p w14:paraId="57377002" w14:textId="77777777" w:rsidR="003816C2" w:rsidRPr="00BC1E7F" w:rsidRDefault="00A22A30" w:rsidP="003816C2">
            <w:pPr>
              <w:jc w:val="both"/>
              <w:rPr>
                <w:sz w:val="22"/>
                <w:szCs w:val="22"/>
              </w:rPr>
            </w:pPr>
            <w:r w:rsidRPr="00BC1E7F">
              <w:rPr>
                <w:sz w:val="22"/>
                <w:szCs w:val="22"/>
              </w:rPr>
              <w:t xml:space="preserve">По </w:t>
            </w:r>
            <w:r w:rsidR="003816C2" w:rsidRPr="00BC1E7F">
              <w:rPr>
                <w:sz w:val="22"/>
                <w:szCs w:val="22"/>
              </w:rPr>
              <w:t>аутоматизму се попуњава планском вредношћу коју је навео</w:t>
            </w:r>
            <w:r w:rsidRPr="00BC1E7F">
              <w:rPr>
                <w:sz w:val="22"/>
                <w:szCs w:val="22"/>
              </w:rPr>
              <w:t xml:space="preserve"> </w:t>
            </w:r>
            <w:r w:rsidR="003816C2" w:rsidRPr="00BC1E7F">
              <w:rPr>
                <w:sz w:val="22"/>
                <w:szCs w:val="22"/>
              </w:rPr>
              <w:t>организатор процедуре</w:t>
            </w:r>
            <w:r w:rsidRPr="00BC1E7F">
              <w:rPr>
                <w:sz w:val="22"/>
                <w:szCs w:val="22"/>
              </w:rPr>
              <w:t xml:space="preserve">. Место инкотермс </w:t>
            </w:r>
            <w:r w:rsidR="003816C2" w:rsidRPr="00BC1E7F">
              <w:rPr>
                <w:sz w:val="22"/>
                <w:szCs w:val="22"/>
              </w:rPr>
              <w:t>може се мењати</w:t>
            </w:r>
            <w:r w:rsidRPr="00BC1E7F">
              <w:rPr>
                <w:sz w:val="22"/>
                <w:szCs w:val="22"/>
              </w:rPr>
              <w:t xml:space="preserve">. </w:t>
            </w:r>
          </w:p>
          <w:p w14:paraId="04D0F344" w14:textId="77777777" w:rsidR="00A22A30" w:rsidRPr="00BC1E7F" w:rsidRDefault="003816C2" w:rsidP="003816C2">
            <w:pPr>
              <w:jc w:val="both"/>
              <w:rPr>
                <w:sz w:val="22"/>
                <w:szCs w:val="22"/>
              </w:rPr>
            </w:pPr>
            <w:r w:rsidRPr="00BC1E7F">
              <w:rPr>
                <w:sz w:val="22"/>
                <w:szCs w:val="22"/>
              </w:rPr>
              <w:t>Напомена: поља</w:t>
            </w:r>
            <w:r w:rsidR="00A22A30" w:rsidRPr="00BC1E7F">
              <w:rPr>
                <w:sz w:val="22"/>
                <w:szCs w:val="22"/>
              </w:rPr>
              <w:t xml:space="preserve"> «Инкотермс» и «Место инкотермс» </w:t>
            </w:r>
            <w:r w:rsidRPr="00BC1E7F">
              <w:rPr>
                <w:sz w:val="22"/>
                <w:szCs w:val="22"/>
              </w:rPr>
              <w:t>нису обавезна за попуњавање, а ако је попуњено</w:t>
            </w:r>
            <w:r w:rsidR="00A22A30" w:rsidRPr="00BC1E7F">
              <w:rPr>
                <w:sz w:val="22"/>
                <w:szCs w:val="22"/>
              </w:rPr>
              <w:t xml:space="preserve"> </w:t>
            </w:r>
            <w:r w:rsidRPr="00BC1E7F">
              <w:rPr>
                <w:sz w:val="22"/>
                <w:szCs w:val="22"/>
              </w:rPr>
              <w:t>једно поље, обавезно се попуњава и друго поље</w:t>
            </w:r>
            <w:r w:rsidR="00A22A30" w:rsidRPr="00BC1E7F">
              <w:rPr>
                <w:sz w:val="22"/>
                <w:szCs w:val="22"/>
              </w:rPr>
              <w:t>.</w:t>
            </w:r>
          </w:p>
        </w:tc>
      </w:tr>
      <w:tr w:rsidR="00C71252" w:rsidRPr="00BC1E7F" w14:paraId="28D12E69" w14:textId="77777777" w:rsidTr="00A22A30">
        <w:trPr>
          <w:trHeight w:val="647"/>
        </w:trPr>
        <w:tc>
          <w:tcPr>
            <w:tcW w:w="2427" w:type="dxa"/>
          </w:tcPr>
          <w:p w14:paraId="32BD7DD9" w14:textId="77777777" w:rsidR="00C71252" w:rsidRPr="00BC1E7F" w:rsidRDefault="00145988" w:rsidP="00145988">
            <w:pPr>
              <w:autoSpaceDE w:val="0"/>
              <w:autoSpaceDN w:val="0"/>
              <w:adjustRightInd w:val="0"/>
              <w:rPr>
                <w:sz w:val="22"/>
                <w:szCs w:val="22"/>
              </w:rPr>
            </w:pPr>
            <w:r w:rsidRPr="00BC1E7F">
              <w:rPr>
                <w:sz w:val="22"/>
                <w:szCs w:val="22"/>
                <w:lang w:eastAsia="en-US"/>
              </w:rPr>
              <w:t>Називи подизвођача</w:t>
            </w:r>
            <w:r w:rsidR="005E634A" w:rsidRPr="00BC1E7F">
              <w:rPr>
                <w:sz w:val="22"/>
                <w:szCs w:val="22"/>
                <w:lang w:eastAsia="en-US"/>
              </w:rPr>
              <w:t xml:space="preserve"> / </w:t>
            </w:r>
            <w:r w:rsidRPr="00BC1E7F">
              <w:rPr>
                <w:sz w:val="22"/>
                <w:szCs w:val="22"/>
                <w:lang w:eastAsia="en-US"/>
              </w:rPr>
              <w:t>чланова конзорцијума</w:t>
            </w:r>
          </w:p>
        </w:tc>
        <w:tc>
          <w:tcPr>
            <w:tcW w:w="7885" w:type="dxa"/>
            <w:vAlign w:val="center"/>
          </w:tcPr>
          <w:p w14:paraId="2A91B218" w14:textId="77777777" w:rsidR="00C71252" w:rsidRPr="00BC1E7F" w:rsidRDefault="00AB4E81" w:rsidP="00AB4E81">
            <w:pPr>
              <w:pStyle w:val="TEXT"/>
              <w:tabs>
                <w:tab w:val="left" w:pos="360"/>
              </w:tabs>
              <w:ind w:left="34" w:firstLine="0"/>
              <w:rPr>
                <w:sz w:val="22"/>
                <w:szCs w:val="22"/>
                <w:lang w:val="ru-RU"/>
              </w:rPr>
            </w:pPr>
            <w:r w:rsidRPr="00BC1E7F">
              <w:rPr>
                <w:sz w:val="22"/>
                <w:szCs w:val="22"/>
                <w:lang w:val="ru-RU"/>
              </w:rPr>
              <w:t>Потребно је</w:t>
            </w:r>
            <w:r w:rsidR="00145988" w:rsidRPr="00BC1E7F">
              <w:rPr>
                <w:sz w:val="22"/>
                <w:szCs w:val="22"/>
                <w:lang w:val="ru-RU"/>
              </w:rPr>
              <w:t xml:space="preserve"> навести називе подизвођача </w:t>
            </w:r>
            <w:r w:rsidR="005E634A" w:rsidRPr="00BC1E7F">
              <w:rPr>
                <w:sz w:val="22"/>
                <w:szCs w:val="22"/>
                <w:lang w:val="ru-RU"/>
              </w:rPr>
              <w:t xml:space="preserve">/ </w:t>
            </w:r>
            <w:r w:rsidR="00145988" w:rsidRPr="00BC1E7F">
              <w:rPr>
                <w:sz w:val="22"/>
                <w:szCs w:val="22"/>
                <w:lang w:val="ru-RU"/>
              </w:rPr>
              <w:t>чланов</w:t>
            </w:r>
            <w:r w:rsidRPr="00BC1E7F">
              <w:rPr>
                <w:sz w:val="22"/>
                <w:szCs w:val="22"/>
                <w:lang w:val="ru-RU"/>
              </w:rPr>
              <w:t>е</w:t>
            </w:r>
            <w:r w:rsidR="00145988" w:rsidRPr="00BC1E7F">
              <w:rPr>
                <w:sz w:val="22"/>
                <w:szCs w:val="22"/>
                <w:lang w:val="ru-RU"/>
              </w:rPr>
              <w:t xml:space="preserve"> конзорцијума</w:t>
            </w:r>
            <w:r w:rsidR="00A22A30" w:rsidRPr="00BC1E7F">
              <w:rPr>
                <w:sz w:val="22"/>
                <w:szCs w:val="22"/>
                <w:lang w:val="ru-RU"/>
              </w:rPr>
              <w:t>.</w:t>
            </w:r>
          </w:p>
          <w:p w14:paraId="326A0867" w14:textId="77777777" w:rsidR="00A22A30" w:rsidRPr="00BC1E7F" w:rsidRDefault="003816C2" w:rsidP="003816C2">
            <w:pPr>
              <w:pStyle w:val="TEXT"/>
              <w:tabs>
                <w:tab w:val="left" w:pos="360"/>
              </w:tabs>
              <w:ind w:left="34" w:firstLine="0"/>
              <w:rPr>
                <w:sz w:val="22"/>
                <w:szCs w:val="22"/>
                <w:lang w:val="ru-RU"/>
              </w:rPr>
            </w:pPr>
            <w:r w:rsidRPr="00BC1E7F">
              <w:rPr>
                <w:sz w:val="22"/>
                <w:szCs w:val="22"/>
                <w:lang w:val="ru-RU"/>
              </w:rPr>
              <w:t>Напомена</w:t>
            </w:r>
            <w:r w:rsidR="00A22A30" w:rsidRPr="00BC1E7F">
              <w:rPr>
                <w:sz w:val="22"/>
                <w:szCs w:val="22"/>
                <w:lang w:val="ru-RU"/>
              </w:rPr>
              <w:t xml:space="preserve">: </w:t>
            </w:r>
            <w:r w:rsidRPr="00BC1E7F">
              <w:rPr>
                <w:sz w:val="22"/>
                <w:szCs w:val="22"/>
                <w:lang w:val="ru-RU"/>
              </w:rPr>
              <w:t>ако је наведен</w:t>
            </w:r>
            <w:r w:rsidR="00A22A30" w:rsidRPr="00BC1E7F">
              <w:rPr>
                <w:sz w:val="22"/>
                <w:szCs w:val="22"/>
                <w:lang w:val="ru-RU"/>
              </w:rPr>
              <w:t xml:space="preserve"> статус </w:t>
            </w:r>
            <w:r w:rsidRPr="00BC1E7F">
              <w:rPr>
                <w:sz w:val="22"/>
                <w:szCs w:val="22"/>
                <w:lang w:val="ru-RU"/>
              </w:rPr>
              <w:t>добављача</w:t>
            </w:r>
            <w:r w:rsidR="00A22A30" w:rsidRPr="00BC1E7F">
              <w:rPr>
                <w:sz w:val="22"/>
                <w:szCs w:val="22"/>
                <w:lang w:val="ru-RU"/>
              </w:rPr>
              <w:t xml:space="preserve"> «</w:t>
            </w:r>
            <w:r w:rsidRPr="00BC1E7F">
              <w:rPr>
                <w:sz w:val="22"/>
                <w:szCs w:val="22"/>
                <w:lang w:val="ru-RU"/>
              </w:rPr>
              <w:t>Ангажовање подизвођача</w:t>
            </w:r>
            <w:r w:rsidR="00A22A30" w:rsidRPr="00BC1E7F">
              <w:rPr>
                <w:sz w:val="22"/>
                <w:szCs w:val="22"/>
                <w:lang w:val="ru-RU"/>
              </w:rPr>
              <w:t>» или «Кон</w:t>
            </w:r>
            <w:r w:rsidRPr="00BC1E7F">
              <w:rPr>
                <w:sz w:val="22"/>
                <w:szCs w:val="22"/>
                <w:lang w:val="ru-RU"/>
              </w:rPr>
              <w:t>зорцијум</w:t>
            </w:r>
            <w:r w:rsidR="00A22A30" w:rsidRPr="00BC1E7F">
              <w:rPr>
                <w:sz w:val="22"/>
                <w:szCs w:val="22"/>
                <w:lang w:val="ru-RU"/>
              </w:rPr>
              <w:t xml:space="preserve">», </w:t>
            </w:r>
            <w:r w:rsidRPr="00BC1E7F">
              <w:rPr>
                <w:sz w:val="22"/>
                <w:szCs w:val="22"/>
                <w:lang w:val="ru-RU"/>
              </w:rPr>
              <w:t>обавезно се попуњава поље</w:t>
            </w:r>
            <w:r w:rsidR="00A22A30" w:rsidRPr="00BC1E7F">
              <w:rPr>
                <w:sz w:val="22"/>
                <w:szCs w:val="22"/>
                <w:lang w:val="ru-RU"/>
              </w:rPr>
              <w:t xml:space="preserve"> «</w:t>
            </w:r>
            <w:r w:rsidRPr="00BC1E7F">
              <w:rPr>
                <w:sz w:val="22"/>
                <w:szCs w:val="22"/>
                <w:lang w:val="ru-RU"/>
              </w:rPr>
              <w:t>Назив</w:t>
            </w:r>
            <w:r w:rsidR="00640297" w:rsidRPr="00BC1E7F">
              <w:rPr>
                <w:sz w:val="22"/>
                <w:szCs w:val="22"/>
                <w:lang w:val="ru-RU"/>
              </w:rPr>
              <w:t>и</w:t>
            </w:r>
            <w:r w:rsidRPr="00BC1E7F">
              <w:rPr>
                <w:sz w:val="22"/>
                <w:szCs w:val="22"/>
                <w:lang w:val="ru-RU"/>
              </w:rPr>
              <w:t xml:space="preserve"> подизвођача</w:t>
            </w:r>
            <w:r w:rsidR="00A22A30" w:rsidRPr="00BC1E7F">
              <w:rPr>
                <w:sz w:val="22"/>
                <w:szCs w:val="22"/>
                <w:lang w:val="ru-RU"/>
              </w:rPr>
              <w:t xml:space="preserve"> / чл</w:t>
            </w:r>
            <w:r w:rsidRPr="00BC1E7F">
              <w:rPr>
                <w:sz w:val="22"/>
                <w:szCs w:val="22"/>
                <w:lang w:val="ru-RU"/>
              </w:rPr>
              <w:t>анова конзорцијума</w:t>
            </w:r>
            <w:r w:rsidR="00A22A30" w:rsidRPr="00BC1E7F">
              <w:rPr>
                <w:sz w:val="22"/>
                <w:szCs w:val="22"/>
                <w:lang w:val="ru-RU"/>
              </w:rPr>
              <w:t>».</w:t>
            </w:r>
          </w:p>
        </w:tc>
      </w:tr>
      <w:tr w:rsidR="00832EAD" w:rsidRPr="00BC1E7F" w14:paraId="44D0DA42" w14:textId="77777777" w:rsidTr="00A22A30">
        <w:trPr>
          <w:trHeight w:val="647"/>
        </w:trPr>
        <w:tc>
          <w:tcPr>
            <w:tcW w:w="2427" w:type="dxa"/>
          </w:tcPr>
          <w:p w14:paraId="7BEE478F" w14:textId="77777777" w:rsidR="00832EAD" w:rsidRPr="00BC1E7F" w:rsidRDefault="009D0DD6" w:rsidP="009D0DD6">
            <w:pPr>
              <w:autoSpaceDE w:val="0"/>
              <w:autoSpaceDN w:val="0"/>
              <w:adjustRightInd w:val="0"/>
              <w:rPr>
                <w:sz w:val="22"/>
                <w:szCs w:val="22"/>
                <w:lang w:eastAsia="en-US"/>
              </w:rPr>
            </w:pPr>
            <w:r w:rsidRPr="00BC1E7F">
              <w:rPr>
                <w:sz w:val="22"/>
                <w:szCs w:val="22"/>
                <w:lang w:eastAsia="en-US"/>
              </w:rPr>
              <w:t xml:space="preserve">Коефицијент </w:t>
            </w:r>
            <w:r w:rsidR="00145988" w:rsidRPr="00BC1E7F">
              <w:rPr>
                <w:sz w:val="22"/>
                <w:szCs w:val="22"/>
                <w:lang w:eastAsia="en-US"/>
              </w:rPr>
              <w:t>Учесталост</w:t>
            </w:r>
            <w:r w:rsidRPr="00BC1E7F">
              <w:rPr>
                <w:sz w:val="22"/>
                <w:szCs w:val="22"/>
                <w:lang w:eastAsia="en-US"/>
              </w:rPr>
              <w:t>и</w:t>
            </w:r>
          </w:p>
        </w:tc>
        <w:tc>
          <w:tcPr>
            <w:tcW w:w="7885" w:type="dxa"/>
          </w:tcPr>
          <w:p w14:paraId="7F3C3BD8" w14:textId="77777777" w:rsidR="00832EAD" w:rsidRPr="00BC1E7F" w:rsidRDefault="00145988" w:rsidP="00145988">
            <w:pPr>
              <w:pStyle w:val="TEXT"/>
              <w:tabs>
                <w:tab w:val="left" w:pos="360"/>
              </w:tabs>
              <w:ind w:left="34" w:firstLine="0"/>
              <w:rPr>
                <w:sz w:val="22"/>
                <w:szCs w:val="22"/>
                <w:lang w:val="ru-RU"/>
              </w:rPr>
            </w:pPr>
            <w:r w:rsidRPr="00BC1E7F">
              <w:rPr>
                <w:sz w:val="22"/>
                <w:szCs w:val="22"/>
                <w:lang w:val="ru-RU"/>
              </w:rPr>
              <w:t xml:space="preserve">Приказује се вредност коефицијента коришћења услуге </w:t>
            </w:r>
            <w:r w:rsidR="00832EAD" w:rsidRPr="00BC1E7F">
              <w:rPr>
                <w:sz w:val="22"/>
                <w:szCs w:val="22"/>
                <w:lang w:val="ru-RU"/>
              </w:rPr>
              <w:t>(</w:t>
            </w:r>
            <w:r w:rsidRPr="00BC1E7F">
              <w:rPr>
                <w:sz w:val="22"/>
                <w:szCs w:val="22"/>
                <w:lang w:val="ru-RU"/>
              </w:rPr>
              <w:t>ако је у условима избора Организатор изабрао одговарајућу опцију</w:t>
            </w:r>
            <w:r w:rsidR="00832EAD" w:rsidRPr="00BC1E7F">
              <w:rPr>
                <w:sz w:val="22"/>
                <w:szCs w:val="22"/>
                <w:lang w:val="ru-RU"/>
              </w:rPr>
              <w:t>)</w:t>
            </w:r>
          </w:p>
        </w:tc>
      </w:tr>
      <w:tr w:rsidR="005E634A" w:rsidRPr="00BC1E7F" w14:paraId="7C0EABE9" w14:textId="77777777" w:rsidTr="00A22A30">
        <w:trPr>
          <w:trHeight w:val="170"/>
        </w:trPr>
        <w:tc>
          <w:tcPr>
            <w:tcW w:w="2427" w:type="dxa"/>
          </w:tcPr>
          <w:p w14:paraId="1B51FB82" w14:textId="77777777" w:rsidR="005E634A" w:rsidRPr="00BC1E7F" w:rsidRDefault="00145988" w:rsidP="00A63498">
            <w:pPr>
              <w:pStyle w:val="TEXT"/>
              <w:tabs>
                <w:tab w:val="left" w:pos="360"/>
              </w:tabs>
              <w:ind w:left="0" w:firstLine="0"/>
              <w:rPr>
                <w:sz w:val="22"/>
                <w:szCs w:val="22"/>
              </w:rPr>
            </w:pPr>
            <w:r w:rsidRPr="00BC1E7F">
              <w:rPr>
                <w:sz w:val="22"/>
                <w:szCs w:val="22"/>
              </w:rPr>
              <w:t>Напомена</w:t>
            </w:r>
          </w:p>
        </w:tc>
        <w:tc>
          <w:tcPr>
            <w:tcW w:w="7885" w:type="dxa"/>
            <w:vAlign w:val="center"/>
          </w:tcPr>
          <w:p w14:paraId="332A626D" w14:textId="77777777" w:rsidR="005E634A" w:rsidRPr="00BC1E7F" w:rsidRDefault="00145988" w:rsidP="00AB4E81">
            <w:pPr>
              <w:pStyle w:val="TEXT"/>
              <w:tabs>
                <w:tab w:val="left" w:pos="360"/>
              </w:tabs>
              <w:ind w:left="0" w:right="0" w:firstLine="0"/>
              <w:jc w:val="both"/>
              <w:rPr>
                <w:sz w:val="22"/>
                <w:szCs w:val="22"/>
                <w:lang w:val="ru-RU"/>
              </w:rPr>
            </w:pPr>
            <w:r w:rsidRPr="00BC1E7F">
              <w:rPr>
                <w:sz w:val="22"/>
                <w:szCs w:val="22"/>
                <w:lang w:val="ru-RU"/>
              </w:rPr>
              <w:t xml:space="preserve">У случају потребе у пољу </w:t>
            </w:r>
            <w:r w:rsidR="00AB4E81" w:rsidRPr="00BC1E7F">
              <w:rPr>
                <w:sz w:val="22"/>
                <w:szCs w:val="22"/>
                <w:lang w:val="ru-RU"/>
              </w:rPr>
              <w:t>”</w:t>
            </w:r>
            <w:r w:rsidRPr="00BC1E7F">
              <w:rPr>
                <w:sz w:val="22"/>
                <w:szCs w:val="22"/>
                <w:lang w:val="ru-RU"/>
              </w:rPr>
              <w:t>Напомена</w:t>
            </w:r>
            <w:r w:rsidR="00AB4E81" w:rsidRPr="00BC1E7F">
              <w:rPr>
                <w:sz w:val="22"/>
                <w:szCs w:val="22"/>
                <w:lang w:val="ru-RU"/>
              </w:rPr>
              <w:t>”</w:t>
            </w:r>
            <w:r w:rsidRPr="00BC1E7F">
              <w:rPr>
                <w:sz w:val="22"/>
                <w:szCs w:val="22"/>
                <w:lang w:val="ru-RU"/>
              </w:rPr>
              <w:t xml:space="preserve"> </w:t>
            </w:r>
            <w:r w:rsidR="005E634A" w:rsidRPr="00BC1E7F">
              <w:rPr>
                <w:sz w:val="22"/>
                <w:szCs w:val="22"/>
                <w:lang w:val="ru-RU"/>
              </w:rPr>
              <w:t xml:space="preserve"> </w:t>
            </w:r>
            <w:r w:rsidRPr="00BC1E7F">
              <w:rPr>
                <w:sz w:val="22"/>
                <w:szCs w:val="22"/>
                <w:lang w:val="ru-RU"/>
              </w:rPr>
              <w:t xml:space="preserve">се може дати додатна текстуална напомена уз понуду по позицији </w:t>
            </w:r>
            <w:r w:rsidR="005E634A" w:rsidRPr="00BC1E7F">
              <w:rPr>
                <w:sz w:val="22"/>
                <w:szCs w:val="22"/>
                <w:lang w:val="ru-RU"/>
              </w:rPr>
              <w:t xml:space="preserve"> </w:t>
            </w:r>
          </w:p>
        </w:tc>
      </w:tr>
      <w:tr w:rsidR="005E634A" w:rsidRPr="00BC1E7F" w14:paraId="6A596CE3" w14:textId="77777777" w:rsidTr="00A63498">
        <w:trPr>
          <w:trHeight w:val="170"/>
        </w:trPr>
        <w:tc>
          <w:tcPr>
            <w:tcW w:w="10312" w:type="dxa"/>
            <w:gridSpan w:val="2"/>
          </w:tcPr>
          <w:p w14:paraId="59E61250" w14:textId="77777777" w:rsidR="005E634A" w:rsidRPr="00BC1E7F" w:rsidRDefault="00145988" w:rsidP="00AB4E81">
            <w:pPr>
              <w:pStyle w:val="TEXT"/>
              <w:tabs>
                <w:tab w:val="left" w:pos="360"/>
              </w:tabs>
              <w:ind w:left="34" w:firstLine="0"/>
              <w:rPr>
                <w:sz w:val="22"/>
                <w:szCs w:val="22"/>
                <w:lang w:val="ru-RU"/>
              </w:rPr>
            </w:pPr>
            <w:r w:rsidRPr="00BC1E7F">
              <w:rPr>
                <w:b/>
                <w:sz w:val="22"/>
                <w:szCs w:val="22"/>
                <w:lang w:val="ru-RU"/>
              </w:rPr>
              <w:t>Додатни подаци  позициј</w:t>
            </w:r>
            <w:r w:rsidR="00AB4E81" w:rsidRPr="00BC1E7F">
              <w:rPr>
                <w:b/>
                <w:sz w:val="22"/>
                <w:szCs w:val="22"/>
                <w:lang w:val="ru-RU"/>
              </w:rPr>
              <w:t>е</w:t>
            </w:r>
            <w:r w:rsidRPr="00BC1E7F">
              <w:rPr>
                <w:b/>
                <w:sz w:val="22"/>
                <w:szCs w:val="22"/>
                <w:lang w:val="ru-RU"/>
              </w:rPr>
              <w:t xml:space="preserve"> за набавку услуга </w:t>
            </w:r>
          </w:p>
        </w:tc>
      </w:tr>
      <w:tr w:rsidR="005E634A" w:rsidRPr="00BC1E7F" w14:paraId="0DE75BC1" w14:textId="77777777" w:rsidTr="00A63498">
        <w:trPr>
          <w:trHeight w:val="170"/>
        </w:trPr>
        <w:tc>
          <w:tcPr>
            <w:tcW w:w="0" w:type="auto"/>
            <w:gridSpan w:val="2"/>
          </w:tcPr>
          <w:p w14:paraId="03B33AE7" w14:textId="77777777" w:rsidR="005E634A" w:rsidRPr="00BC1E7F" w:rsidRDefault="00145988" w:rsidP="00A63498">
            <w:pPr>
              <w:jc w:val="both"/>
              <w:rPr>
                <w:b/>
                <w:sz w:val="22"/>
                <w:szCs w:val="22"/>
                <w:lang w:eastAsia="en-US"/>
              </w:rPr>
            </w:pPr>
            <w:r w:rsidRPr="00BC1E7F">
              <w:rPr>
                <w:b/>
                <w:sz w:val="22"/>
                <w:szCs w:val="22"/>
                <w:lang w:eastAsia="en-US"/>
              </w:rPr>
              <w:lastRenderedPageBreak/>
              <w:t>Испорука</w:t>
            </w:r>
          </w:p>
        </w:tc>
      </w:tr>
      <w:tr w:rsidR="005E634A" w:rsidRPr="00BC1E7F" w14:paraId="39301FF7" w14:textId="77777777" w:rsidTr="00A22A30">
        <w:trPr>
          <w:trHeight w:val="170"/>
        </w:trPr>
        <w:tc>
          <w:tcPr>
            <w:tcW w:w="2427" w:type="dxa"/>
          </w:tcPr>
          <w:p w14:paraId="7FB7B88D" w14:textId="77777777" w:rsidR="005E634A" w:rsidRPr="00BC1E7F" w:rsidRDefault="005E634A" w:rsidP="00145988">
            <w:pPr>
              <w:pStyle w:val="TEXT"/>
              <w:tabs>
                <w:tab w:val="left" w:pos="360"/>
              </w:tabs>
              <w:ind w:left="34" w:firstLine="0"/>
              <w:rPr>
                <w:sz w:val="22"/>
                <w:szCs w:val="22"/>
              </w:rPr>
            </w:pPr>
            <w:r w:rsidRPr="00BC1E7F">
              <w:rPr>
                <w:sz w:val="22"/>
                <w:szCs w:val="22"/>
              </w:rPr>
              <w:t>Д</w:t>
            </w:r>
            <w:r w:rsidR="00145988" w:rsidRPr="00BC1E7F">
              <w:rPr>
                <w:sz w:val="22"/>
                <w:szCs w:val="22"/>
              </w:rPr>
              <w:t xml:space="preserve">атум испоруке </w:t>
            </w:r>
          </w:p>
        </w:tc>
        <w:tc>
          <w:tcPr>
            <w:tcW w:w="7885" w:type="dxa"/>
            <w:vAlign w:val="center"/>
          </w:tcPr>
          <w:p w14:paraId="462FF754" w14:textId="77777777" w:rsidR="005E634A" w:rsidRPr="00BC1E7F" w:rsidRDefault="00145988" w:rsidP="005E634A">
            <w:pPr>
              <w:jc w:val="both"/>
              <w:rPr>
                <w:b/>
                <w:sz w:val="22"/>
                <w:szCs w:val="22"/>
                <w:lang w:eastAsia="en-US"/>
              </w:rPr>
            </w:pPr>
            <w:r w:rsidRPr="00BC1E7F">
              <w:rPr>
                <w:sz w:val="22"/>
                <w:szCs w:val="22"/>
                <w:lang w:eastAsia="en-US"/>
              </w:rPr>
              <w:t>Потребно је навести датум испоруке</w:t>
            </w:r>
          </w:p>
        </w:tc>
      </w:tr>
      <w:tr w:rsidR="005E634A" w:rsidRPr="00BC1E7F" w14:paraId="20AE8D8F" w14:textId="77777777" w:rsidTr="00A22A30">
        <w:trPr>
          <w:trHeight w:val="170"/>
        </w:trPr>
        <w:tc>
          <w:tcPr>
            <w:tcW w:w="2427" w:type="dxa"/>
          </w:tcPr>
          <w:p w14:paraId="06472764" w14:textId="77777777" w:rsidR="005E634A" w:rsidRPr="00BC1E7F" w:rsidRDefault="00145988" w:rsidP="00A63498">
            <w:pPr>
              <w:pStyle w:val="TEXT"/>
              <w:tabs>
                <w:tab w:val="left" w:pos="360"/>
              </w:tabs>
              <w:ind w:left="34" w:firstLine="0"/>
              <w:rPr>
                <w:sz w:val="22"/>
                <w:szCs w:val="22"/>
              </w:rPr>
            </w:pPr>
            <w:r w:rsidRPr="00BC1E7F">
              <w:rPr>
                <w:sz w:val="22"/>
                <w:szCs w:val="22"/>
              </w:rPr>
              <w:t>Планирани датум испоруке</w:t>
            </w:r>
          </w:p>
        </w:tc>
        <w:tc>
          <w:tcPr>
            <w:tcW w:w="7885" w:type="dxa"/>
            <w:vAlign w:val="center"/>
          </w:tcPr>
          <w:p w14:paraId="72BEE6F1" w14:textId="77777777" w:rsidR="005E634A" w:rsidRPr="00BC1E7F" w:rsidRDefault="00145988" w:rsidP="00A63498">
            <w:pPr>
              <w:jc w:val="both"/>
              <w:rPr>
                <w:b/>
                <w:sz w:val="22"/>
                <w:szCs w:val="22"/>
                <w:lang w:eastAsia="en-US"/>
              </w:rPr>
            </w:pPr>
            <w:r w:rsidRPr="00BC1E7F">
              <w:rPr>
                <w:sz w:val="22"/>
                <w:szCs w:val="22"/>
                <w:lang w:eastAsia="en-US"/>
              </w:rPr>
              <w:t>Приказује се планирани датум испоруке</w:t>
            </w:r>
          </w:p>
        </w:tc>
      </w:tr>
      <w:tr w:rsidR="005E634A" w:rsidRPr="00BC1E7F" w14:paraId="5AB61CA7" w14:textId="77777777" w:rsidTr="00A22A30">
        <w:trPr>
          <w:trHeight w:val="170"/>
        </w:trPr>
        <w:tc>
          <w:tcPr>
            <w:tcW w:w="2427" w:type="dxa"/>
          </w:tcPr>
          <w:p w14:paraId="637970E7" w14:textId="77777777" w:rsidR="005E634A" w:rsidRPr="00BC1E7F" w:rsidRDefault="005E634A" w:rsidP="00145988">
            <w:pPr>
              <w:pStyle w:val="TEXT"/>
              <w:tabs>
                <w:tab w:val="left" w:pos="360"/>
              </w:tabs>
              <w:ind w:left="34" w:firstLine="0"/>
              <w:rPr>
                <w:sz w:val="22"/>
                <w:szCs w:val="22"/>
              </w:rPr>
            </w:pPr>
            <w:r w:rsidRPr="00BC1E7F">
              <w:rPr>
                <w:sz w:val="22"/>
                <w:szCs w:val="22"/>
              </w:rPr>
              <w:t xml:space="preserve">Место </w:t>
            </w:r>
            <w:r w:rsidR="00145988" w:rsidRPr="00BC1E7F">
              <w:rPr>
                <w:sz w:val="22"/>
                <w:szCs w:val="22"/>
              </w:rPr>
              <w:t>испоруке</w:t>
            </w:r>
          </w:p>
        </w:tc>
        <w:tc>
          <w:tcPr>
            <w:tcW w:w="7885" w:type="dxa"/>
            <w:vAlign w:val="center"/>
          </w:tcPr>
          <w:p w14:paraId="44ED3279" w14:textId="77777777" w:rsidR="005E634A" w:rsidRPr="00BC1E7F" w:rsidRDefault="00145988" w:rsidP="00A63498">
            <w:pPr>
              <w:jc w:val="both"/>
              <w:rPr>
                <w:b/>
                <w:sz w:val="22"/>
                <w:szCs w:val="22"/>
                <w:lang w:eastAsia="en-US"/>
              </w:rPr>
            </w:pPr>
            <w:r w:rsidRPr="00BC1E7F">
              <w:rPr>
                <w:sz w:val="22"/>
                <w:szCs w:val="22"/>
                <w:lang w:eastAsia="en-US"/>
              </w:rPr>
              <w:t>Приказује се место испоруке</w:t>
            </w:r>
            <w:r w:rsidR="005E634A" w:rsidRPr="00BC1E7F">
              <w:rPr>
                <w:sz w:val="22"/>
                <w:szCs w:val="22"/>
                <w:lang w:eastAsia="en-US"/>
              </w:rPr>
              <w:t>.</w:t>
            </w:r>
          </w:p>
        </w:tc>
      </w:tr>
      <w:tr w:rsidR="005E634A" w:rsidRPr="00BC1E7F" w14:paraId="0F179B3B" w14:textId="77777777" w:rsidTr="00A22A30">
        <w:trPr>
          <w:trHeight w:val="170"/>
        </w:trPr>
        <w:tc>
          <w:tcPr>
            <w:tcW w:w="2427" w:type="dxa"/>
          </w:tcPr>
          <w:p w14:paraId="17762490" w14:textId="77777777" w:rsidR="005E634A" w:rsidRPr="00BC1E7F" w:rsidRDefault="005E634A" w:rsidP="00A63498">
            <w:pPr>
              <w:pStyle w:val="TEXT"/>
              <w:tabs>
                <w:tab w:val="left" w:pos="360"/>
              </w:tabs>
              <w:ind w:left="34" w:firstLine="0"/>
              <w:rPr>
                <w:sz w:val="22"/>
                <w:szCs w:val="22"/>
              </w:rPr>
            </w:pPr>
            <w:r w:rsidRPr="00BC1E7F">
              <w:rPr>
                <w:sz w:val="22"/>
                <w:szCs w:val="22"/>
              </w:rPr>
              <w:t>Инкотермс</w:t>
            </w:r>
          </w:p>
        </w:tc>
        <w:tc>
          <w:tcPr>
            <w:tcW w:w="7885" w:type="dxa"/>
            <w:vAlign w:val="center"/>
          </w:tcPr>
          <w:p w14:paraId="2A655F63" w14:textId="77777777" w:rsidR="005E634A" w:rsidRPr="00BC1E7F" w:rsidRDefault="009D0DD6" w:rsidP="00A63498">
            <w:pPr>
              <w:jc w:val="both"/>
              <w:rPr>
                <w:b/>
                <w:sz w:val="22"/>
                <w:szCs w:val="22"/>
                <w:lang w:eastAsia="en-US"/>
              </w:rPr>
            </w:pPr>
            <w:r w:rsidRPr="00BC1E7F">
              <w:rPr>
                <w:sz w:val="22"/>
                <w:szCs w:val="22"/>
                <w:lang w:eastAsia="en-US"/>
              </w:rPr>
              <w:t>П</w:t>
            </w:r>
            <w:r w:rsidR="00145988" w:rsidRPr="00BC1E7F">
              <w:rPr>
                <w:sz w:val="22"/>
                <w:szCs w:val="22"/>
                <w:lang w:eastAsia="en-US"/>
              </w:rPr>
              <w:t xml:space="preserve">риказује </w:t>
            </w:r>
            <w:r w:rsidRPr="00BC1E7F">
              <w:rPr>
                <w:sz w:val="22"/>
                <w:szCs w:val="22"/>
                <w:lang w:eastAsia="en-US"/>
              </w:rPr>
              <w:t xml:space="preserve">се </w:t>
            </w:r>
            <w:r w:rsidR="005A5C8C" w:rsidRPr="00BC1E7F">
              <w:rPr>
                <w:sz w:val="22"/>
                <w:szCs w:val="22"/>
                <w:lang w:eastAsia="en-US"/>
              </w:rPr>
              <w:t xml:space="preserve">вредност </w:t>
            </w:r>
            <w:r w:rsidR="00145988" w:rsidRPr="00BC1E7F">
              <w:rPr>
                <w:sz w:val="22"/>
                <w:szCs w:val="22"/>
                <w:lang w:eastAsia="en-US"/>
              </w:rPr>
              <w:t>инкотермс</w:t>
            </w:r>
            <w:r w:rsidR="00AB4E81" w:rsidRPr="00BC1E7F">
              <w:rPr>
                <w:sz w:val="22"/>
                <w:szCs w:val="22"/>
                <w:lang w:eastAsia="en-US"/>
              </w:rPr>
              <w:t xml:space="preserve"> коју</w:t>
            </w:r>
            <w:r w:rsidR="00145988" w:rsidRPr="00BC1E7F">
              <w:rPr>
                <w:sz w:val="22"/>
                <w:szCs w:val="22"/>
                <w:lang w:eastAsia="en-US"/>
              </w:rPr>
              <w:t xml:space="preserve"> је навео организатор. Поље се може мењати</w:t>
            </w:r>
            <w:r w:rsidR="005E634A" w:rsidRPr="00BC1E7F">
              <w:rPr>
                <w:sz w:val="22"/>
                <w:szCs w:val="22"/>
                <w:lang w:eastAsia="en-US"/>
              </w:rPr>
              <w:t>,</w:t>
            </w:r>
            <w:r w:rsidR="00145988" w:rsidRPr="00BC1E7F">
              <w:rPr>
                <w:sz w:val="22"/>
                <w:szCs w:val="22"/>
                <w:lang w:eastAsia="en-US"/>
              </w:rPr>
              <w:t xml:space="preserve"> у случа</w:t>
            </w:r>
            <w:r w:rsidR="00AB4E81" w:rsidRPr="00BC1E7F">
              <w:rPr>
                <w:sz w:val="22"/>
                <w:szCs w:val="22"/>
                <w:lang w:eastAsia="en-US"/>
              </w:rPr>
              <w:t>ју потребе може се навести друга вредност</w:t>
            </w:r>
            <w:r w:rsidR="00145988" w:rsidRPr="00BC1E7F">
              <w:rPr>
                <w:sz w:val="22"/>
                <w:szCs w:val="22"/>
                <w:lang w:eastAsia="en-US"/>
              </w:rPr>
              <w:t>,</w:t>
            </w:r>
            <w:r w:rsidR="005E634A" w:rsidRPr="00BC1E7F">
              <w:rPr>
                <w:sz w:val="22"/>
                <w:szCs w:val="22"/>
                <w:lang w:eastAsia="en-US"/>
              </w:rPr>
              <w:t xml:space="preserve"> </w:t>
            </w:r>
            <w:r w:rsidR="007C581B" w:rsidRPr="00BC1E7F">
              <w:rPr>
                <w:sz w:val="22"/>
                <w:szCs w:val="22"/>
                <w:lang w:eastAsia="en-US"/>
              </w:rPr>
              <w:t>користите шифарник</w:t>
            </w:r>
            <w:r w:rsidR="005E634A" w:rsidRPr="00BC1E7F">
              <w:rPr>
                <w:noProof/>
                <w:sz w:val="22"/>
                <w:szCs w:val="22"/>
                <w:lang w:val="en-US" w:eastAsia="en-US"/>
              </w:rPr>
              <w:drawing>
                <wp:inline distT="0" distB="0" distL="0" distR="0" wp14:anchorId="2760B5A2" wp14:editId="4424BD20">
                  <wp:extent cx="3010905" cy="181155"/>
                  <wp:effectExtent l="19050" t="0" r="0" b="0"/>
                  <wp:docPr id="1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srcRect/>
                          <a:stretch>
                            <a:fillRect/>
                          </a:stretch>
                        </pic:blipFill>
                        <pic:spPr bwMode="auto">
                          <a:xfrm>
                            <a:off x="0" y="0"/>
                            <a:ext cx="3016645" cy="181500"/>
                          </a:xfrm>
                          <a:prstGeom prst="rect">
                            <a:avLst/>
                          </a:prstGeom>
                          <a:noFill/>
                          <a:ln w="9525">
                            <a:noFill/>
                            <a:miter lim="800000"/>
                            <a:headEnd/>
                            <a:tailEnd/>
                          </a:ln>
                        </pic:spPr>
                      </pic:pic>
                    </a:graphicData>
                  </a:graphic>
                </wp:inline>
              </w:drawing>
            </w:r>
            <w:r w:rsidR="005E634A" w:rsidRPr="00BC1E7F">
              <w:rPr>
                <w:sz w:val="22"/>
                <w:szCs w:val="22"/>
                <w:lang w:eastAsia="en-US"/>
              </w:rPr>
              <w:t>.</w:t>
            </w:r>
          </w:p>
          <w:p w14:paraId="0E091FDA" w14:textId="77777777" w:rsidR="005E634A" w:rsidRPr="00BC1E7F" w:rsidRDefault="005E634A" w:rsidP="007C581B">
            <w:pPr>
              <w:jc w:val="both"/>
              <w:rPr>
                <w:sz w:val="22"/>
                <w:szCs w:val="22"/>
                <w:lang w:eastAsia="en-US"/>
              </w:rPr>
            </w:pPr>
            <w:r w:rsidRPr="00BC1E7F">
              <w:rPr>
                <w:sz w:val="22"/>
                <w:szCs w:val="22"/>
                <w:lang w:eastAsia="en-US"/>
              </w:rPr>
              <w:t xml:space="preserve">После </w:t>
            </w:r>
            <w:r w:rsidR="007C581B" w:rsidRPr="00BC1E7F">
              <w:rPr>
                <w:sz w:val="22"/>
                <w:szCs w:val="22"/>
                <w:lang w:eastAsia="en-US"/>
              </w:rPr>
              <w:t>избора шифре</w:t>
            </w:r>
            <w:r w:rsidRPr="00BC1E7F">
              <w:rPr>
                <w:sz w:val="22"/>
                <w:szCs w:val="22"/>
                <w:lang w:eastAsia="en-US"/>
              </w:rPr>
              <w:t xml:space="preserve"> из</w:t>
            </w:r>
            <w:r w:rsidR="007C581B" w:rsidRPr="00BC1E7F">
              <w:rPr>
                <w:sz w:val="22"/>
                <w:szCs w:val="22"/>
                <w:lang w:eastAsia="en-US"/>
              </w:rPr>
              <w:t xml:space="preserve"> шифарника назив </w:t>
            </w:r>
            <w:r w:rsidRPr="00BC1E7F">
              <w:rPr>
                <w:sz w:val="22"/>
                <w:szCs w:val="22"/>
                <w:lang w:eastAsia="en-US"/>
              </w:rPr>
              <w:t xml:space="preserve"> инкотермс </w:t>
            </w:r>
            <w:r w:rsidR="007C581B" w:rsidRPr="00BC1E7F">
              <w:rPr>
                <w:sz w:val="22"/>
                <w:szCs w:val="22"/>
                <w:lang w:eastAsia="en-US"/>
              </w:rPr>
              <w:t>ће се аутоматски појавити. Дати назив се може кориговати</w:t>
            </w:r>
            <w:r w:rsidRPr="00BC1E7F">
              <w:rPr>
                <w:sz w:val="22"/>
                <w:szCs w:val="22"/>
                <w:lang w:eastAsia="en-US"/>
              </w:rPr>
              <w:t>.</w:t>
            </w:r>
          </w:p>
        </w:tc>
      </w:tr>
      <w:tr w:rsidR="005E634A" w:rsidRPr="00BC1E7F" w14:paraId="4D12D285" w14:textId="77777777" w:rsidTr="00A22A30">
        <w:trPr>
          <w:trHeight w:val="170"/>
        </w:trPr>
        <w:tc>
          <w:tcPr>
            <w:tcW w:w="2427" w:type="dxa"/>
          </w:tcPr>
          <w:p w14:paraId="17AAE048" w14:textId="77777777" w:rsidR="005E634A" w:rsidRPr="00BC1E7F" w:rsidRDefault="009D0DD6" w:rsidP="009D0DD6">
            <w:pPr>
              <w:pStyle w:val="TEXT"/>
              <w:tabs>
                <w:tab w:val="left" w:pos="360"/>
              </w:tabs>
              <w:ind w:left="0" w:firstLine="0"/>
              <w:rPr>
                <w:sz w:val="22"/>
                <w:szCs w:val="22"/>
              </w:rPr>
            </w:pPr>
            <w:r w:rsidRPr="00BC1E7F">
              <w:rPr>
                <w:sz w:val="22"/>
                <w:szCs w:val="22"/>
              </w:rPr>
              <w:t xml:space="preserve">Заменски </w:t>
            </w:r>
            <w:r w:rsidR="005E634A" w:rsidRPr="00BC1E7F">
              <w:rPr>
                <w:sz w:val="22"/>
                <w:szCs w:val="22"/>
              </w:rPr>
              <w:t>Матери</w:t>
            </w:r>
            <w:r w:rsidR="007C581B" w:rsidRPr="00BC1E7F">
              <w:rPr>
                <w:sz w:val="22"/>
                <w:szCs w:val="22"/>
              </w:rPr>
              <w:t>ј</w:t>
            </w:r>
            <w:r w:rsidR="005E634A" w:rsidRPr="00BC1E7F">
              <w:rPr>
                <w:sz w:val="22"/>
                <w:szCs w:val="22"/>
              </w:rPr>
              <w:t>ал</w:t>
            </w:r>
          </w:p>
        </w:tc>
        <w:tc>
          <w:tcPr>
            <w:tcW w:w="7885" w:type="dxa"/>
            <w:vAlign w:val="center"/>
          </w:tcPr>
          <w:p w14:paraId="116AE654" w14:textId="77777777" w:rsidR="005E634A" w:rsidRPr="00BC1E7F" w:rsidRDefault="007C581B" w:rsidP="009D0DD6">
            <w:pPr>
              <w:jc w:val="both"/>
              <w:rPr>
                <w:b/>
                <w:sz w:val="22"/>
                <w:szCs w:val="22"/>
                <w:lang w:eastAsia="en-US"/>
              </w:rPr>
            </w:pPr>
            <w:r w:rsidRPr="00BC1E7F">
              <w:rPr>
                <w:sz w:val="22"/>
                <w:szCs w:val="22"/>
                <w:lang w:eastAsia="en-US"/>
              </w:rPr>
              <w:t>Могућност уноса назива</w:t>
            </w:r>
            <w:r w:rsidR="009D0DD6" w:rsidRPr="00BC1E7F">
              <w:rPr>
                <w:sz w:val="22"/>
                <w:szCs w:val="22"/>
                <w:lang w:eastAsia="en-US"/>
              </w:rPr>
              <w:t xml:space="preserve"> заменског </w:t>
            </w:r>
            <w:r w:rsidRPr="00BC1E7F">
              <w:rPr>
                <w:sz w:val="22"/>
                <w:szCs w:val="22"/>
                <w:lang w:eastAsia="en-US"/>
              </w:rPr>
              <w:t xml:space="preserve"> </w:t>
            </w:r>
            <w:r w:rsidR="009D0DD6" w:rsidRPr="00BC1E7F">
              <w:rPr>
                <w:sz w:val="22"/>
                <w:szCs w:val="22"/>
                <w:lang w:eastAsia="en-US"/>
              </w:rPr>
              <w:t>материјала</w:t>
            </w:r>
            <w:r w:rsidRPr="00BC1E7F">
              <w:rPr>
                <w:sz w:val="22"/>
                <w:szCs w:val="22"/>
                <w:lang w:eastAsia="en-US"/>
              </w:rPr>
              <w:t xml:space="preserve">, у случају да је организатор предвидео ту опцију </w:t>
            </w:r>
          </w:p>
        </w:tc>
      </w:tr>
      <w:tr w:rsidR="005E634A" w:rsidRPr="00BC1E7F" w14:paraId="0DE104C3" w14:textId="77777777" w:rsidTr="00A22A30">
        <w:trPr>
          <w:trHeight w:val="170"/>
        </w:trPr>
        <w:tc>
          <w:tcPr>
            <w:tcW w:w="2427" w:type="dxa"/>
          </w:tcPr>
          <w:p w14:paraId="66232662" w14:textId="77777777" w:rsidR="005E634A" w:rsidRPr="00BC1E7F" w:rsidRDefault="007C581B" w:rsidP="00A63498">
            <w:pPr>
              <w:pStyle w:val="TEXT"/>
              <w:tabs>
                <w:tab w:val="left" w:pos="360"/>
              </w:tabs>
              <w:ind w:left="0" w:firstLine="0"/>
              <w:rPr>
                <w:sz w:val="22"/>
                <w:szCs w:val="22"/>
              </w:rPr>
            </w:pPr>
            <w:r w:rsidRPr="00BC1E7F">
              <w:rPr>
                <w:sz w:val="22"/>
                <w:szCs w:val="22"/>
              </w:rPr>
              <w:t xml:space="preserve">Напомена </w:t>
            </w:r>
          </w:p>
        </w:tc>
        <w:tc>
          <w:tcPr>
            <w:tcW w:w="7885" w:type="dxa"/>
            <w:vAlign w:val="center"/>
          </w:tcPr>
          <w:p w14:paraId="6D847748" w14:textId="77777777" w:rsidR="005E634A" w:rsidRPr="00BC1E7F" w:rsidRDefault="007C581B" w:rsidP="00AB4E81">
            <w:pPr>
              <w:pStyle w:val="TEXT"/>
              <w:tabs>
                <w:tab w:val="left" w:pos="360"/>
              </w:tabs>
              <w:ind w:left="0" w:right="0" w:firstLine="0"/>
              <w:jc w:val="both"/>
              <w:rPr>
                <w:sz w:val="22"/>
                <w:szCs w:val="22"/>
                <w:lang w:val="ru-RU"/>
              </w:rPr>
            </w:pPr>
            <w:r w:rsidRPr="00BC1E7F">
              <w:rPr>
                <w:sz w:val="22"/>
                <w:szCs w:val="22"/>
                <w:lang w:val="ru-RU"/>
              </w:rPr>
              <w:t xml:space="preserve">У случају потребе у пољу </w:t>
            </w:r>
            <w:r w:rsidR="00AB4E81" w:rsidRPr="00BC1E7F">
              <w:rPr>
                <w:sz w:val="22"/>
                <w:szCs w:val="22"/>
                <w:lang w:val="ru-RU"/>
              </w:rPr>
              <w:t>“</w:t>
            </w:r>
            <w:r w:rsidRPr="00BC1E7F">
              <w:rPr>
                <w:sz w:val="22"/>
                <w:szCs w:val="22"/>
                <w:lang w:val="ru-RU"/>
              </w:rPr>
              <w:t>Напомена</w:t>
            </w:r>
            <w:r w:rsidR="00AB4E81" w:rsidRPr="00BC1E7F">
              <w:rPr>
                <w:sz w:val="22"/>
                <w:szCs w:val="22"/>
                <w:lang w:val="ru-RU"/>
              </w:rPr>
              <w:t>“</w:t>
            </w:r>
            <w:r w:rsidRPr="00BC1E7F">
              <w:rPr>
                <w:sz w:val="22"/>
                <w:szCs w:val="22"/>
                <w:lang w:val="ru-RU"/>
              </w:rPr>
              <w:t xml:space="preserve"> се може навести додатна текстуална напомена уз понуду по позицији</w:t>
            </w:r>
          </w:p>
        </w:tc>
      </w:tr>
      <w:tr w:rsidR="00832EAD" w:rsidRPr="00BC1E7F" w14:paraId="35EA3EDB" w14:textId="77777777" w:rsidTr="00A63498">
        <w:trPr>
          <w:trHeight w:val="170"/>
        </w:trPr>
        <w:tc>
          <w:tcPr>
            <w:tcW w:w="0" w:type="auto"/>
            <w:gridSpan w:val="2"/>
          </w:tcPr>
          <w:p w14:paraId="0C806D35" w14:textId="77777777" w:rsidR="00832EAD" w:rsidRPr="00BC1E7F" w:rsidRDefault="007C581B" w:rsidP="00A63498">
            <w:pPr>
              <w:jc w:val="both"/>
              <w:rPr>
                <w:b/>
                <w:sz w:val="22"/>
                <w:szCs w:val="22"/>
                <w:lang w:eastAsia="en-US"/>
              </w:rPr>
            </w:pPr>
            <w:r w:rsidRPr="00BC1E7F">
              <w:rPr>
                <w:b/>
                <w:sz w:val="22"/>
                <w:szCs w:val="22"/>
                <w:lang w:eastAsia="en-US"/>
              </w:rPr>
              <w:t>Вредност</w:t>
            </w:r>
          </w:p>
        </w:tc>
      </w:tr>
      <w:tr w:rsidR="00832EAD" w:rsidRPr="00BC1E7F" w14:paraId="3A943B4B" w14:textId="77777777" w:rsidTr="00A22A30">
        <w:trPr>
          <w:trHeight w:val="170"/>
        </w:trPr>
        <w:tc>
          <w:tcPr>
            <w:tcW w:w="2427" w:type="dxa"/>
          </w:tcPr>
          <w:p w14:paraId="767A1EAA" w14:textId="77777777" w:rsidR="00832EAD" w:rsidRPr="00BC1E7F" w:rsidRDefault="007C581B" w:rsidP="00A63498">
            <w:pPr>
              <w:pStyle w:val="TEXT"/>
              <w:tabs>
                <w:tab w:val="left" w:pos="360"/>
              </w:tabs>
              <w:ind w:left="34" w:firstLine="0"/>
              <w:rPr>
                <w:sz w:val="22"/>
                <w:szCs w:val="22"/>
              </w:rPr>
            </w:pPr>
            <w:r w:rsidRPr="00BC1E7F">
              <w:rPr>
                <w:sz w:val="22"/>
                <w:szCs w:val="22"/>
              </w:rPr>
              <w:t>Валу</w:t>
            </w:r>
            <w:r w:rsidR="00832EAD" w:rsidRPr="00BC1E7F">
              <w:rPr>
                <w:sz w:val="22"/>
                <w:szCs w:val="22"/>
              </w:rPr>
              <w:t>та</w:t>
            </w:r>
          </w:p>
        </w:tc>
        <w:tc>
          <w:tcPr>
            <w:tcW w:w="7885" w:type="dxa"/>
            <w:vAlign w:val="center"/>
          </w:tcPr>
          <w:p w14:paraId="45F7480F" w14:textId="77777777" w:rsidR="00832EAD" w:rsidRPr="00BC1E7F" w:rsidRDefault="007C581B" w:rsidP="007C581B">
            <w:pPr>
              <w:jc w:val="both"/>
              <w:rPr>
                <w:b/>
                <w:sz w:val="22"/>
                <w:szCs w:val="22"/>
                <w:lang w:eastAsia="en-US"/>
              </w:rPr>
            </w:pPr>
            <w:r w:rsidRPr="00BC1E7F">
              <w:rPr>
                <w:sz w:val="22"/>
                <w:szCs w:val="22"/>
                <w:lang w:eastAsia="en-US"/>
              </w:rPr>
              <w:t xml:space="preserve">Приказује се валута која је изабрана за давање понуде </w:t>
            </w:r>
          </w:p>
        </w:tc>
      </w:tr>
      <w:tr w:rsidR="00832EAD" w:rsidRPr="00BC1E7F" w14:paraId="0E3941D4" w14:textId="77777777" w:rsidTr="00A22A30">
        <w:trPr>
          <w:trHeight w:val="170"/>
        </w:trPr>
        <w:tc>
          <w:tcPr>
            <w:tcW w:w="2427" w:type="dxa"/>
          </w:tcPr>
          <w:p w14:paraId="63B38FE6" w14:textId="77777777" w:rsidR="00832EAD" w:rsidRPr="00BC1E7F" w:rsidRDefault="007C581B" w:rsidP="00A63498">
            <w:pPr>
              <w:pStyle w:val="TEXT"/>
              <w:tabs>
                <w:tab w:val="left" w:pos="360"/>
              </w:tabs>
              <w:ind w:left="34" w:firstLine="0"/>
              <w:rPr>
                <w:sz w:val="22"/>
                <w:szCs w:val="22"/>
              </w:rPr>
            </w:pPr>
            <w:r w:rsidRPr="00BC1E7F">
              <w:rPr>
                <w:sz w:val="22"/>
                <w:szCs w:val="22"/>
              </w:rPr>
              <w:t>Стопа ПДВ</w:t>
            </w:r>
          </w:p>
        </w:tc>
        <w:tc>
          <w:tcPr>
            <w:tcW w:w="7885" w:type="dxa"/>
            <w:vAlign w:val="center"/>
          </w:tcPr>
          <w:p w14:paraId="7AA45AB8" w14:textId="77777777" w:rsidR="00832EAD" w:rsidRPr="00BC1E7F" w:rsidRDefault="007C581B" w:rsidP="007C581B">
            <w:pPr>
              <w:jc w:val="both"/>
              <w:rPr>
                <w:b/>
                <w:sz w:val="22"/>
                <w:szCs w:val="22"/>
                <w:lang w:eastAsia="en-US"/>
              </w:rPr>
            </w:pPr>
            <w:r w:rsidRPr="00BC1E7F">
              <w:rPr>
                <w:sz w:val="22"/>
                <w:szCs w:val="22"/>
                <w:lang w:eastAsia="en-US"/>
              </w:rPr>
              <w:t xml:space="preserve">Приказује се стопа ПДВ за изабрану позицију </w:t>
            </w:r>
          </w:p>
        </w:tc>
      </w:tr>
      <w:tr w:rsidR="00832EAD" w:rsidRPr="00BC1E7F" w14:paraId="464F7C1E" w14:textId="77777777" w:rsidTr="00A22A30">
        <w:trPr>
          <w:trHeight w:val="170"/>
        </w:trPr>
        <w:tc>
          <w:tcPr>
            <w:tcW w:w="2427" w:type="dxa"/>
          </w:tcPr>
          <w:p w14:paraId="459F1498" w14:textId="77777777" w:rsidR="00832EAD" w:rsidRPr="00BC1E7F" w:rsidRDefault="007C581B" w:rsidP="00A63498">
            <w:pPr>
              <w:pStyle w:val="TEXT"/>
              <w:tabs>
                <w:tab w:val="left" w:pos="360"/>
              </w:tabs>
              <w:ind w:left="34" w:firstLine="0"/>
              <w:rPr>
                <w:sz w:val="22"/>
                <w:szCs w:val="22"/>
              </w:rPr>
            </w:pPr>
            <w:r w:rsidRPr="00BC1E7F">
              <w:rPr>
                <w:sz w:val="22"/>
                <w:szCs w:val="22"/>
              </w:rPr>
              <w:t>Износ ПДВ</w:t>
            </w:r>
          </w:p>
        </w:tc>
        <w:tc>
          <w:tcPr>
            <w:tcW w:w="7885" w:type="dxa"/>
            <w:vAlign w:val="center"/>
          </w:tcPr>
          <w:p w14:paraId="02E5D600" w14:textId="77777777" w:rsidR="00832EAD" w:rsidRPr="00BC1E7F" w:rsidRDefault="007C581B" w:rsidP="007C581B">
            <w:pPr>
              <w:jc w:val="both"/>
              <w:rPr>
                <w:b/>
                <w:sz w:val="22"/>
                <w:szCs w:val="22"/>
                <w:lang w:eastAsia="en-US"/>
              </w:rPr>
            </w:pPr>
            <w:r w:rsidRPr="00BC1E7F">
              <w:rPr>
                <w:sz w:val="22"/>
                <w:szCs w:val="22"/>
                <w:lang w:eastAsia="en-US"/>
              </w:rPr>
              <w:t xml:space="preserve">Приказује се износ ПДВ за изабрану позицију </w:t>
            </w:r>
          </w:p>
        </w:tc>
      </w:tr>
      <w:tr w:rsidR="00832EAD" w:rsidRPr="00BC1E7F" w14:paraId="5DB6B839" w14:textId="77777777" w:rsidTr="00A22A30">
        <w:trPr>
          <w:trHeight w:val="170"/>
        </w:trPr>
        <w:tc>
          <w:tcPr>
            <w:tcW w:w="2427" w:type="dxa"/>
          </w:tcPr>
          <w:p w14:paraId="725954A1" w14:textId="77777777" w:rsidR="00832EAD" w:rsidRPr="00BC1E7F" w:rsidRDefault="007C581B" w:rsidP="007C581B">
            <w:pPr>
              <w:pStyle w:val="TEXT"/>
              <w:tabs>
                <w:tab w:val="left" w:pos="360"/>
              </w:tabs>
              <w:ind w:left="34" w:firstLine="0"/>
              <w:rPr>
                <w:sz w:val="22"/>
                <w:szCs w:val="22"/>
              </w:rPr>
            </w:pPr>
            <w:r w:rsidRPr="00BC1E7F">
              <w:rPr>
                <w:sz w:val="22"/>
                <w:szCs w:val="22"/>
              </w:rPr>
              <w:t xml:space="preserve">Вредност позиције са ПДВ </w:t>
            </w:r>
          </w:p>
        </w:tc>
        <w:tc>
          <w:tcPr>
            <w:tcW w:w="7885" w:type="dxa"/>
            <w:vAlign w:val="center"/>
          </w:tcPr>
          <w:p w14:paraId="68108B23" w14:textId="77777777" w:rsidR="00832EAD" w:rsidRPr="00BC1E7F" w:rsidRDefault="007C581B" w:rsidP="007C581B">
            <w:pPr>
              <w:jc w:val="both"/>
              <w:rPr>
                <w:b/>
                <w:sz w:val="22"/>
                <w:szCs w:val="22"/>
                <w:lang w:eastAsia="en-US"/>
              </w:rPr>
            </w:pPr>
            <w:r w:rsidRPr="00BC1E7F">
              <w:rPr>
                <w:sz w:val="22"/>
                <w:szCs w:val="22"/>
                <w:lang w:eastAsia="en-US"/>
              </w:rPr>
              <w:t xml:space="preserve">Приказује се вредност са ПДВ за изабрану позицију </w:t>
            </w:r>
          </w:p>
        </w:tc>
      </w:tr>
      <w:tr w:rsidR="005E634A" w:rsidRPr="00BC1E7F" w14:paraId="60F3B9B2" w14:textId="77777777" w:rsidTr="00A63498">
        <w:trPr>
          <w:trHeight w:val="170"/>
        </w:trPr>
        <w:tc>
          <w:tcPr>
            <w:tcW w:w="10312" w:type="dxa"/>
            <w:gridSpan w:val="2"/>
          </w:tcPr>
          <w:p w14:paraId="45C63BDF" w14:textId="77777777" w:rsidR="005E634A" w:rsidRPr="00BC1E7F" w:rsidRDefault="00832EAD" w:rsidP="007C581B">
            <w:pPr>
              <w:pStyle w:val="TEXT"/>
              <w:tabs>
                <w:tab w:val="left" w:pos="360"/>
              </w:tabs>
              <w:ind w:left="34" w:firstLine="0"/>
              <w:rPr>
                <w:sz w:val="22"/>
                <w:szCs w:val="22"/>
              </w:rPr>
            </w:pPr>
            <w:r w:rsidRPr="00BC1E7F">
              <w:rPr>
                <w:b/>
                <w:sz w:val="22"/>
                <w:szCs w:val="22"/>
              </w:rPr>
              <w:t>До</w:t>
            </w:r>
            <w:r w:rsidR="007C581B" w:rsidRPr="00BC1E7F">
              <w:rPr>
                <w:b/>
                <w:sz w:val="22"/>
                <w:szCs w:val="22"/>
              </w:rPr>
              <w:t>датно</w:t>
            </w:r>
          </w:p>
        </w:tc>
      </w:tr>
      <w:tr w:rsidR="00832EAD" w:rsidRPr="00BC1E7F" w14:paraId="15607EAE" w14:textId="77777777" w:rsidTr="00A22A30">
        <w:trPr>
          <w:trHeight w:val="170"/>
        </w:trPr>
        <w:tc>
          <w:tcPr>
            <w:tcW w:w="2427" w:type="dxa"/>
          </w:tcPr>
          <w:p w14:paraId="0127B9C9" w14:textId="77777777" w:rsidR="00832EAD" w:rsidRPr="00BC1E7F" w:rsidRDefault="00832EAD" w:rsidP="007C581B">
            <w:pPr>
              <w:pStyle w:val="TEXT"/>
              <w:tabs>
                <w:tab w:val="left" w:pos="360"/>
              </w:tabs>
              <w:ind w:left="0" w:firstLine="0"/>
              <w:rPr>
                <w:sz w:val="22"/>
                <w:szCs w:val="22"/>
              </w:rPr>
            </w:pPr>
            <w:r w:rsidRPr="00BC1E7F">
              <w:rPr>
                <w:sz w:val="22"/>
                <w:szCs w:val="22"/>
              </w:rPr>
              <w:t>Ста</w:t>
            </w:r>
            <w:r w:rsidR="007C581B" w:rsidRPr="00BC1E7F">
              <w:rPr>
                <w:sz w:val="22"/>
                <w:szCs w:val="22"/>
              </w:rPr>
              <w:t>тус добављача</w:t>
            </w:r>
          </w:p>
        </w:tc>
        <w:tc>
          <w:tcPr>
            <w:tcW w:w="7885" w:type="dxa"/>
            <w:vAlign w:val="center"/>
          </w:tcPr>
          <w:p w14:paraId="6C0EF882" w14:textId="77777777" w:rsidR="00832EAD" w:rsidRPr="00BC1E7F" w:rsidRDefault="007C581B" w:rsidP="007C581B">
            <w:pPr>
              <w:pStyle w:val="TEXT"/>
              <w:tabs>
                <w:tab w:val="left" w:pos="360"/>
              </w:tabs>
              <w:ind w:left="0" w:right="0" w:firstLine="0"/>
              <w:rPr>
                <w:sz w:val="22"/>
                <w:szCs w:val="22"/>
                <w:lang w:val="ru-RU"/>
              </w:rPr>
            </w:pPr>
            <w:r w:rsidRPr="00BC1E7F">
              <w:rPr>
                <w:sz w:val="22"/>
                <w:szCs w:val="22"/>
                <w:lang w:val="ru-RU"/>
              </w:rPr>
              <w:t xml:space="preserve">Приказује се изабрани </w:t>
            </w:r>
            <w:r w:rsidR="00832EAD" w:rsidRPr="00BC1E7F">
              <w:rPr>
                <w:sz w:val="22"/>
                <w:szCs w:val="22"/>
                <w:lang w:val="ru-RU"/>
              </w:rPr>
              <w:t xml:space="preserve"> статус </w:t>
            </w:r>
            <w:r w:rsidRPr="00BC1E7F">
              <w:rPr>
                <w:sz w:val="22"/>
                <w:szCs w:val="22"/>
                <w:lang w:val="ru-RU"/>
              </w:rPr>
              <w:t>добављача</w:t>
            </w:r>
          </w:p>
        </w:tc>
      </w:tr>
      <w:tr w:rsidR="00832EAD" w:rsidRPr="00BC1E7F" w14:paraId="24B0F7BF" w14:textId="77777777" w:rsidTr="00A22A30">
        <w:trPr>
          <w:trHeight w:val="170"/>
        </w:trPr>
        <w:tc>
          <w:tcPr>
            <w:tcW w:w="2427" w:type="dxa"/>
          </w:tcPr>
          <w:p w14:paraId="31E883FF" w14:textId="77777777" w:rsidR="00832EAD" w:rsidRPr="00BC1E7F" w:rsidRDefault="007C581B" w:rsidP="00A63498">
            <w:pPr>
              <w:pStyle w:val="TEXT"/>
              <w:tabs>
                <w:tab w:val="left" w:pos="360"/>
              </w:tabs>
              <w:ind w:left="0" w:firstLine="0"/>
              <w:rPr>
                <w:sz w:val="22"/>
                <w:szCs w:val="22"/>
              </w:rPr>
            </w:pPr>
            <w:r w:rsidRPr="00BC1E7F">
              <w:rPr>
                <w:sz w:val="22"/>
                <w:szCs w:val="22"/>
              </w:rPr>
              <w:t xml:space="preserve">Тарифни број </w:t>
            </w:r>
          </w:p>
        </w:tc>
        <w:tc>
          <w:tcPr>
            <w:tcW w:w="7885" w:type="dxa"/>
            <w:vAlign w:val="center"/>
          </w:tcPr>
          <w:p w14:paraId="401C9C9D" w14:textId="77777777" w:rsidR="00832EAD" w:rsidRPr="00BC1E7F" w:rsidRDefault="007C581B" w:rsidP="007C581B">
            <w:pPr>
              <w:pStyle w:val="TEXT"/>
              <w:tabs>
                <w:tab w:val="left" w:pos="360"/>
              </w:tabs>
              <w:ind w:left="0" w:right="0" w:firstLine="0"/>
              <w:rPr>
                <w:sz w:val="22"/>
                <w:szCs w:val="22"/>
                <w:lang w:val="ru-RU"/>
              </w:rPr>
            </w:pPr>
            <w:r w:rsidRPr="00BC1E7F">
              <w:rPr>
                <w:sz w:val="22"/>
                <w:szCs w:val="22"/>
                <w:lang w:val="ru-RU"/>
              </w:rPr>
              <w:t xml:space="preserve">Могућност да се наведе тарифни број </w:t>
            </w:r>
          </w:p>
        </w:tc>
      </w:tr>
      <w:tr w:rsidR="005E634A" w:rsidRPr="00BC1E7F" w14:paraId="5A4122CB" w14:textId="77777777" w:rsidTr="00A22A30">
        <w:trPr>
          <w:trHeight w:val="170"/>
        </w:trPr>
        <w:tc>
          <w:tcPr>
            <w:tcW w:w="2427" w:type="dxa"/>
          </w:tcPr>
          <w:p w14:paraId="341D2385" w14:textId="77777777" w:rsidR="005E634A" w:rsidRPr="00BC1E7F" w:rsidRDefault="00832EAD" w:rsidP="007C581B">
            <w:pPr>
              <w:pStyle w:val="TEXT"/>
              <w:tabs>
                <w:tab w:val="left" w:pos="360"/>
              </w:tabs>
              <w:ind w:left="34" w:firstLine="0"/>
              <w:rPr>
                <w:sz w:val="22"/>
                <w:szCs w:val="22"/>
              </w:rPr>
            </w:pPr>
            <w:r w:rsidRPr="00BC1E7F">
              <w:rPr>
                <w:sz w:val="22"/>
                <w:szCs w:val="22"/>
              </w:rPr>
              <w:t>Произво</w:t>
            </w:r>
            <w:r w:rsidR="007C581B" w:rsidRPr="00BC1E7F">
              <w:rPr>
                <w:sz w:val="22"/>
                <w:szCs w:val="22"/>
              </w:rPr>
              <w:t>ђач</w:t>
            </w:r>
          </w:p>
        </w:tc>
        <w:tc>
          <w:tcPr>
            <w:tcW w:w="7885" w:type="dxa"/>
            <w:vAlign w:val="center"/>
          </w:tcPr>
          <w:p w14:paraId="5CE86395" w14:textId="77777777" w:rsidR="005E634A" w:rsidRPr="00BC1E7F" w:rsidRDefault="007C581B" w:rsidP="007C581B">
            <w:pPr>
              <w:pStyle w:val="TEXT"/>
              <w:tabs>
                <w:tab w:val="left" w:pos="360"/>
              </w:tabs>
              <w:ind w:left="34" w:firstLine="0"/>
              <w:rPr>
                <w:sz w:val="22"/>
                <w:szCs w:val="22"/>
                <w:lang w:val="ru-RU"/>
              </w:rPr>
            </w:pPr>
            <w:r w:rsidRPr="00BC1E7F">
              <w:rPr>
                <w:sz w:val="22"/>
                <w:szCs w:val="22"/>
                <w:lang w:val="ru-RU"/>
              </w:rPr>
              <w:t xml:space="preserve">Потребно је навести произвођача материјала </w:t>
            </w:r>
          </w:p>
        </w:tc>
      </w:tr>
      <w:tr w:rsidR="00462963" w:rsidRPr="00BC1E7F" w14:paraId="66A277FB" w14:textId="77777777" w:rsidTr="00A22A30">
        <w:trPr>
          <w:trHeight w:val="170"/>
        </w:trPr>
        <w:tc>
          <w:tcPr>
            <w:tcW w:w="2427" w:type="dxa"/>
            <w:shd w:val="clear" w:color="auto" w:fill="auto"/>
          </w:tcPr>
          <w:p w14:paraId="0FE0B385" w14:textId="77777777" w:rsidR="00462963" w:rsidRPr="00BC1E7F" w:rsidRDefault="007C581B" w:rsidP="00C045D3">
            <w:pPr>
              <w:pStyle w:val="TEXT"/>
              <w:tabs>
                <w:tab w:val="left" w:pos="360"/>
              </w:tabs>
              <w:ind w:left="34" w:firstLine="0"/>
              <w:rPr>
                <w:sz w:val="22"/>
                <w:szCs w:val="22"/>
              </w:rPr>
            </w:pPr>
            <w:r w:rsidRPr="00BC1E7F">
              <w:rPr>
                <w:sz w:val="22"/>
                <w:szCs w:val="22"/>
              </w:rPr>
              <w:t>Земља порекла</w:t>
            </w:r>
          </w:p>
        </w:tc>
        <w:tc>
          <w:tcPr>
            <w:tcW w:w="7885" w:type="dxa"/>
            <w:shd w:val="clear" w:color="auto" w:fill="auto"/>
            <w:vAlign w:val="center"/>
          </w:tcPr>
          <w:p w14:paraId="3A53ACC4" w14:textId="77777777" w:rsidR="00462963" w:rsidRPr="00BC1E7F" w:rsidRDefault="007C581B" w:rsidP="004D34F2">
            <w:pPr>
              <w:pStyle w:val="TEXT"/>
              <w:tabs>
                <w:tab w:val="left" w:pos="360"/>
              </w:tabs>
              <w:ind w:left="34" w:firstLine="0"/>
              <w:rPr>
                <w:sz w:val="22"/>
                <w:szCs w:val="22"/>
                <w:lang w:val="ru-RU"/>
              </w:rPr>
            </w:pPr>
            <w:r w:rsidRPr="00BC1E7F">
              <w:rPr>
                <w:sz w:val="22"/>
                <w:szCs w:val="22"/>
                <w:lang w:val="ru-RU"/>
              </w:rPr>
              <w:t>Потребно је навести земљу порекла тако што ће се изабрати вредност из шифарника</w:t>
            </w:r>
            <w:r w:rsidR="00462963" w:rsidRPr="00BC1E7F">
              <w:rPr>
                <w:sz w:val="22"/>
                <w:szCs w:val="22"/>
                <w:lang w:val="ru-RU"/>
              </w:rPr>
              <w:t>:</w:t>
            </w:r>
          </w:p>
          <w:p w14:paraId="37179E91" w14:textId="77777777" w:rsidR="00462963" w:rsidRPr="00BC1E7F" w:rsidRDefault="00462963" w:rsidP="004D34F2">
            <w:pPr>
              <w:pStyle w:val="TEXT"/>
              <w:tabs>
                <w:tab w:val="left" w:pos="360"/>
              </w:tabs>
              <w:ind w:left="34" w:firstLine="0"/>
              <w:rPr>
                <w:sz w:val="22"/>
                <w:szCs w:val="22"/>
              </w:rPr>
            </w:pPr>
            <w:r w:rsidRPr="00BC1E7F">
              <w:rPr>
                <w:noProof/>
                <w:sz w:val="22"/>
                <w:szCs w:val="22"/>
              </w:rPr>
              <w:drawing>
                <wp:inline distT="0" distB="0" distL="0" distR="0" wp14:anchorId="50785415" wp14:editId="333E9334">
                  <wp:extent cx="3100872" cy="1566407"/>
                  <wp:effectExtent l="0" t="0" r="4445" b="0"/>
                  <wp:docPr id="8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cstate="print"/>
                          <a:srcRect/>
                          <a:stretch>
                            <a:fillRect/>
                          </a:stretch>
                        </pic:blipFill>
                        <pic:spPr bwMode="auto">
                          <a:xfrm>
                            <a:off x="0" y="0"/>
                            <a:ext cx="3106676" cy="1569339"/>
                          </a:xfrm>
                          <a:prstGeom prst="rect">
                            <a:avLst/>
                          </a:prstGeom>
                          <a:noFill/>
                          <a:ln w="9525">
                            <a:noFill/>
                            <a:miter lim="800000"/>
                            <a:headEnd/>
                            <a:tailEnd/>
                          </a:ln>
                        </pic:spPr>
                      </pic:pic>
                    </a:graphicData>
                  </a:graphic>
                </wp:inline>
              </w:drawing>
            </w:r>
          </w:p>
          <w:p w14:paraId="202ADF78" w14:textId="77777777" w:rsidR="00462963" w:rsidRPr="00BC1E7F" w:rsidRDefault="005A5C8C" w:rsidP="004D34F2">
            <w:pPr>
              <w:pStyle w:val="TEXT"/>
              <w:tabs>
                <w:tab w:val="left" w:pos="360"/>
              </w:tabs>
              <w:ind w:left="34" w:firstLine="0"/>
              <w:rPr>
                <w:sz w:val="22"/>
                <w:szCs w:val="22"/>
                <w:lang w:val="ru-RU"/>
              </w:rPr>
            </w:pPr>
            <w:r w:rsidRPr="00BC1E7F">
              <w:rPr>
                <w:sz w:val="22"/>
                <w:szCs w:val="22"/>
                <w:lang w:val="ru-RU"/>
              </w:rPr>
              <w:t xml:space="preserve">У шифарнику који се отвори изаберите вредности или можете користити претрагу, тако што ћете навести вредност у првом реду и притиснути </w:t>
            </w:r>
            <w:r w:rsidR="00462963" w:rsidRPr="00BC1E7F">
              <w:rPr>
                <w:noProof/>
                <w:sz w:val="22"/>
                <w:szCs w:val="22"/>
              </w:rPr>
              <w:drawing>
                <wp:inline distT="0" distB="0" distL="0" distR="0" wp14:anchorId="02A2091C" wp14:editId="1D443B22">
                  <wp:extent cx="191135" cy="180975"/>
                  <wp:effectExtent l="19050" t="0" r="0" b="0"/>
                  <wp:docPr id="9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6" cstate="print"/>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00462963" w:rsidRPr="00BC1E7F">
              <w:rPr>
                <w:sz w:val="22"/>
                <w:szCs w:val="22"/>
                <w:lang w:val="ru-RU"/>
              </w:rPr>
              <w:t>:</w:t>
            </w:r>
          </w:p>
          <w:p w14:paraId="27CBBA50" w14:textId="77777777" w:rsidR="00462963" w:rsidRPr="00BC1E7F" w:rsidRDefault="00462963" w:rsidP="004D34F2">
            <w:pPr>
              <w:pStyle w:val="TEXT"/>
              <w:tabs>
                <w:tab w:val="left" w:pos="360"/>
              </w:tabs>
              <w:ind w:left="34" w:firstLine="0"/>
              <w:rPr>
                <w:sz w:val="22"/>
                <w:szCs w:val="22"/>
              </w:rPr>
            </w:pPr>
            <w:r w:rsidRPr="00BC1E7F">
              <w:rPr>
                <w:noProof/>
                <w:sz w:val="22"/>
                <w:szCs w:val="22"/>
              </w:rPr>
              <w:drawing>
                <wp:inline distT="0" distB="0" distL="0" distR="0" wp14:anchorId="5D9D5787" wp14:editId="7833AE28">
                  <wp:extent cx="2851741" cy="554453"/>
                  <wp:effectExtent l="19050" t="0" r="5759" b="0"/>
                  <wp:docPr id="9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7" cstate="print"/>
                          <a:srcRect/>
                          <a:stretch>
                            <a:fillRect/>
                          </a:stretch>
                        </pic:blipFill>
                        <pic:spPr bwMode="auto">
                          <a:xfrm>
                            <a:off x="0" y="0"/>
                            <a:ext cx="2851515" cy="554409"/>
                          </a:xfrm>
                          <a:prstGeom prst="rect">
                            <a:avLst/>
                          </a:prstGeom>
                          <a:noFill/>
                          <a:ln w="9525">
                            <a:noFill/>
                            <a:miter lim="800000"/>
                            <a:headEnd/>
                            <a:tailEnd/>
                          </a:ln>
                        </pic:spPr>
                      </pic:pic>
                    </a:graphicData>
                  </a:graphic>
                </wp:inline>
              </w:drawing>
            </w:r>
          </w:p>
          <w:p w14:paraId="4DB75FFC" w14:textId="77777777" w:rsidR="00462963" w:rsidRPr="00BC1E7F" w:rsidRDefault="005A5C8C" w:rsidP="004D34F2">
            <w:pPr>
              <w:pStyle w:val="TEXT"/>
              <w:tabs>
                <w:tab w:val="left" w:pos="360"/>
              </w:tabs>
              <w:ind w:left="34" w:firstLine="0"/>
              <w:rPr>
                <w:sz w:val="22"/>
                <w:szCs w:val="22"/>
                <w:lang w:val="ru-RU"/>
              </w:rPr>
            </w:pPr>
            <w:r w:rsidRPr="00BC1E7F">
              <w:rPr>
                <w:sz w:val="22"/>
                <w:szCs w:val="22"/>
                <w:lang w:val="ru-RU"/>
              </w:rPr>
              <w:t>Два пута притисните на пронађену вредност како бисте је изабрали</w:t>
            </w:r>
            <w:r w:rsidR="00462963" w:rsidRPr="00BC1E7F">
              <w:rPr>
                <w:sz w:val="22"/>
                <w:szCs w:val="22"/>
                <w:lang w:val="ru-RU"/>
              </w:rPr>
              <w:t>:</w:t>
            </w:r>
          </w:p>
          <w:p w14:paraId="0EEA26FC" w14:textId="77777777" w:rsidR="00462963" w:rsidRPr="00BC1E7F" w:rsidRDefault="00462963" w:rsidP="004D34F2">
            <w:pPr>
              <w:pStyle w:val="TEXT"/>
              <w:tabs>
                <w:tab w:val="left" w:pos="360"/>
              </w:tabs>
              <w:ind w:left="34" w:firstLine="0"/>
              <w:rPr>
                <w:sz w:val="22"/>
                <w:szCs w:val="22"/>
              </w:rPr>
            </w:pPr>
            <w:r w:rsidRPr="00BC1E7F">
              <w:rPr>
                <w:noProof/>
                <w:sz w:val="22"/>
                <w:szCs w:val="22"/>
              </w:rPr>
              <w:lastRenderedPageBreak/>
              <w:drawing>
                <wp:inline distT="0" distB="0" distL="0" distR="0" wp14:anchorId="71AD25BF" wp14:editId="1A8DFBE9">
                  <wp:extent cx="2915536" cy="873978"/>
                  <wp:effectExtent l="19050" t="0" r="0" b="0"/>
                  <wp:docPr id="10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8" cstate="print"/>
                          <a:srcRect/>
                          <a:stretch>
                            <a:fillRect/>
                          </a:stretch>
                        </pic:blipFill>
                        <pic:spPr bwMode="auto">
                          <a:xfrm>
                            <a:off x="0" y="0"/>
                            <a:ext cx="2916141" cy="874159"/>
                          </a:xfrm>
                          <a:prstGeom prst="rect">
                            <a:avLst/>
                          </a:prstGeom>
                          <a:noFill/>
                          <a:ln w="9525">
                            <a:noFill/>
                            <a:miter lim="800000"/>
                            <a:headEnd/>
                            <a:tailEnd/>
                          </a:ln>
                        </pic:spPr>
                      </pic:pic>
                    </a:graphicData>
                  </a:graphic>
                </wp:inline>
              </w:drawing>
            </w:r>
          </w:p>
          <w:p w14:paraId="47E63C41" w14:textId="77777777" w:rsidR="00462963" w:rsidRPr="00BC1E7F" w:rsidRDefault="00462963" w:rsidP="005A5C8C">
            <w:pPr>
              <w:pStyle w:val="TEXT"/>
              <w:tabs>
                <w:tab w:val="left" w:pos="360"/>
              </w:tabs>
              <w:ind w:left="34" w:firstLine="0"/>
              <w:rPr>
                <w:sz w:val="22"/>
                <w:szCs w:val="22"/>
                <w:lang w:val="ru-RU"/>
              </w:rPr>
            </w:pPr>
            <w:r w:rsidRPr="00BC1E7F">
              <w:rPr>
                <w:sz w:val="22"/>
                <w:szCs w:val="22"/>
                <w:lang w:val="ru-RU"/>
              </w:rPr>
              <w:t>По</w:t>
            </w:r>
            <w:r w:rsidR="005A5C8C" w:rsidRPr="00BC1E7F">
              <w:rPr>
                <w:sz w:val="22"/>
                <w:szCs w:val="22"/>
                <w:lang w:val="ru-RU"/>
              </w:rPr>
              <w:t xml:space="preserve">ље ће бити попуњено </w:t>
            </w:r>
            <w:r w:rsidRPr="00BC1E7F">
              <w:rPr>
                <w:sz w:val="22"/>
                <w:szCs w:val="22"/>
                <w:lang w:val="ru-RU"/>
              </w:rPr>
              <w:t xml:space="preserve"> </w:t>
            </w:r>
            <w:r w:rsidR="005A5C8C" w:rsidRPr="00BC1E7F">
              <w:rPr>
                <w:sz w:val="22"/>
                <w:szCs w:val="22"/>
                <w:lang w:val="ru-RU"/>
              </w:rPr>
              <w:t>изабраном вредношћу</w:t>
            </w:r>
            <w:r w:rsidR="00C81A88" w:rsidRPr="00BC1E7F">
              <w:rPr>
                <w:sz w:val="22"/>
                <w:szCs w:val="22"/>
                <w:lang w:val="ru-RU"/>
              </w:rPr>
              <w:t>.</w:t>
            </w:r>
          </w:p>
        </w:tc>
      </w:tr>
      <w:tr w:rsidR="00C045D3" w:rsidRPr="00BC1E7F" w14:paraId="2555A46E" w14:textId="77777777" w:rsidTr="004D34F2">
        <w:trPr>
          <w:trHeight w:val="170"/>
        </w:trPr>
        <w:tc>
          <w:tcPr>
            <w:tcW w:w="10312" w:type="dxa"/>
            <w:gridSpan w:val="2"/>
            <w:shd w:val="clear" w:color="auto" w:fill="auto"/>
          </w:tcPr>
          <w:p w14:paraId="01E1C762" w14:textId="77777777" w:rsidR="00C045D3" w:rsidRPr="00BC1E7F" w:rsidRDefault="00C045D3" w:rsidP="00C045D3">
            <w:pPr>
              <w:jc w:val="both"/>
              <w:rPr>
                <w:b/>
                <w:sz w:val="22"/>
                <w:szCs w:val="22"/>
                <w:lang w:eastAsia="en-US"/>
              </w:rPr>
            </w:pPr>
            <w:r w:rsidRPr="00BC1E7F">
              <w:rPr>
                <w:b/>
                <w:sz w:val="22"/>
                <w:szCs w:val="22"/>
                <w:lang w:eastAsia="en-US"/>
              </w:rPr>
              <w:lastRenderedPageBreak/>
              <w:t>Опц</w:t>
            </w:r>
            <w:r w:rsidR="00273626" w:rsidRPr="00BC1E7F">
              <w:rPr>
                <w:b/>
                <w:sz w:val="22"/>
                <w:szCs w:val="22"/>
                <w:lang w:eastAsia="en-US"/>
              </w:rPr>
              <w:t>ије</w:t>
            </w:r>
          </w:p>
          <w:p w14:paraId="4DAA9CFE" w14:textId="77777777" w:rsidR="00C623A2" w:rsidRPr="00BC1E7F" w:rsidRDefault="00C623A2" w:rsidP="005A5C8C">
            <w:pPr>
              <w:jc w:val="both"/>
              <w:rPr>
                <w:i/>
                <w:sz w:val="22"/>
                <w:szCs w:val="22"/>
              </w:rPr>
            </w:pPr>
            <w:r w:rsidRPr="00BC1E7F">
              <w:rPr>
                <w:i/>
                <w:sz w:val="22"/>
                <w:szCs w:val="22"/>
                <w:lang w:eastAsia="en-US"/>
              </w:rPr>
              <w:t xml:space="preserve">*Блок </w:t>
            </w:r>
            <w:r w:rsidR="005A5C8C" w:rsidRPr="00BC1E7F">
              <w:rPr>
                <w:i/>
                <w:sz w:val="22"/>
                <w:szCs w:val="22"/>
                <w:lang w:eastAsia="en-US"/>
              </w:rPr>
              <w:t>се приказује ако је Организатор предвидео да се наведе опциона количина</w:t>
            </w:r>
          </w:p>
        </w:tc>
      </w:tr>
      <w:tr w:rsidR="00E94B64" w:rsidRPr="00BC1E7F" w14:paraId="3867A554" w14:textId="77777777" w:rsidTr="00A22A30">
        <w:trPr>
          <w:trHeight w:val="170"/>
        </w:trPr>
        <w:tc>
          <w:tcPr>
            <w:tcW w:w="2427" w:type="dxa"/>
            <w:shd w:val="clear" w:color="auto" w:fill="auto"/>
          </w:tcPr>
          <w:p w14:paraId="6191C682" w14:textId="77777777" w:rsidR="00E94B64" w:rsidRPr="00BC1E7F" w:rsidRDefault="00273626" w:rsidP="00C045D3">
            <w:pPr>
              <w:pStyle w:val="TEXT"/>
              <w:tabs>
                <w:tab w:val="left" w:pos="360"/>
              </w:tabs>
              <w:ind w:left="0" w:firstLine="0"/>
              <w:rPr>
                <w:sz w:val="22"/>
                <w:szCs w:val="22"/>
              </w:rPr>
            </w:pPr>
            <w:r w:rsidRPr="00BC1E7F">
              <w:rPr>
                <w:sz w:val="22"/>
                <w:szCs w:val="22"/>
              </w:rPr>
              <w:t>Планска опциона количина</w:t>
            </w:r>
          </w:p>
        </w:tc>
        <w:tc>
          <w:tcPr>
            <w:tcW w:w="7885" w:type="dxa"/>
            <w:shd w:val="clear" w:color="auto" w:fill="auto"/>
            <w:vAlign w:val="center"/>
          </w:tcPr>
          <w:p w14:paraId="30794C0F" w14:textId="77777777" w:rsidR="00E94B64" w:rsidRPr="00BC1E7F" w:rsidRDefault="005A5C8C" w:rsidP="005A5C8C">
            <w:pPr>
              <w:pStyle w:val="TEXT"/>
              <w:tabs>
                <w:tab w:val="left" w:pos="360"/>
              </w:tabs>
              <w:ind w:left="0" w:right="0" w:firstLine="0"/>
              <w:jc w:val="both"/>
              <w:rPr>
                <w:sz w:val="22"/>
                <w:szCs w:val="22"/>
                <w:lang w:val="ru-RU"/>
              </w:rPr>
            </w:pPr>
            <w:r w:rsidRPr="00BC1E7F">
              <w:rPr>
                <w:sz w:val="22"/>
                <w:szCs w:val="22"/>
                <w:lang w:val="ru-RU"/>
              </w:rPr>
              <w:t>У пољу је дата планирана опциона ко</w:t>
            </w:r>
            <w:r w:rsidR="00AB4E81" w:rsidRPr="00BC1E7F">
              <w:rPr>
                <w:sz w:val="22"/>
                <w:szCs w:val="22"/>
                <w:lang w:val="ru-RU"/>
              </w:rPr>
              <w:t>личина за позицију коју је зада</w:t>
            </w:r>
            <w:r w:rsidRPr="00BC1E7F">
              <w:rPr>
                <w:sz w:val="22"/>
                <w:szCs w:val="22"/>
                <w:lang w:val="ru-RU"/>
              </w:rPr>
              <w:t xml:space="preserve">о организатор процедуре </w:t>
            </w:r>
            <w:r w:rsidR="00E94B64" w:rsidRPr="00BC1E7F">
              <w:rPr>
                <w:sz w:val="22"/>
                <w:szCs w:val="22"/>
                <w:lang w:val="ru-RU"/>
              </w:rPr>
              <w:t xml:space="preserve"> </w:t>
            </w:r>
          </w:p>
        </w:tc>
      </w:tr>
      <w:tr w:rsidR="00E94B64" w:rsidRPr="00BC1E7F" w14:paraId="03B77772" w14:textId="77777777" w:rsidTr="00A22A30">
        <w:trPr>
          <w:trHeight w:val="170"/>
        </w:trPr>
        <w:tc>
          <w:tcPr>
            <w:tcW w:w="2427" w:type="dxa"/>
            <w:shd w:val="clear" w:color="auto" w:fill="auto"/>
          </w:tcPr>
          <w:p w14:paraId="7B3E6519" w14:textId="77777777" w:rsidR="00E94B64" w:rsidRPr="00BC1E7F" w:rsidRDefault="00E94B64" w:rsidP="00C045D3">
            <w:pPr>
              <w:pStyle w:val="TEXT"/>
              <w:tabs>
                <w:tab w:val="left" w:pos="360"/>
              </w:tabs>
              <w:ind w:left="0" w:firstLine="0"/>
              <w:rPr>
                <w:sz w:val="22"/>
                <w:szCs w:val="22"/>
              </w:rPr>
            </w:pPr>
            <w:r w:rsidRPr="00BC1E7F">
              <w:rPr>
                <w:sz w:val="22"/>
                <w:szCs w:val="22"/>
              </w:rPr>
              <w:t>Опцион</w:t>
            </w:r>
            <w:r w:rsidR="00273626" w:rsidRPr="00BC1E7F">
              <w:rPr>
                <w:sz w:val="22"/>
                <w:szCs w:val="22"/>
              </w:rPr>
              <w:t>а количина</w:t>
            </w:r>
          </w:p>
        </w:tc>
        <w:tc>
          <w:tcPr>
            <w:tcW w:w="7885" w:type="dxa"/>
            <w:shd w:val="clear" w:color="auto" w:fill="auto"/>
            <w:vAlign w:val="center"/>
          </w:tcPr>
          <w:p w14:paraId="23B96B44" w14:textId="77777777" w:rsidR="00E94B64" w:rsidRPr="00BC1E7F" w:rsidRDefault="005A5C8C" w:rsidP="00FD194E">
            <w:pPr>
              <w:pStyle w:val="TEXT"/>
              <w:tabs>
                <w:tab w:val="left" w:pos="360"/>
              </w:tabs>
              <w:ind w:left="0" w:right="0" w:firstLine="0"/>
              <w:jc w:val="both"/>
              <w:rPr>
                <w:sz w:val="22"/>
                <w:szCs w:val="22"/>
                <w:lang w:val="ru-RU"/>
              </w:rPr>
            </w:pPr>
            <w:r w:rsidRPr="00BC1E7F">
              <w:rPr>
                <w:sz w:val="22"/>
                <w:szCs w:val="22"/>
                <w:lang w:val="ru-RU"/>
              </w:rPr>
              <w:t>У пољу се наводи опци</w:t>
            </w:r>
            <w:r w:rsidR="00AB4E81" w:rsidRPr="00BC1E7F">
              <w:rPr>
                <w:sz w:val="22"/>
                <w:szCs w:val="22"/>
                <w:lang w:val="ru-RU"/>
              </w:rPr>
              <w:t>о</w:t>
            </w:r>
            <w:r w:rsidRPr="00BC1E7F">
              <w:rPr>
                <w:sz w:val="22"/>
                <w:szCs w:val="22"/>
                <w:lang w:val="ru-RU"/>
              </w:rPr>
              <w:t>на (додатна) количина за испоруку.</w:t>
            </w:r>
          </w:p>
          <w:p w14:paraId="1B54DADC" w14:textId="77777777" w:rsidR="00E94B64" w:rsidRPr="00BC1E7F" w:rsidRDefault="00175303" w:rsidP="00FD194E">
            <w:pPr>
              <w:pStyle w:val="TEXT"/>
              <w:tabs>
                <w:tab w:val="left" w:pos="360"/>
              </w:tabs>
              <w:ind w:left="0" w:right="0" w:firstLine="0"/>
              <w:jc w:val="both"/>
              <w:rPr>
                <w:sz w:val="22"/>
                <w:szCs w:val="22"/>
                <w:lang w:val="ru-RU"/>
              </w:rPr>
            </w:pPr>
            <w:r w:rsidRPr="00BC1E7F">
              <w:rPr>
                <w:sz w:val="22"/>
                <w:szCs w:val="22"/>
                <w:lang w:val="ru-RU"/>
              </w:rPr>
              <w:t>В</w:t>
            </w:r>
            <w:r w:rsidR="008C0CE6" w:rsidRPr="00BC1E7F">
              <w:rPr>
                <w:sz w:val="22"/>
                <w:szCs w:val="22"/>
                <w:lang w:val="ru-RU"/>
              </w:rPr>
              <w:t>редност опционе количине је једнака планској опционој количини</w:t>
            </w:r>
            <w:r w:rsidR="00E94B64" w:rsidRPr="00BC1E7F">
              <w:rPr>
                <w:sz w:val="22"/>
                <w:szCs w:val="22"/>
                <w:lang w:val="ru-RU"/>
              </w:rPr>
              <w:t xml:space="preserve">, </w:t>
            </w:r>
            <w:r w:rsidR="008C0CE6" w:rsidRPr="00BC1E7F">
              <w:rPr>
                <w:sz w:val="22"/>
                <w:szCs w:val="22"/>
                <w:lang w:val="ru-RU"/>
              </w:rPr>
              <w:t>али постоји могућност да се вредност промен</w:t>
            </w:r>
            <w:r w:rsidR="009F40BA" w:rsidRPr="00BC1E7F">
              <w:rPr>
                <w:sz w:val="22"/>
                <w:szCs w:val="22"/>
                <w:lang w:val="ru-RU"/>
              </w:rPr>
              <w:t>и тако што ће се навести потреб</w:t>
            </w:r>
            <w:r w:rsidR="008C0CE6" w:rsidRPr="00BC1E7F">
              <w:rPr>
                <w:sz w:val="22"/>
                <w:szCs w:val="22"/>
                <w:lang w:val="ru-RU"/>
              </w:rPr>
              <w:t>на количина</w:t>
            </w:r>
            <w:r w:rsidR="00E94B64" w:rsidRPr="00BC1E7F">
              <w:rPr>
                <w:sz w:val="22"/>
                <w:szCs w:val="22"/>
                <w:lang w:val="ru-RU"/>
              </w:rPr>
              <w:t>.</w:t>
            </w:r>
          </w:p>
          <w:p w14:paraId="215CE485" w14:textId="77777777" w:rsidR="00E94B64" w:rsidRPr="00BC1E7F" w:rsidRDefault="008C0CE6" w:rsidP="00FD194E">
            <w:pPr>
              <w:pStyle w:val="TEXT"/>
              <w:tabs>
                <w:tab w:val="left" w:pos="360"/>
              </w:tabs>
              <w:ind w:left="0" w:right="0" w:firstLine="0"/>
              <w:jc w:val="both"/>
              <w:rPr>
                <w:sz w:val="22"/>
                <w:szCs w:val="22"/>
              </w:rPr>
            </w:pPr>
            <w:r w:rsidRPr="00BC1E7F">
              <w:rPr>
                <w:sz w:val="22"/>
                <w:szCs w:val="22"/>
              </w:rPr>
              <w:t>Могуће је навести вредност</w:t>
            </w:r>
            <w:r w:rsidR="00E94B64" w:rsidRPr="00BC1E7F">
              <w:rPr>
                <w:sz w:val="22"/>
                <w:szCs w:val="22"/>
              </w:rPr>
              <w:t xml:space="preserve"> 0.</w:t>
            </w:r>
          </w:p>
        </w:tc>
      </w:tr>
      <w:tr w:rsidR="00E94B64" w:rsidRPr="00BC1E7F" w14:paraId="3232A88C" w14:textId="77777777" w:rsidTr="00A22A30">
        <w:trPr>
          <w:trHeight w:val="170"/>
        </w:trPr>
        <w:tc>
          <w:tcPr>
            <w:tcW w:w="2427" w:type="dxa"/>
            <w:shd w:val="clear" w:color="auto" w:fill="auto"/>
          </w:tcPr>
          <w:p w14:paraId="306DFB93" w14:textId="77777777" w:rsidR="00E94B64" w:rsidRPr="00BC1E7F" w:rsidRDefault="00E94B64" w:rsidP="008C0CE6">
            <w:pPr>
              <w:pStyle w:val="TEXT"/>
              <w:tabs>
                <w:tab w:val="left" w:pos="360"/>
              </w:tabs>
              <w:ind w:left="0" w:firstLine="0"/>
              <w:rPr>
                <w:sz w:val="22"/>
                <w:szCs w:val="22"/>
                <w:lang w:val="ru-RU"/>
              </w:rPr>
            </w:pPr>
            <w:r w:rsidRPr="00BC1E7F">
              <w:rPr>
                <w:sz w:val="22"/>
                <w:szCs w:val="22"/>
                <w:lang w:val="ru-RU"/>
              </w:rPr>
              <w:t xml:space="preserve">Цена за </w:t>
            </w:r>
            <w:r w:rsidR="008C0CE6" w:rsidRPr="00BC1E7F">
              <w:rPr>
                <w:sz w:val="22"/>
                <w:szCs w:val="22"/>
                <w:lang w:val="ru-RU"/>
              </w:rPr>
              <w:t>ј</w:t>
            </w:r>
            <w:r w:rsidRPr="00BC1E7F">
              <w:rPr>
                <w:sz w:val="22"/>
                <w:szCs w:val="22"/>
                <w:lang w:val="ru-RU"/>
              </w:rPr>
              <w:t xml:space="preserve">единицу без </w:t>
            </w:r>
            <w:r w:rsidR="008C0CE6" w:rsidRPr="00BC1E7F">
              <w:rPr>
                <w:sz w:val="22"/>
                <w:szCs w:val="22"/>
                <w:lang w:val="ru-RU"/>
              </w:rPr>
              <w:t>ПДВ</w:t>
            </w:r>
          </w:p>
        </w:tc>
        <w:tc>
          <w:tcPr>
            <w:tcW w:w="7885" w:type="dxa"/>
            <w:shd w:val="clear" w:color="auto" w:fill="auto"/>
            <w:vAlign w:val="center"/>
          </w:tcPr>
          <w:p w14:paraId="065901DC" w14:textId="77777777" w:rsidR="00E94B64" w:rsidRPr="00BC1E7F" w:rsidRDefault="008C0CE6" w:rsidP="00FD194E">
            <w:pPr>
              <w:pStyle w:val="TEXT"/>
              <w:tabs>
                <w:tab w:val="left" w:pos="360"/>
              </w:tabs>
              <w:ind w:left="0" w:right="0" w:firstLine="0"/>
              <w:jc w:val="both"/>
              <w:rPr>
                <w:sz w:val="22"/>
                <w:szCs w:val="22"/>
                <w:lang w:val="ru-RU"/>
              </w:rPr>
            </w:pPr>
            <w:r w:rsidRPr="00BC1E7F">
              <w:rPr>
                <w:sz w:val="22"/>
                <w:szCs w:val="22"/>
                <w:lang w:val="ru-RU"/>
              </w:rPr>
              <w:t>Потребно је навести</w:t>
            </w:r>
            <w:r w:rsidR="00E94B64" w:rsidRPr="00BC1E7F">
              <w:rPr>
                <w:sz w:val="22"/>
                <w:szCs w:val="22"/>
                <w:lang w:val="ru-RU"/>
              </w:rPr>
              <w:t xml:space="preserve"> цену за </w:t>
            </w:r>
            <w:r w:rsidRPr="00BC1E7F">
              <w:rPr>
                <w:sz w:val="22"/>
                <w:szCs w:val="22"/>
                <w:lang w:val="ru-RU"/>
              </w:rPr>
              <w:t>ј</w:t>
            </w:r>
            <w:r w:rsidR="00E94B64" w:rsidRPr="00BC1E7F">
              <w:rPr>
                <w:sz w:val="22"/>
                <w:szCs w:val="22"/>
                <w:lang w:val="ru-RU"/>
              </w:rPr>
              <w:t xml:space="preserve">единицу </w:t>
            </w:r>
            <w:r w:rsidRPr="00BC1E7F">
              <w:rPr>
                <w:sz w:val="22"/>
                <w:szCs w:val="22"/>
                <w:lang w:val="ru-RU"/>
              </w:rPr>
              <w:t>за опциону количину</w:t>
            </w:r>
            <w:r w:rsidR="00E94B64" w:rsidRPr="00BC1E7F">
              <w:rPr>
                <w:sz w:val="22"/>
                <w:szCs w:val="22"/>
                <w:lang w:val="ru-RU"/>
              </w:rPr>
              <w:t>.</w:t>
            </w:r>
          </w:p>
          <w:p w14:paraId="1FA90507" w14:textId="77777777" w:rsidR="00E94B64" w:rsidRPr="00BC1E7F" w:rsidRDefault="008C0CE6" w:rsidP="00AB4E81">
            <w:pPr>
              <w:pStyle w:val="TEXT"/>
              <w:tabs>
                <w:tab w:val="left" w:pos="360"/>
              </w:tabs>
              <w:ind w:left="0" w:right="0" w:firstLine="0"/>
              <w:jc w:val="both"/>
              <w:rPr>
                <w:sz w:val="22"/>
                <w:szCs w:val="22"/>
                <w:lang w:val="ru-RU"/>
              </w:rPr>
            </w:pPr>
            <w:r w:rsidRPr="00BC1E7F">
              <w:rPr>
                <w:sz w:val="22"/>
                <w:szCs w:val="22"/>
                <w:lang w:val="ru-RU"/>
              </w:rPr>
              <w:t>Ако је наведена опциона количина (вредности није једнака нули</w:t>
            </w:r>
            <w:r w:rsidR="00AB4E81" w:rsidRPr="00BC1E7F">
              <w:rPr>
                <w:sz w:val="22"/>
                <w:szCs w:val="22"/>
                <w:lang w:val="ru-RU"/>
              </w:rPr>
              <w:t>), обавезно треба навести цену</w:t>
            </w:r>
            <w:r w:rsidR="00E94B64" w:rsidRPr="00BC1E7F">
              <w:rPr>
                <w:sz w:val="22"/>
                <w:szCs w:val="22"/>
                <w:lang w:val="ru-RU"/>
              </w:rPr>
              <w:t xml:space="preserve"> за </w:t>
            </w:r>
            <w:r w:rsidRPr="00BC1E7F">
              <w:rPr>
                <w:sz w:val="22"/>
                <w:szCs w:val="22"/>
                <w:lang w:val="ru-RU"/>
              </w:rPr>
              <w:t>ј</w:t>
            </w:r>
            <w:r w:rsidR="00E94B64" w:rsidRPr="00BC1E7F">
              <w:rPr>
                <w:sz w:val="22"/>
                <w:szCs w:val="22"/>
                <w:lang w:val="ru-RU"/>
              </w:rPr>
              <w:t xml:space="preserve">единицу опциона. </w:t>
            </w:r>
          </w:p>
        </w:tc>
      </w:tr>
      <w:tr w:rsidR="00C045D3" w:rsidRPr="00BC1E7F" w14:paraId="212F585E" w14:textId="77777777" w:rsidTr="00A22A30">
        <w:trPr>
          <w:trHeight w:val="170"/>
        </w:trPr>
        <w:tc>
          <w:tcPr>
            <w:tcW w:w="2427" w:type="dxa"/>
            <w:shd w:val="clear" w:color="auto" w:fill="auto"/>
          </w:tcPr>
          <w:p w14:paraId="5C78D5E1" w14:textId="77777777" w:rsidR="00C045D3" w:rsidRPr="00BC1E7F" w:rsidRDefault="008C0CE6" w:rsidP="008C0CE6">
            <w:pPr>
              <w:pStyle w:val="TEXT"/>
              <w:tabs>
                <w:tab w:val="left" w:pos="360"/>
              </w:tabs>
              <w:ind w:left="0" w:firstLine="0"/>
              <w:rPr>
                <w:sz w:val="22"/>
                <w:szCs w:val="22"/>
              </w:rPr>
            </w:pPr>
            <w:r w:rsidRPr="00BC1E7F">
              <w:rPr>
                <w:sz w:val="22"/>
                <w:szCs w:val="22"/>
              </w:rPr>
              <w:t xml:space="preserve">Вредност </w:t>
            </w:r>
            <w:r w:rsidR="00C045D3" w:rsidRPr="00BC1E7F">
              <w:rPr>
                <w:sz w:val="22"/>
                <w:szCs w:val="22"/>
              </w:rPr>
              <w:t xml:space="preserve">без </w:t>
            </w:r>
            <w:r w:rsidRPr="00BC1E7F">
              <w:rPr>
                <w:sz w:val="22"/>
                <w:szCs w:val="22"/>
              </w:rPr>
              <w:t>ПДВ</w:t>
            </w:r>
          </w:p>
        </w:tc>
        <w:tc>
          <w:tcPr>
            <w:tcW w:w="7885" w:type="dxa"/>
            <w:shd w:val="clear" w:color="auto" w:fill="auto"/>
            <w:vAlign w:val="center"/>
          </w:tcPr>
          <w:p w14:paraId="22B1FC78" w14:textId="77777777" w:rsidR="00C045D3" w:rsidRPr="00BC1E7F" w:rsidRDefault="00C045D3" w:rsidP="008C0CE6">
            <w:pPr>
              <w:pStyle w:val="TEXT"/>
              <w:tabs>
                <w:tab w:val="left" w:pos="360"/>
              </w:tabs>
              <w:ind w:left="0" w:right="0" w:firstLine="0"/>
              <w:jc w:val="both"/>
              <w:rPr>
                <w:sz w:val="22"/>
                <w:szCs w:val="22"/>
                <w:lang w:val="ru-RU"/>
              </w:rPr>
            </w:pPr>
            <w:r w:rsidRPr="00BC1E7F">
              <w:rPr>
                <w:sz w:val="22"/>
                <w:szCs w:val="22"/>
                <w:lang w:val="ru-RU"/>
              </w:rPr>
              <w:t>После</w:t>
            </w:r>
            <w:r w:rsidR="008C0CE6" w:rsidRPr="00BC1E7F">
              <w:rPr>
                <w:sz w:val="22"/>
                <w:szCs w:val="22"/>
                <w:lang w:val="ru-RU"/>
              </w:rPr>
              <w:t xml:space="preserve"> </w:t>
            </w:r>
            <w:r w:rsidR="00CD4647" w:rsidRPr="00BC1E7F">
              <w:rPr>
                <w:sz w:val="22"/>
                <w:szCs w:val="22"/>
                <w:lang w:val="ru-RU"/>
              </w:rPr>
              <w:t>сачувања</w:t>
            </w:r>
            <w:r w:rsidR="008C0CE6" w:rsidRPr="00BC1E7F">
              <w:rPr>
                <w:sz w:val="22"/>
                <w:szCs w:val="22"/>
                <w:lang w:val="ru-RU"/>
              </w:rPr>
              <w:t xml:space="preserve"> у пољу се приказује  </w:t>
            </w:r>
            <w:r w:rsidRPr="00BC1E7F">
              <w:rPr>
                <w:sz w:val="22"/>
                <w:szCs w:val="22"/>
                <w:lang w:val="ru-RU"/>
              </w:rPr>
              <w:t xml:space="preserve"> </w:t>
            </w:r>
            <w:r w:rsidR="008C0CE6" w:rsidRPr="00BC1E7F">
              <w:rPr>
                <w:sz w:val="22"/>
                <w:szCs w:val="22"/>
                <w:lang w:val="ru-RU"/>
              </w:rPr>
              <w:t>аутоматски израчуната вредно</w:t>
            </w:r>
            <w:r w:rsidR="00AB4E81" w:rsidRPr="00BC1E7F">
              <w:rPr>
                <w:sz w:val="22"/>
                <w:szCs w:val="22"/>
                <w:lang w:val="ru-RU"/>
              </w:rPr>
              <w:t>ст за опциону количину без ПДВ.</w:t>
            </w:r>
          </w:p>
        </w:tc>
      </w:tr>
      <w:tr w:rsidR="00C045D3" w:rsidRPr="00BC1E7F" w14:paraId="73A3F23B" w14:textId="77777777" w:rsidTr="00A22A30">
        <w:trPr>
          <w:trHeight w:val="170"/>
        </w:trPr>
        <w:tc>
          <w:tcPr>
            <w:tcW w:w="2427" w:type="dxa"/>
            <w:shd w:val="clear" w:color="auto" w:fill="auto"/>
          </w:tcPr>
          <w:p w14:paraId="305DE0A5" w14:textId="77777777" w:rsidR="00C045D3" w:rsidRPr="00BC1E7F" w:rsidRDefault="008C0CE6" w:rsidP="008C0CE6">
            <w:pPr>
              <w:pStyle w:val="TEXT"/>
              <w:tabs>
                <w:tab w:val="left" w:pos="360"/>
              </w:tabs>
              <w:ind w:left="0" w:firstLine="0"/>
              <w:rPr>
                <w:sz w:val="22"/>
                <w:szCs w:val="22"/>
              </w:rPr>
            </w:pPr>
            <w:r w:rsidRPr="00BC1E7F">
              <w:rPr>
                <w:sz w:val="22"/>
                <w:szCs w:val="22"/>
              </w:rPr>
              <w:t xml:space="preserve">Износ ПДВ </w:t>
            </w:r>
          </w:p>
        </w:tc>
        <w:tc>
          <w:tcPr>
            <w:tcW w:w="7885" w:type="dxa"/>
            <w:shd w:val="clear" w:color="auto" w:fill="auto"/>
            <w:vAlign w:val="center"/>
          </w:tcPr>
          <w:p w14:paraId="1C7FF342" w14:textId="77777777" w:rsidR="00C045D3" w:rsidRPr="00BC1E7F" w:rsidRDefault="00C045D3" w:rsidP="008C0CE6">
            <w:pPr>
              <w:pStyle w:val="TEXT"/>
              <w:tabs>
                <w:tab w:val="left" w:pos="360"/>
              </w:tabs>
              <w:ind w:left="0" w:right="0" w:firstLine="0"/>
              <w:jc w:val="both"/>
              <w:rPr>
                <w:sz w:val="22"/>
                <w:szCs w:val="22"/>
                <w:lang w:val="ru-RU"/>
              </w:rPr>
            </w:pPr>
            <w:r w:rsidRPr="00BC1E7F">
              <w:rPr>
                <w:sz w:val="22"/>
                <w:szCs w:val="22"/>
                <w:lang w:val="ru-RU"/>
              </w:rPr>
              <w:t xml:space="preserve">После </w:t>
            </w:r>
            <w:r w:rsidR="00CD4647" w:rsidRPr="00BC1E7F">
              <w:rPr>
                <w:sz w:val="22"/>
                <w:szCs w:val="22"/>
                <w:lang w:val="ru-RU"/>
              </w:rPr>
              <w:t>сачувања</w:t>
            </w:r>
            <w:r w:rsidR="008C0CE6" w:rsidRPr="00BC1E7F">
              <w:rPr>
                <w:sz w:val="22"/>
                <w:szCs w:val="22"/>
                <w:lang w:val="ru-RU"/>
              </w:rPr>
              <w:t xml:space="preserve"> у пољу се приказује аутоматс</w:t>
            </w:r>
            <w:r w:rsidR="009F40BA" w:rsidRPr="00BC1E7F">
              <w:rPr>
                <w:sz w:val="22"/>
                <w:szCs w:val="22"/>
                <w:lang w:val="ru-RU"/>
              </w:rPr>
              <w:t>ки израчунат износ ПДВ за опциону количину.</w:t>
            </w:r>
          </w:p>
        </w:tc>
      </w:tr>
      <w:tr w:rsidR="00C045D3" w:rsidRPr="00BC1E7F" w14:paraId="4E7FA936" w14:textId="77777777" w:rsidTr="00A22A30">
        <w:trPr>
          <w:trHeight w:val="170"/>
        </w:trPr>
        <w:tc>
          <w:tcPr>
            <w:tcW w:w="2427" w:type="dxa"/>
            <w:shd w:val="clear" w:color="auto" w:fill="auto"/>
          </w:tcPr>
          <w:p w14:paraId="7390B7AB" w14:textId="77777777" w:rsidR="00C045D3" w:rsidRPr="00BC1E7F" w:rsidRDefault="008C0CE6" w:rsidP="00C045D3">
            <w:pPr>
              <w:pStyle w:val="TEXT"/>
              <w:tabs>
                <w:tab w:val="left" w:pos="360"/>
              </w:tabs>
              <w:ind w:left="0" w:firstLine="0"/>
              <w:rPr>
                <w:sz w:val="22"/>
                <w:szCs w:val="22"/>
              </w:rPr>
            </w:pPr>
            <w:r w:rsidRPr="00BC1E7F">
              <w:rPr>
                <w:sz w:val="22"/>
                <w:szCs w:val="22"/>
              </w:rPr>
              <w:t>Вредност са ПДВ</w:t>
            </w:r>
          </w:p>
        </w:tc>
        <w:tc>
          <w:tcPr>
            <w:tcW w:w="7885" w:type="dxa"/>
            <w:shd w:val="clear" w:color="auto" w:fill="auto"/>
            <w:vAlign w:val="center"/>
          </w:tcPr>
          <w:p w14:paraId="11E30D3D" w14:textId="77777777" w:rsidR="00C045D3" w:rsidRPr="00BC1E7F" w:rsidRDefault="00C045D3" w:rsidP="008C0CE6">
            <w:pPr>
              <w:pStyle w:val="TEXT"/>
              <w:tabs>
                <w:tab w:val="left" w:pos="360"/>
              </w:tabs>
              <w:ind w:left="0" w:right="0" w:firstLine="0"/>
              <w:jc w:val="both"/>
              <w:rPr>
                <w:sz w:val="22"/>
                <w:szCs w:val="22"/>
                <w:lang w:val="ru-RU"/>
              </w:rPr>
            </w:pPr>
            <w:r w:rsidRPr="00BC1E7F">
              <w:rPr>
                <w:sz w:val="22"/>
                <w:szCs w:val="22"/>
                <w:lang w:val="ru-RU"/>
              </w:rPr>
              <w:t xml:space="preserve">После </w:t>
            </w:r>
            <w:r w:rsidR="00CD4647" w:rsidRPr="00BC1E7F">
              <w:rPr>
                <w:sz w:val="22"/>
                <w:szCs w:val="22"/>
                <w:lang w:val="ru-RU"/>
              </w:rPr>
              <w:t>сачувања</w:t>
            </w:r>
            <w:r w:rsidR="008C0CE6" w:rsidRPr="00BC1E7F">
              <w:rPr>
                <w:sz w:val="22"/>
                <w:szCs w:val="22"/>
                <w:lang w:val="ru-RU"/>
              </w:rPr>
              <w:t xml:space="preserve"> у пољу се приказује аутоматски израчуната вредност за опциону количину.</w:t>
            </w:r>
          </w:p>
        </w:tc>
      </w:tr>
    </w:tbl>
    <w:p w14:paraId="128B6479" w14:textId="77777777" w:rsidR="00BA0EA4" w:rsidRPr="00BC1E7F" w:rsidRDefault="00BA0EA4" w:rsidP="00F04E9E">
      <w:pPr>
        <w:spacing w:before="120" w:after="120"/>
        <w:ind w:firstLine="425"/>
        <w:jc w:val="both"/>
        <w:rPr>
          <w:sz w:val="24"/>
          <w:lang w:eastAsia="en-US"/>
        </w:rPr>
      </w:pPr>
    </w:p>
    <w:p w14:paraId="089A1FFF" w14:textId="77777777" w:rsidR="00514CB9" w:rsidRPr="00BC1E7F" w:rsidRDefault="00E7656C" w:rsidP="00F04E9E">
      <w:pPr>
        <w:spacing w:before="120" w:after="120"/>
        <w:ind w:firstLine="425"/>
        <w:jc w:val="both"/>
        <w:rPr>
          <w:sz w:val="24"/>
          <w:lang w:eastAsia="en-US"/>
        </w:rPr>
      </w:pPr>
      <w:r w:rsidRPr="00BC1E7F">
        <w:rPr>
          <w:sz w:val="24"/>
          <w:lang w:eastAsia="en-US"/>
        </w:rPr>
        <w:t xml:space="preserve">После </w:t>
      </w:r>
      <w:r w:rsidR="008C0CE6" w:rsidRPr="00BC1E7F">
        <w:rPr>
          <w:sz w:val="24"/>
          <w:lang w:eastAsia="en-US"/>
        </w:rPr>
        <w:t>уноса</w:t>
      </w:r>
      <w:r w:rsidRPr="00BC1E7F">
        <w:rPr>
          <w:sz w:val="24"/>
          <w:lang w:eastAsia="en-US"/>
        </w:rPr>
        <w:t xml:space="preserve"> </w:t>
      </w:r>
      <w:r w:rsidR="008C0CE6" w:rsidRPr="00BC1E7F">
        <w:rPr>
          <w:sz w:val="24"/>
          <w:lang w:eastAsia="en-US"/>
        </w:rPr>
        <w:t>свих обавезних података притисните на дугме „Сачувати комерцијалну понуду“</w:t>
      </w:r>
      <w:r w:rsidR="005F26E9" w:rsidRPr="00BC1E7F">
        <w:rPr>
          <w:sz w:val="24"/>
          <w:lang w:eastAsia="en-US"/>
        </w:rPr>
        <w:t xml:space="preserve"> </w:t>
      </w:r>
      <w:r w:rsidR="005F26E9" w:rsidRPr="00BC1E7F">
        <w:rPr>
          <w:noProof/>
          <w:sz w:val="24"/>
          <w:lang w:val="en-US" w:eastAsia="en-US"/>
        </w:rPr>
        <w:drawing>
          <wp:inline distT="0" distB="0" distL="0" distR="0" wp14:anchorId="5405E64C" wp14:editId="0160C47C">
            <wp:extent cx="1454839" cy="186723"/>
            <wp:effectExtent l="19050" t="0" r="0" b="0"/>
            <wp:docPr id="2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srcRect/>
                    <a:stretch>
                      <a:fillRect/>
                    </a:stretch>
                  </pic:blipFill>
                  <pic:spPr bwMode="auto">
                    <a:xfrm>
                      <a:off x="0" y="0"/>
                      <a:ext cx="1490782" cy="191336"/>
                    </a:xfrm>
                    <a:prstGeom prst="rect">
                      <a:avLst/>
                    </a:prstGeom>
                    <a:noFill/>
                    <a:ln w="9525">
                      <a:noFill/>
                      <a:miter lim="800000"/>
                      <a:headEnd/>
                      <a:tailEnd/>
                    </a:ln>
                  </pic:spPr>
                </pic:pic>
              </a:graphicData>
            </a:graphic>
          </wp:inline>
        </w:drawing>
      </w:r>
      <w:r w:rsidRPr="00BC1E7F">
        <w:rPr>
          <w:sz w:val="24"/>
          <w:lang w:eastAsia="en-US"/>
        </w:rPr>
        <w:t>.</w:t>
      </w:r>
      <w:r w:rsidR="00615908" w:rsidRPr="00BC1E7F">
        <w:rPr>
          <w:sz w:val="24"/>
          <w:lang w:eastAsia="en-US"/>
        </w:rPr>
        <w:t xml:space="preserve"> </w:t>
      </w:r>
    </w:p>
    <w:p w14:paraId="1BCA294B" w14:textId="77777777" w:rsidR="00391F29" w:rsidRPr="00BC1E7F" w:rsidRDefault="00514CB9" w:rsidP="00514CB9">
      <w:pPr>
        <w:spacing w:before="120" w:after="120"/>
        <w:jc w:val="both"/>
        <w:rPr>
          <w:sz w:val="24"/>
          <w:lang w:eastAsia="en-US"/>
        </w:rPr>
      </w:pPr>
      <w:r w:rsidRPr="00BC1E7F">
        <w:rPr>
          <w:noProof/>
          <w:sz w:val="24"/>
          <w:lang w:val="en-US" w:eastAsia="en-US"/>
        </w:rPr>
        <w:drawing>
          <wp:inline distT="0" distB="0" distL="0" distR="0" wp14:anchorId="785E7879" wp14:editId="5B40B956">
            <wp:extent cx="6477000" cy="1406525"/>
            <wp:effectExtent l="19050" t="0" r="0" b="0"/>
            <wp:docPr id="15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0" cstate="print"/>
                    <a:srcRect/>
                    <a:stretch>
                      <a:fillRect/>
                    </a:stretch>
                  </pic:blipFill>
                  <pic:spPr bwMode="auto">
                    <a:xfrm>
                      <a:off x="0" y="0"/>
                      <a:ext cx="6477000" cy="1406525"/>
                    </a:xfrm>
                    <a:prstGeom prst="rect">
                      <a:avLst/>
                    </a:prstGeom>
                    <a:noFill/>
                    <a:ln w="9525">
                      <a:noFill/>
                      <a:miter lim="800000"/>
                      <a:headEnd/>
                      <a:tailEnd/>
                    </a:ln>
                  </pic:spPr>
                </pic:pic>
              </a:graphicData>
            </a:graphic>
          </wp:inline>
        </w:drawing>
      </w:r>
    </w:p>
    <w:p w14:paraId="359EE9CE" w14:textId="77777777" w:rsidR="009A3E67" w:rsidRPr="00BC1E7F" w:rsidRDefault="009A3E67" w:rsidP="00D83719">
      <w:pPr>
        <w:spacing w:before="120" w:after="120"/>
        <w:ind w:firstLine="425"/>
        <w:jc w:val="both"/>
        <w:rPr>
          <w:sz w:val="24"/>
          <w:szCs w:val="24"/>
          <w:lang w:eastAsia="en-US"/>
        </w:rPr>
      </w:pPr>
    </w:p>
    <w:p w14:paraId="2C7C4939" w14:textId="77777777" w:rsidR="005F26E9" w:rsidRPr="00BC1E7F" w:rsidRDefault="008C0CE6" w:rsidP="00D83719">
      <w:pPr>
        <w:spacing w:before="120" w:after="120"/>
        <w:ind w:firstLine="425"/>
        <w:jc w:val="both"/>
        <w:rPr>
          <w:sz w:val="24"/>
          <w:szCs w:val="24"/>
          <w:lang w:eastAsia="en-US"/>
        </w:rPr>
      </w:pPr>
      <w:r w:rsidRPr="00BC1E7F">
        <w:rPr>
          <w:sz w:val="24"/>
          <w:szCs w:val="24"/>
          <w:lang w:eastAsia="en-US"/>
        </w:rPr>
        <w:t>Подаци ће бити сачувани</w:t>
      </w:r>
      <w:r w:rsidR="005F26E9" w:rsidRPr="00BC1E7F">
        <w:rPr>
          <w:sz w:val="24"/>
          <w:szCs w:val="24"/>
          <w:lang w:eastAsia="en-US"/>
        </w:rPr>
        <w:t>, систем</w:t>
      </w:r>
      <w:r w:rsidRPr="00BC1E7F">
        <w:rPr>
          <w:sz w:val="24"/>
          <w:szCs w:val="24"/>
          <w:lang w:eastAsia="en-US"/>
        </w:rPr>
        <w:t xml:space="preserve"> ће дати информациону поруку </w:t>
      </w:r>
      <w:r w:rsidR="005F26E9" w:rsidRPr="00BC1E7F">
        <w:rPr>
          <w:noProof/>
          <w:sz w:val="24"/>
          <w:szCs w:val="24"/>
          <w:lang w:val="en-US" w:eastAsia="en-US"/>
        </w:rPr>
        <w:drawing>
          <wp:inline distT="0" distB="0" distL="0" distR="0" wp14:anchorId="5D12F587" wp14:editId="3B621B5A">
            <wp:extent cx="723014" cy="176550"/>
            <wp:effectExtent l="19050" t="0" r="886"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721452" cy="176169"/>
                    </a:xfrm>
                    <a:prstGeom prst="rect">
                      <a:avLst/>
                    </a:prstGeom>
                    <a:noFill/>
                    <a:ln w="9525">
                      <a:noFill/>
                      <a:miter lim="800000"/>
                      <a:headEnd/>
                      <a:tailEnd/>
                    </a:ln>
                  </pic:spPr>
                </pic:pic>
              </a:graphicData>
            </a:graphic>
          </wp:inline>
        </w:drawing>
      </w:r>
      <w:r w:rsidR="005F26E9" w:rsidRPr="00BC1E7F">
        <w:rPr>
          <w:sz w:val="24"/>
          <w:szCs w:val="24"/>
          <w:lang w:eastAsia="en-US"/>
        </w:rPr>
        <w:t>.</w:t>
      </w:r>
    </w:p>
    <w:p w14:paraId="3711CAD4" w14:textId="77777777" w:rsidR="00391F29" w:rsidRPr="00BC1E7F" w:rsidRDefault="008C0CE6" w:rsidP="00D83719">
      <w:pPr>
        <w:spacing w:after="120"/>
        <w:ind w:firstLine="425"/>
        <w:jc w:val="both"/>
        <w:rPr>
          <w:sz w:val="24"/>
          <w:szCs w:val="24"/>
          <w:lang w:eastAsia="en-US"/>
        </w:rPr>
      </w:pPr>
      <w:r w:rsidRPr="00BC1E7F">
        <w:rPr>
          <w:sz w:val="24"/>
          <w:szCs w:val="24"/>
          <w:lang w:eastAsia="en-US"/>
        </w:rPr>
        <w:t>Ако су изабране позиције  правилно попуњене</w:t>
      </w:r>
      <w:r w:rsidR="004832AE" w:rsidRPr="00BC1E7F">
        <w:rPr>
          <w:sz w:val="24"/>
          <w:szCs w:val="24"/>
          <w:lang w:eastAsia="en-US"/>
        </w:rPr>
        <w:t xml:space="preserve">, после </w:t>
      </w:r>
      <w:r w:rsidR="00CD4647" w:rsidRPr="00BC1E7F">
        <w:rPr>
          <w:sz w:val="24"/>
          <w:szCs w:val="24"/>
          <w:lang w:eastAsia="en-US"/>
        </w:rPr>
        <w:t>сачувања</w:t>
      </w:r>
      <w:r w:rsidRPr="00BC1E7F">
        <w:rPr>
          <w:sz w:val="24"/>
          <w:szCs w:val="24"/>
          <w:lang w:eastAsia="en-US"/>
        </w:rPr>
        <w:t xml:space="preserve"> ће добити статус да су попуњене</w:t>
      </w:r>
      <w:r w:rsidR="004832AE" w:rsidRPr="00BC1E7F">
        <w:rPr>
          <w:sz w:val="24"/>
          <w:szCs w:val="24"/>
          <w:lang w:eastAsia="en-US"/>
        </w:rPr>
        <w:t xml:space="preserve"> </w:t>
      </w:r>
      <w:r w:rsidR="004832AE" w:rsidRPr="00BC1E7F">
        <w:rPr>
          <w:noProof/>
          <w:sz w:val="24"/>
          <w:szCs w:val="24"/>
          <w:lang w:val="en-US" w:eastAsia="en-US"/>
        </w:rPr>
        <w:drawing>
          <wp:inline distT="0" distB="0" distL="0" distR="0" wp14:anchorId="3DC02755" wp14:editId="0FB1C757">
            <wp:extent cx="211246" cy="138223"/>
            <wp:effectExtent l="19050" t="0" r="0" b="0"/>
            <wp:docPr id="10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1" cstate="print"/>
                    <a:srcRect/>
                    <a:stretch>
                      <a:fillRect/>
                    </a:stretch>
                  </pic:blipFill>
                  <pic:spPr bwMode="auto">
                    <a:xfrm>
                      <a:off x="0" y="0"/>
                      <a:ext cx="211154" cy="138163"/>
                    </a:xfrm>
                    <a:prstGeom prst="rect">
                      <a:avLst/>
                    </a:prstGeom>
                    <a:noFill/>
                    <a:ln w="9525">
                      <a:noFill/>
                      <a:miter lim="800000"/>
                      <a:headEnd/>
                      <a:tailEnd/>
                    </a:ln>
                  </pic:spPr>
                </pic:pic>
              </a:graphicData>
            </a:graphic>
          </wp:inline>
        </w:drawing>
      </w:r>
      <w:r w:rsidR="004832AE" w:rsidRPr="00BC1E7F">
        <w:rPr>
          <w:sz w:val="24"/>
          <w:szCs w:val="24"/>
          <w:lang w:eastAsia="en-US"/>
        </w:rPr>
        <w:t>:</w:t>
      </w:r>
    </w:p>
    <w:p w14:paraId="409EE68E" w14:textId="77777777" w:rsidR="004832AE" w:rsidRPr="00BC1E7F" w:rsidRDefault="00514CB9" w:rsidP="00F04E9E">
      <w:pPr>
        <w:spacing w:before="120" w:after="120"/>
        <w:jc w:val="both"/>
        <w:rPr>
          <w:sz w:val="24"/>
          <w:szCs w:val="24"/>
          <w:lang w:eastAsia="en-US"/>
        </w:rPr>
      </w:pPr>
      <w:r w:rsidRPr="00BC1E7F">
        <w:rPr>
          <w:noProof/>
          <w:sz w:val="24"/>
          <w:szCs w:val="24"/>
          <w:lang w:val="en-US" w:eastAsia="en-US"/>
        </w:rPr>
        <w:lastRenderedPageBreak/>
        <w:drawing>
          <wp:inline distT="0" distB="0" distL="0" distR="0" wp14:anchorId="323917D1" wp14:editId="53538424">
            <wp:extent cx="6470015" cy="1905000"/>
            <wp:effectExtent l="19050" t="0" r="6985" b="0"/>
            <wp:docPr id="15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2" cstate="print"/>
                    <a:srcRect/>
                    <a:stretch>
                      <a:fillRect/>
                    </a:stretch>
                  </pic:blipFill>
                  <pic:spPr bwMode="auto">
                    <a:xfrm>
                      <a:off x="0" y="0"/>
                      <a:ext cx="6470015" cy="1905000"/>
                    </a:xfrm>
                    <a:prstGeom prst="rect">
                      <a:avLst/>
                    </a:prstGeom>
                    <a:noFill/>
                    <a:ln w="9525">
                      <a:noFill/>
                      <a:miter lim="800000"/>
                      <a:headEnd/>
                      <a:tailEnd/>
                    </a:ln>
                  </pic:spPr>
                </pic:pic>
              </a:graphicData>
            </a:graphic>
          </wp:inline>
        </w:drawing>
      </w:r>
    </w:p>
    <w:p w14:paraId="2AFFB0A0" w14:textId="77777777" w:rsidR="00391F29" w:rsidRPr="00BC1E7F" w:rsidRDefault="00391F29" w:rsidP="00F04E9E">
      <w:pPr>
        <w:spacing w:before="120" w:after="120"/>
        <w:jc w:val="both"/>
        <w:rPr>
          <w:sz w:val="24"/>
          <w:szCs w:val="24"/>
          <w:lang w:eastAsia="en-US"/>
        </w:rPr>
      </w:pPr>
    </w:p>
    <w:p w14:paraId="2E27B834" w14:textId="77777777" w:rsidR="00615908" w:rsidRPr="00BC1E7F" w:rsidRDefault="00615908" w:rsidP="00E7656C">
      <w:pPr>
        <w:spacing w:before="120" w:after="120"/>
        <w:ind w:firstLine="426"/>
        <w:jc w:val="both"/>
        <w:rPr>
          <w:sz w:val="24"/>
          <w:lang w:eastAsia="en-US"/>
        </w:rPr>
      </w:pPr>
      <w:r w:rsidRPr="00BC1E7F">
        <w:rPr>
          <w:sz w:val="24"/>
          <w:lang w:eastAsia="en-US"/>
        </w:rPr>
        <w:t>По</w:t>
      </w:r>
      <w:r w:rsidR="008C0CE6" w:rsidRPr="00BC1E7F">
        <w:rPr>
          <w:sz w:val="24"/>
          <w:lang w:eastAsia="en-US"/>
        </w:rPr>
        <w:t xml:space="preserve">ља заглавља понуде после </w:t>
      </w:r>
      <w:r w:rsidR="00CD4647" w:rsidRPr="00BC1E7F">
        <w:rPr>
          <w:sz w:val="24"/>
          <w:lang w:eastAsia="en-US"/>
        </w:rPr>
        <w:t>сачувања</w:t>
      </w:r>
      <w:r w:rsidR="008C0CE6" w:rsidRPr="00BC1E7F">
        <w:rPr>
          <w:sz w:val="24"/>
          <w:lang w:eastAsia="en-US"/>
        </w:rPr>
        <w:t xml:space="preserve"> се попуњавају аутоматски, </w:t>
      </w:r>
      <w:r w:rsidRPr="00BC1E7F">
        <w:rPr>
          <w:sz w:val="24"/>
          <w:lang w:eastAsia="en-US"/>
        </w:rPr>
        <w:t xml:space="preserve"> </w:t>
      </w:r>
      <w:r w:rsidR="008C0CE6" w:rsidRPr="00BC1E7F">
        <w:rPr>
          <w:sz w:val="24"/>
          <w:lang w:eastAsia="en-US"/>
        </w:rPr>
        <w:t>биће извршена провера унетих података</w:t>
      </w:r>
      <w:r w:rsidRPr="00BC1E7F">
        <w:rPr>
          <w:sz w:val="24"/>
          <w:lang w:eastAsia="en-US"/>
        </w:rPr>
        <w:t>:</w:t>
      </w:r>
    </w:p>
    <w:p w14:paraId="44D260B5" w14:textId="77777777" w:rsidR="00E7656C" w:rsidRPr="00BC1E7F" w:rsidRDefault="008C0CE6" w:rsidP="00615908">
      <w:pPr>
        <w:pStyle w:val="ListParagraph"/>
        <w:numPr>
          <w:ilvl w:val="0"/>
          <w:numId w:val="19"/>
        </w:numPr>
        <w:jc w:val="both"/>
        <w:rPr>
          <w:sz w:val="24"/>
          <w:lang w:eastAsia="en-US"/>
        </w:rPr>
      </w:pPr>
      <w:r w:rsidRPr="00BC1E7F">
        <w:rPr>
          <w:sz w:val="24"/>
          <w:lang w:eastAsia="en-US"/>
        </w:rPr>
        <w:t xml:space="preserve">Укупна вредност </w:t>
      </w:r>
      <w:r w:rsidR="00615908" w:rsidRPr="00BC1E7F">
        <w:rPr>
          <w:sz w:val="24"/>
          <w:lang w:eastAsia="en-US"/>
        </w:rPr>
        <w:t xml:space="preserve"> </w:t>
      </w:r>
      <w:r w:rsidRPr="00BC1E7F">
        <w:rPr>
          <w:sz w:val="24"/>
          <w:lang w:eastAsia="en-US"/>
        </w:rPr>
        <w:t xml:space="preserve">понуде </w:t>
      </w:r>
      <w:r w:rsidR="00615908" w:rsidRPr="00BC1E7F">
        <w:rPr>
          <w:sz w:val="24"/>
          <w:lang w:eastAsia="en-US"/>
        </w:rPr>
        <w:t xml:space="preserve"> без </w:t>
      </w:r>
      <w:r w:rsidRPr="00BC1E7F">
        <w:rPr>
          <w:sz w:val="24"/>
          <w:lang w:eastAsia="en-US"/>
        </w:rPr>
        <w:t>ПДВ</w:t>
      </w:r>
      <w:r w:rsidR="00615908" w:rsidRPr="00BC1E7F">
        <w:rPr>
          <w:sz w:val="24"/>
          <w:lang w:eastAsia="en-US"/>
        </w:rPr>
        <w:t xml:space="preserve"> (</w:t>
      </w:r>
      <w:r w:rsidRPr="00BC1E7F">
        <w:rPr>
          <w:sz w:val="24"/>
          <w:lang w:eastAsia="en-US"/>
        </w:rPr>
        <w:t>цифрама и словима</w:t>
      </w:r>
      <w:r w:rsidR="00615908" w:rsidRPr="00BC1E7F">
        <w:rPr>
          <w:sz w:val="24"/>
          <w:lang w:eastAsia="en-US"/>
        </w:rPr>
        <w:t>)</w:t>
      </w:r>
      <w:r w:rsidR="00F15320" w:rsidRPr="00BC1E7F">
        <w:rPr>
          <w:sz w:val="24"/>
          <w:lang w:eastAsia="en-US"/>
        </w:rPr>
        <w:t>.</w:t>
      </w:r>
    </w:p>
    <w:p w14:paraId="55D4D3F9" w14:textId="77777777" w:rsidR="00615908" w:rsidRPr="00BC1E7F" w:rsidRDefault="008C0CE6" w:rsidP="00615908">
      <w:pPr>
        <w:pStyle w:val="ListParagraph"/>
        <w:numPr>
          <w:ilvl w:val="0"/>
          <w:numId w:val="19"/>
        </w:numPr>
        <w:jc w:val="both"/>
        <w:rPr>
          <w:sz w:val="24"/>
          <w:lang w:eastAsia="en-US"/>
        </w:rPr>
      </w:pPr>
      <w:r w:rsidRPr="00BC1E7F">
        <w:rPr>
          <w:sz w:val="24"/>
          <w:lang w:eastAsia="en-US"/>
        </w:rPr>
        <w:t xml:space="preserve">Укупна вредност понуда </w:t>
      </w:r>
      <w:r w:rsidR="00615908" w:rsidRPr="00BC1E7F">
        <w:rPr>
          <w:sz w:val="24"/>
          <w:lang w:eastAsia="en-US"/>
        </w:rPr>
        <w:t xml:space="preserve"> с</w:t>
      </w:r>
      <w:r w:rsidRPr="00BC1E7F">
        <w:rPr>
          <w:sz w:val="24"/>
          <w:lang w:eastAsia="en-US"/>
        </w:rPr>
        <w:t>а ПДВ</w:t>
      </w:r>
      <w:r w:rsidR="00615908" w:rsidRPr="00BC1E7F">
        <w:rPr>
          <w:sz w:val="24"/>
          <w:lang w:eastAsia="en-US"/>
        </w:rPr>
        <w:t xml:space="preserve"> (</w:t>
      </w:r>
      <w:r w:rsidRPr="00BC1E7F">
        <w:rPr>
          <w:sz w:val="24"/>
          <w:lang w:eastAsia="en-US"/>
        </w:rPr>
        <w:t>цифрама и словима</w:t>
      </w:r>
      <w:r w:rsidR="00615908" w:rsidRPr="00BC1E7F">
        <w:rPr>
          <w:sz w:val="24"/>
          <w:lang w:eastAsia="en-US"/>
        </w:rPr>
        <w:t>)</w:t>
      </w:r>
      <w:r w:rsidR="00F15320" w:rsidRPr="00BC1E7F">
        <w:rPr>
          <w:sz w:val="24"/>
          <w:lang w:eastAsia="en-US"/>
        </w:rPr>
        <w:t>.</w:t>
      </w:r>
    </w:p>
    <w:p w14:paraId="60D4D797" w14:textId="77777777" w:rsidR="00615908" w:rsidRPr="00BC1E7F" w:rsidRDefault="008C0CE6" w:rsidP="00615908">
      <w:pPr>
        <w:pStyle w:val="ListParagraph"/>
        <w:numPr>
          <w:ilvl w:val="0"/>
          <w:numId w:val="19"/>
        </w:numPr>
        <w:jc w:val="both"/>
        <w:rPr>
          <w:sz w:val="24"/>
          <w:lang w:eastAsia="en-US"/>
        </w:rPr>
      </w:pPr>
      <w:r w:rsidRPr="00BC1E7F">
        <w:rPr>
          <w:sz w:val="24"/>
          <w:lang w:eastAsia="en-US"/>
        </w:rPr>
        <w:t>Укупан износ ПДВ</w:t>
      </w:r>
      <w:r w:rsidR="00F15320" w:rsidRPr="00BC1E7F">
        <w:rPr>
          <w:sz w:val="24"/>
          <w:lang w:eastAsia="en-US"/>
        </w:rPr>
        <w:t>.</w:t>
      </w:r>
    </w:p>
    <w:p w14:paraId="605F976B" w14:textId="77777777" w:rsidR="00E7656C" w:rsidRPr="00BC1E7F" w:rsidRDefault="00514CB9" w:rsidP="00391F29">
      <w:pPr>
        <w:spacing w:before="120" w:after="120"/>
        <w:jc w:val="center"/>
        <w:rPr>
          <w:sz w:val="24"/>
          <w:lang w:eastAsia="en-US"/>
        </w:rPr>
      </w:pPr>
      <w:r w:rsidRPr="00BC1E7F">
        <w:rPr>
          <w:noProof/>
          <w:sz w:val="24"/>
          <w:lang w:val="en-US" w:eastAsia="en-US"/>
        </w:rPr>
        <w:drawing>
          <wp:inline distT="0" distB="0" distL="0" distR="0" wp14:anchorId="46014367" wp14:editId="39839698">
            <wp:extent cx="5403215" cy="1156970"/>
            <wp:effectExtent l="19050" t="0" r="6985" b="0"/>
            <wp:docPr id="15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3" cstate="print"/>
                    <a:srcRect/>
                    <a:stretch>
                      <a:fillRect/>
                    </a:stretch>
                  </pic:blipFill>
                  <pic:spPr bwMode="auto">
                    <a:xfrm>
                      <a:off x="0" y="0"/>
                      <a:ext cx="5403215" cy="1156970"/>
                    </a:xfrm>
                    <a:prstGeom prst="rect">
                      <a:avLst/>
                    </a:prstGeom>
                    <a:noFill/>
                    <a:ln w="9525">
                      <a:noFill/>
                      <a:miter lim="800000"/>
                      <a:headEnd/>
                      <a:tailEnd/>
                    </a:ln>
                  </pic:spPr>
                </pic:pic>
              </a:graphicData>
            </a:graphic>
          </wp:inline>
        </w:drawing>
      </w:r>
    </w:p>
    <w:p w14:paraId="4E40BC5C" w14:textId="77777777" w:rsidR="00C76BE7" w:rsidRPr="00BC1E7F" w:rsidRDefault="00C76BE7" w:rsidP="002F7D76">
      <w:pPr>
        <w:spacing w:before="120" w:after="120"/>
        <w:ind w:firstLine="357"/>
        <w:jc w:val="both"/>
        <w:rPr>
          <w:sz w:val="24"/>
          <w:lang w:eastAsia="en-US"/>
        </w:rPr>
      </w:pPr>
    </w:p>
    <w:p w14:paraId="2487031E" w14:textId="77777777" w:rsidR="00FF7C8F" w:rsidRPr="00BC1E7F" w:rsidRDefault="008C0CE6" w:rsidP="002F7D76">
      <w:pPr>
        <w:spacing w:before="120" w:after="120"/>
        <w:ind w:firstLine="357"/>
        <w:jc w:val="both"/>
        <w:rPr>
          <w:sz w:val="24"/>
          <w:lang w:eastAsia="en-US"/>
        </w:rPr>
      </w:pPr>
      <w:r w:rsidRPr="00BC1E7F">
        <w:rPr>
          <w:sz w:val="24"/>
          <w:lang w:eastAsia="en-US"/>
        </w:rPr>
        <w:t xml:space="preserve">Ако је комерцијална понуда правилно попуњена и информација унета у потпуности, картица </w:t>
      </w:r>
      <w:r w:rsidR="00FF7C8F" w:rsidRPr="00BC1E7F">
        <w:rPr>
          <w:sz w:val="24"/>
          <w:lang w:eastAsia="en-US"/>
        </w:rPr>
        <w:t xml:space="preserve"> </w:t>
      </w:r>
      <w:r w:rsidRPr="00BC1E7F">
        <w:rPr>
          <w:sz w:val="24"/>
          <w:lang w:eastAsia="en-US"/>
        </w:rPr>
        <w:t xml:space="preserve">ће добити </w:t>
      </w:r>
      <w:r w:rsidR="00FF7C8F" w:rsidRPr="00BC1E7F">
        <w:rPr>
          <w:sz w:val="24"/>
          <w:lang w:eastAsia="en-US"/>
        </w:rPr>
        <w:t xml:space="preserve"> индикатор </w:t>
      </w:r>
      <w:r w:rsidR="00FF7C8F" w:rsidRPr="00BC1E7F">
        <w:rPr>
          <w:noProof/>
          <w:sz w:val="24"/>
          <w:lang w:val="en-US" w:eastAsia="en-US"/>
        </w:rPr>
        <w:drawing>
          <wp:inline distT="0" distB="0" distL="0" distR="0" wp14:anchorId="08350656" wp14:editId="7540BECC">
            <wp:extent cx="189865" cy="189865"/>
            <wp:effectExtent l="19050" t="0" r="635"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4"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00FF7C8F" w:rsidRPr="00BC1E7F">
        <w:rPr>
          <w:sz w:val="24"/>
          <w:lang w:eastAsia="en-US"/>
        </w:rPr>
        <w:t xml:space="preserve"> после </w:t>
      </w:r>
      <w:r w:rsidR="00CD4647" w:rsidRPr="00BC1E7F">
        <w:rPr>
          <w:sz w:val="24"/>
          <w:lang w:eastAsia="en-US"/>
        </w:rPr>
        <w:t>сачувања</w:t>
      </w:r>
      <w:r w:rsidR="00FF7C8F" w:rsidRPr="00BC1E7F">
        <w:rPr>
          <w:sz w:val="24"/>
          <w:lang w:eastAsia="en-US"/>
        </w:rPr>
        <w:t>.</w:t>
      </w:r>
    </w:p>
    <w:p w14:paraId="6A8F6CBD" w14:textId="77777777" w:rsidR="003B7229" w:rsidRPr="00BC1E7F" w:rsidRDefault="00D0000F" w:rsidP="003B7229">
      <w:pPr>
        <w:spacing w:before="120" w:after="120"/>
        <w:ind w:firstLine="357"/>
        <w:jc w:val="both"/>
        <w:rPr>
          <w:sz w:val="24"/>
          <w:lang w:eastAsia="en-US"/>
        </w:rPr>
      </w:pPr>
      <w:r w:rsidRPr="00BC1E7F">
        <w:rPr>
          <w:sz w:val="24"/>
          <w:lang w:eastAsia="en-US"/>
        </w:rPr>
        <w:t>После снимања, комерцијална понуда се може преузети као посебан документ и снимити на радној површини рачунара. Да би се преузела комерцијална понуда непоходно је кликнути на опцију 'Штампанти понуду'</w:t>
      </w:r>
      <w:r w:rsidR="005D0549" w:rsidRPr="00BC1E7F">
        <w:rPr>
          <w:noProof/>
          <w:sz w:val="24"/>
          <w:lang w:val="en-US" w:eastAsia="en-US"/>
        </w:rPr>
        <w:drawing>
          <wp:inline distT="0" distB="0" distL="0" distR="0" wp14:anchorId="4FE482BB" wp14:editId="0C782C0F">
            <wp:extent cx="1000125" cy="190500"/>
            <wp:effectExtent l="19050" t="0" r="9525" b="0"/>
            <wp:docPr id="4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cstate="print"/>
                    <a:srcRect/>
                    <a:stretch>
                      <a:fillRect/>
                    </a:stretch>
                  </pic:blipFill>
                  <pic:spPr bwMode="auto">
                    <a:xfrm>
                      <a:off x="0" y="0"/>
                      <a:ext cx="1000125" cy="190500"/>
                    </a:xfrm>
                    <a:prstGeom prst="rect">
                      <a:avLst/>
                    </a:prstGeom>
                    <a:noFill/>
                    <a:ln w="9525">
                      <a:noFill/>
                      <a:miter lim="800000"/>
                      <a:headEnd/>
                      <a:tailEnd/>
                    </a:ln>
                  </pic:spPr>
                </pic:pic>
              </a:graphicData>
            </a:graphic>
          </wp:inline>
        </w:drawing>
      </w:r>
      <w:r w:rsidR="003B7229" w:rsidRPr="00BC1E7F">
        <w:rPr>
          <w:sz w:val="24"/>
          <w:lang w:eastAsia="en-US"/>
        </w:rPr>
        <w:t xml:space="preserve">. </w:t>
      </w:r>
    </w:p>
    <w:p w14:paraId="1B4B7C82" w14:textId="77777777" w:rsidR="003B7229" w:rsidRPr="00BC1E7F" w:rsidRDefault="005D0549" w:rsidP="003B7229">
      <w:pPr>
        <w:spacing w:before="120" w:after="120"/>
        <w:ind w:firstLine="357"/>
        <w:jc w:val="center"/>
        <w:rPr>
          <w:sz w:val="24"/>
          <w:lang w:eastAsia="en-US"/>
        </w:rPr>
      </w:pPr>
      <w:r w:rsidRPr="00BC1E7F">
        <w:rPr>
          <w:noProof/>
          <w:sz w:val="24"/>
          <w:lang w:val="en-US" w:eastAsia="en-US"/>
        </w:rPr>
        <w:lastRenderedPageBreak/>
        <w:drawing>
          <wp:inline distT="0" distB="0" distL="0" distR="0" wp14:anchorId="793EF30B" wp14:editId="7EFEE4A7">
            <wp:extent cx="5505450" cy="3274855"/>
            <wp:effectExtent l="19050" t="0" r="0" b="0"/>
            <wp:docPr id="4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srcRect/>
                    <a:stretch>
                      <a:fillRect/>
                    </a:stretch>
                  </pic:blipFill>
                  <pic:spPr bwMode="auto">
                    <a:xfrm>
                      <a:off x="0" y="0"/>
                      <a:ext cx="5507609" cy="3276139"/>
                    </a:xfrm>
                    <a:prstGeom prst="rect">
                      <a:avLst/>
                    </a:prstGeom>
                    <a:noFill/>
                    <a:ln w="9525">
                      <a:noFill/>
                      <a:miter lim="800000"/>
                      <a:headEnd/>
                      <a:tailEnd/>
                    </a:ln>
                  </pic:spPr>
                </pic:pic>
              </a:graphicData>
            </a:graphic>
          </wp:inline>
        </w:drawing>
      </w:r>
    </w:p>
    <w:p w14:paraId="39F445A4" w14:textId="77777777" w:rsidR="00D0000F" w:rsidRPr="00BC1E7F" w:rsidRDefault="00D0000F" w:rsidP="003B7229">
      <w:pPr>
        <w:spacing w:before="120" w:after="120"/>
        <w:ind w:firstLine="357"/>
        <w:jc w:val="both"/>
        <w:rPr>
          <w:sz w:val="24"/>
          <w:lang w:eastAsia="en-US"/>
        </w:rPr>
      </w:pPr>
    </w:p>
    <w:p w14:paraId="6B208A2E" w14:textId="77777777" w:rsidR="003B7229" w:rsidRPr="00BC1E7F" w:rsidRDefault="00D0000F" w:rsidP="003B7229">
      <w:pPr>
        <w:spacing w:before="120" w:after="120"/>
        <w:ind w:firstLine="357"/>
        <w:jc w:val="both"/>
        <w:rPr>
          <w:sz w:val="24"/>
          <w:lang w:eastAsia="en-US"/>
        </w:rPr>
      </w:pPr>
      <w:r w:rsidRPr="00BC1E7F">
        <w:rPr>
          <w:sz w:val="24"/>
          <w:lang w:eastAsia="en-US"/>
        </w:rPr>
        <w:t xml:space="preserve">Систем аутоматски формира документ у ПДФ формату са подацима унетим у комерцијалну понуду. </w:t>
      </w:r>
    </w:p>
    <w:p w14:paraId="5A61EC3D" w14:textId="77777777" w:rsidR="003B7229" w:rsidRPr="00BC1E7F" w:rsidRDefault="005D0549" w:rsidP="003B7229">
      <w:pPr>
        <w:jc w:val="center"/>
        <w:rPr>
          <w:b/>
          <w:sz w:val="24"/>
          <w:szCs w:val="24"/>
        </w:rPr>
      </w:pPr>
      <w:r w:rsidRPr="00BC1E7F">
        <w:rPr>
          <w:b/>
          <w:noProof/>
          <w:sz w:val="24"/>
          <w:szCs w:val="24"/>
          <w:lang w:val="en-US" w:eastAsia="en-US"/>
        </w:rPr>
        <w:drawing>
          <wp:inline distT="0" distB="0" distL="0" distR="0" wp14:anchorId="1396DE05" wp14:editId="1DD02954">
            <wp:extent cx="5406028" cy="4126999"/>
            <wp:effectExtent l="0" t="0" r="0" b="0"/>
            <wp:docPr id="46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srcRect/>
                    <a:stretch>
                      <a:fillRect/>
                    </a:stretch>
                  </pic:blipFill>
                  <pic:spPr bwMode="auto">
                    <a:xfrm>
                      <a:off x="0" y="0"/>
                      <a:ext cx="5411978" cy="4131541"/>
                    </a:xfrm>
                    <a:prstGeom prst="rect">
                      <a:avLst/>
                    </a:prstGeom>
                    <a:noFill/>
                    <a:ln w="9525">
                      <a:noFill/>
                      <a:miter lim="800000"/>
                      <a:headEnd/>
                      <a:tailEnd/>
                    </a:ln>
                  </pic:spPr>
                </pic:pic>
              </a:graphicData>
            </a:graphic>
          </wp:inline>
        </w:drawing>
      </w:r>
    </w:p>
    <w:p w14:paraId="79B0BECB" w14:textId="77777777" w:rsidR="003B7229" w:rsidRPr="00BC1E7F" w:rsidRDefault="003B7229" w:rsidP="003B7229">
      <w:pPr>
        <w:rPr>
          <w:b/>
          <w:sz w:val="24"/>
          <w:szCs w:val="24"/>
        </w:rPr>
      </w:pPr>
    </w:p>
    <w:p w14:paraId="0C945B66" w14:textId="77777777" w:rsidR="00514CB9" w:rsidRPr="00BC1E7F" w:rsidRDefault="008C0CE6" w:rsidP="00D83719">
      <w:pPr>
        <w:ind w:firstLine="426"/>
        <w:rPr>
          <w:b/>
          <w:sz w:val="24"/>
          <w:szCs w:val="24"/>
        </w:rPr>
      </w:pPr>
      <w:bookmarkStart w:id="89" w:name="_Toc367281973"/>
      <w:bookmarkStart w:id="90" w:name="_Toc389592693"/>
      <w:r w:rsidRPr="00BC1E7F">
        <w:rPr>
          <w:b/>
          <w:sz w:val="24"/>
          <w:szCs w:val="24"/>
        </w:rPr>
        <w:lastRenderedPageBreak/>
        <w:t>Креирање алтернативних понуда</w:t>
      </w:r>
    </w:p>
    <w:p w14:paraId="32831007" w14:textId="77777777" w:rsidR="00391F29" w:rsidRPr="00BC1E7F" w:rsidRDefault="00391F29" w:rsidP="00140BA5">
      <w:pPr>
        <w:rPr>
          <w:b/>
          <w:sz w:val="24"/>
          <w:szCs w:val="24"/>
        </w:rPr>
      </w:pPr>
    </w:p>
    <w:p w14:paraId="690AAA51" w14:textId="77777777" w:rsidR="00767E8F" w:rsidRPr="00BC1E7F" w:rsidRDefault="00767E8F" w:rsidP="00767E8F">
      <w:pPr>
        <w:ind w:firstLine="425"/>
        <w:jc w:val="both"/>
        <w:rPr>
          <w:sz w:val="24"/>
          <w:lang w:eastAsia="en-US"/>
        </w:rPr>
      </w:pPr>
      <w:r w:rsidRPr="00BC1E7F">
        <w:rPr>
          <w:sz w:val="24"/>
          <w:lang w:eastAsia="en-US"/>
        </w:rPr>
        <w:t xml:space="preserve">У случају да је  Организатор поступка предвидео могућност да добављач достави алтернативне понуде, на картици „Комерцијална понуда“ ће додатно бити доступно дугме </w:t>
      </w:r>
      <w:r w:rsidRPr="00BC1E7F">
        <w:rPr>
          <w:noProof/>
          <w:sz w:val="24"/>
          <w:lang w:val="en-US" w:eastAsia="en-US"/>
        </w:rPr>
        <w:drawing>
          <wp:inline distT="0" distB="0" distL="0" distR="0" wp14:anchorId="55CE483E" wp14:editId="65B64C5C">
            <wp:extent cx="1022350" cy="15875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srcRect/>
                    <a:stretch>
                      <a:fillRect/>
                    </a:stretch>
                  </pic:blipFill>
                  <pic:spPr bwMode="auto">
                    <a:xfrm>
                      <a:off x="0" y="0"/>
                      <a:ext cx="1022350" cy="158750"/>
                    </a:xfrm>
                    <a:prstGeom prst="rect">
                      <a:avLst/>
                    </a:prstGeom>
                    <a:noFill/>
                    <a:ln w="9525">
                      <a:noFill/>
                      <a:miter lim="800000"/>
                      <a:headEnd/>
                      <a:tailEnd/>
                    </a:ln>
                  </pic:spPr>
                </pic:pic>
              </a:graphicData>
            </a:graphic>
          </wp:inline>
        </w:drawing>
      </w:r>
    </w:p>
    <w:p w14:paraId="5934D418" w14:textId="77777777" w:rsidR="00391F29" w:rsidRPr="00BC1E7F" w:rsidRDefault="00391F29" w:rsidP="00767E8F">
      <w:pPr>
        <w:ind w:firstLine="425"/>
        <w:jc w:val="both"/>
        <w:rPr>
          <w:sz w:val="24"/>
          <w:lang w:eastAsia="en-US"/>
        </w:rPr>
      </w:pPr>
    </w:p>
    <w:p w14:paraId="5AB9816C" w14:textId="77777777" w:rsidR="00767E8F" w:rsidRPr="00BC1E7F" w:rsidRDefault="00767E8F" w:rsidP="00767E8F">
      <w:pPr>
        <w:rPr>
          <w:sz w:val="24"/>
          <w:lang w:eastAsia="en-US"/>
        </w:rPr>
      </w:pPr>
      <w:r w:rsidRPr="00BC1E7F">
        <w:rPr>
          <w:noProof/>
          <w:sz w:val="24"/>
          <w:lang w:val="en-US" w:eastAsia="en-US"/>
        </w:rPr>
        <w:drawing>
          <wp:inline distT="0" distB="0" distL="0" distR="0" wp14:anchorId="1D9C5D76" wp14:editId="12BA2AE5">
            <wp:extent cx="6464595" cy="1935126"/>
            <wp:effectExtent l="0" t="0" r="0" b="825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srcRect/>
                    <a:stretch>
                      <a:fillRect/>
                    </a:stretch>
                  </pic:blipFill>
                  <pic:spPr bwMode="auto">
                    <a:xfrm>
                      <a:off x="0" y="0"/>
                      <a:ext cx="6470650" cy="1936939"/>
                    </a:xfrm>
                    <a:prstGeom prst="rect">
                      <a:avLst/>
                    </a:prstGeom>
                    <a:noFill/>
                    <a:ln w="9525">
                      <a:noFill/>
                      <a:miter lim="800000"/>
                      <a:headEnd/>
                      <a:tailEnd/>
                    </a:ln>
                  </pic:spPr>
                </pic:pic>
              </a:graphicData>
            </a:graphic>
          </wp:inline>
        </w:drawing>
      </w:r>
    </w:p>
    <w:p w14:paraId="19A6EADF" w14:textId="77777777" w:rsidR="00391F29" w:rsidRPr="00BC1E7F" w:rsidRDefault="00391F29" w:rsidP="00767E8F">
      <w:pPr>
        <w:rPr>
          <w:sz w:val="24"/>
          <w:lang w:eastAsia="en-US"/>
        </w:rPr>
      </w:pPr>
    </w:p>
    <w:p w14:paraId="338D304C" w14:textId="77777777" w:rsidR="00767E8F" w:rsidRPr="00BC1E7F" w:rsidRDefault="00767E8F" w:rsidP="00767E8F">
      <w:pPr>
        <w:ind w:firstLine="425"/>
        <w:rPr>
          <w:sz w:val="24"/>
          <w:lang w:eastAsia="en-US"/>
        </w:rPr>
      </w:pPr>
      <w:r w:rsidRPr="00BC1E7F">
        <w:rPr>
          <w:sz w:val="24"/>
          <w:lang w:eastAsia="en-US"/>
        </w:rPr>
        <w:t xml:space="preserve">Да би се креирала алтернативна понуда притисните на дугме </w:t>
      </w:r>
      <w:r w:rsidRPr="00BC1E7F">
        <w:rPr>
          <w:noProof/>
          <w:sz w:val="24"/>
          <w:lang w:val="en-US" w:eastAsia="en-US"/>
        </w:rPr>
        <w:drawing>
          <wp:inline distT="0" distB="0" distL="0" distR="0" wp14:anchorId="0B0C616C" wp14:editId="7502119F">
            <wp:extent cx="1021080" cy="160020"/>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srcRect/>
                    <a:stretch>
                      <a:fillRect/>
                    </a:stretch>
                  </pic:blipFill>
                  <pic:spPr bwMode="auto">
                    <a:xfrm>
                      <a:off x="0" y="0"/>
                      <a:ext cx="1021080" cy="160020"/>
                    </a:xfrm>
                    <a:prstGeom prst="rect">
                      <a:avLst/>
                    </a:prstGeom>
                    <a:noFill/>
                    <a:ln w="9525">
                      <a:noFill/>
                      <a:miter lim="800000"/>
                      <a:headEnd/>
                      <a:tailEnd/>
                    </a:ln>
                  </pic:spPr>
                </pic:pic>
              </a:graphicData>
            </a:graphic>
          </wp:inline>
        </w:drawing>
      </w:r>
      <w:r w:rsidRPr="00BC1E7F">
        <w:rPr>
          <w:sz w:val="24"/>
          <w:lang w:eastAsia="en-US"/>
        </w:rPr>
        <w:t>. На екрану ће се појавити нова картица „</w:t>
      </w:r>
      <w:r w:rsidR="00805B6A" w:rsidRPr="00BC1E7F">
        <w:rPr>
          <w:sz w:val="24"/>
          <w:lang w:eastAsia="en-US"/>
        </w:rPr>
        <w:t>Опција понуда</w:t>
      </w:r>
      <w:r w:rsidRPr="00BC1E7F">
        <w:rPr>
          <w:sz w:val="24"/>
          <w:lang w:eastAsia="en-US"/>
        </w:rPr>
        <w:t>“.</w:t>
      </w:r>
    </w:p>
    <w:p w14:paraId="4A82B1CB" w14:textId="77777777" w:rsidR="00391F29" w:rsidRPr="00BC1E7F" w:rsidRDefault="00391F29" w:rsidP="00767E8F">
      <w:pPr>
        <w:ind w:firstLine="425"/>
        <w:rPr>
          <w:sz w:val="24"/>
          <w:lang w:eastAsia="en-US"/>
        </w:rPr>
      </w:pPr>
    </w:p>
    <w:p w14:paraId="12EB9EF4" w14:textId="77777777" w:rsidR="00767E8F" w:rsidRPr="00BC1E7F" w:rsidRDefault="00381740" w:rsidP="00767E8F">
      <w:pPr>
        <w:rPr>
          <w:sz w:val="24"/>
          <w:lang w:eastAsia="en-US"/>
        </w:rPr>
      </w:pPr>
      <w:r w:rsidRPr="00BC1E7F">
        <w:rPr>
          <w:noProof/>
          <w:sz w:val="24"/>
          <w:lang w:val="en-US" w:eastAsia="en-US"/>
        </w:rPr>
        <w:drawing>
          <wp:inline distT="0" distB="0" distL="0" distR="0" wp14:anchorId="6B6AF31A" wp14:editId="00FD0D7B">
            <wp:extent cx="6470650" cy="1371600"/>
            <wp:effectExtent l="19050" t="0" r="6350" b="0"/>
            <wp:docPr id="23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cstate="print"/>
                    <a:srcRect/>
                    <a:stretch>
                      <a:fillRect/>
                    </a:stretch>
                  </pic:blipFill>
                  <pic:spPr bwMode="auto">
                    <a:xfrm>
                      <a:off x="0" y="0"/>
                      <a:ext cx="6470650" cy="1371600"/>
                    </a:xfrm>
                    <a:prstGeom prst="rect">
                      <a:avLst/>
                    </a:prstGeom>
                    <a:noFill/>
                    <a:ln w="9525">
                      <a:noFill/>
                      <a:miter lim="800000"/>
                      <a:headEnd/>
                      <a:tailEnd/>
                    </a:ln>
                  </pic:spPr>
                </pic:pic>
              </a:graphicData>
            </a:graphic>
          </wp:inline>
        </w:drawing>
      </w:r>
    </w:p>
    <w:p w14:paraId="743DA0D3" w14:textId="77777777" w:rsidR="00391F29" w:rsidRPr="00BC1E7F" w:rsidRDefault="00391F29" w:rsidP="00767E8F">
      <w:pPr>
        <w:rPr>
          <w:sz w:val="24"/>
          <w:lang w:eastAsia="en-US"/>
        </w:rPr>
      </w:pPr>
    </w:p>
    <w:p w14:paraId="7B4FA29A" w14:textId="77777777" w:rsidR="00A22A30" w:rsidRPr="00BC1E7F" w:rsidRDefault="00767E8F" w:rsidP="00A22A30">
      <w:pPr>
        <w:spacing w:before="120"/>
        <w:ind w:firstLine="425"/>
        <w:contextualSpacing/>
        <w:rPr>
          <w:sz w:val="24"/>
          <w:lang w:eastAsia="en-US"/>
        </w:rPr>
      </w:pPr>
      <w:r w:rsidRPr="00BC1E7F">
        <w:rPr>
          <w:sz w:val="24"/>
          <w:lang w:eastAsia="en-US"/>
        </w:rPr>
        <w:t>Информација везано за алтернативну понуду се уноси  као и</w:t>
      </w:r>
      <w:r w:rsidR="00A22A30" w:rsidRPr="00BC1E7F">
        <w:rPr>
          <w:sz w:val="24"/>
          <w:lang w:eastAsia="en-US"/>
        </w:rPr>
        <w:t xml:space="preserve"> за основну комерцијалну понуду, </w:t>
      </w:r>
      <w:r w:rsidR="007C3EA4" w:rsidRPr="00BC1E7F">
        <w:rPr>
          <w:sz w:val="24"/>
          <w:lang w:eastAsia="en-US"/>
        </w:rPr>
        <w:t>поред тога наводе</w:t>
      </w:r>
      <w:r w:rsidR="00A22A30" w:rsidRPr="00BC1E7F">
        <w:rPr>
          <w:sz w:val="24"/>
          <w:lang w:eastAsia="en-US"/>
        </w:rPr>
        <w:t xml:space="preserve"> </w:t>
      </w:r>
      <w:r w:rsidR="007C3EA4" w:rsidRPr="00BC1E7F">
        <w:rPr>
          <w:sz w:val="24"/>
          <w:lang w:eastAsia="en-US"/>
        </w:rPr>
        <w:t>се услови под којима важи алтернативна понуда</w:t>
      </w:r>
      <w:r w:rsidR="00A22A30" w:rsidRPr="00BC1E7F">
        <w:rPr>
          <w:sz w:val="24"/>
          <w:lang w:eastAsia="en-US"/>
        </w:rPr>
        <w:t>.</w:t>
      </w:r>
    </w:p>
    <w:p w14:paraId="391DFA23" w14:textId="77777777" w:rsidR="00391F29" w:rsidRPr="00BC1E7F" w:rsidRDefault="00391F29" w:rsidP="00767E8F">
      <w:pPr>
        <w:spacing w:before="120"/>
        <w:ind w:firstLine="425"/>
        <w:contextualSpacing/>
        <w:rPr>
          <w:sz w:val="24"/>
          <w:lang w:eastAsia="en-US"/>
        </w:rPr>
      </w:pPr>
    </w:p>
    <w:p w14:paraId="4E11E4DC" w14:textId="77777777" w:rsidR="00767E8F" w:rsidRPr="00BC1E7F" w:rsidRDefault="00381740" w:rsidP="00767E8F">
      <w:pPr>
        <w:spacing w:before="120"/>
        <w:contextualSpacing/>
        <w:rPr>
          <w:sz w:val="24"/>
          <w:lang w:eastAsia="en-US"/>
        </w:rPr>
      </w:pPr>
      <w:r w:rsidRPr="00BC1E7F">
        <w:rPr>
          <w:noProof/>
          <w:sz w:val="24"/>
          <w:lang w:val="en-US" w:eastAsia="en-US"/>
        </w:rPr>
        <w:drawing>
          <wp:inline distT="0" distB="0" distL="0" distR="0" wp14:anchorId="06FAE3DB" wp14:editId="6203F690">
            <wp:extent cx="6534150" cy="1612900"/>
            <wp:effectExtent l="19050" t="0" r="0" b="0"/>
            <wp:docPr id="2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cstate="print"/>
                    <a:srcRect/>
                    <a:stretch>
                      <a:fillRect/>
                    </a:stretch>
                  </pic:blipFill>
                  <pic:spPr bwMode="auto">
                    <a:xfrm>
                      <a:off x="0" y="0"/>
                      <a:ext cx="6534150" cy="1612900"/>
                    </a:xfrm>
                    <a:prstGeom prst="rect">
                      <a:avLst/>
                    </a:prstGeom>
                    <a:noFill/>
                    <a:ln w="9525">
                      <a:noFill/>
                      <a:miter lim="800000"/>
                      <a:headEnd/>
                      <a:tailEnd/>
                    </a:ln>
                  </pic:spPr>
                </pic:pic>
              </a:graphicData>
            </a:graphic>
          </wp:inline>
        </w:drawing>
      </w:r>
    </w:p>
    <w:p w14:paraId="1F85A517" w14:textId="77777777" w:rsidR="00767E8F" w:rsidRPr="00BC1E7F" w:rsidRDefault="00805B6A" w:rsidP="00767E8F">
      <w:pPr>
        <w:spacing w:before="120" w:after="120"/>
        <w:ind w:firstLine="425"/>
        <w:jc w:val="both"/>
        <w:rPr>
          <w:sz w:val="24"/>
          <w:lang w:eastAsia="en-US"/>
        </w:rPr>
      </w:pPr>
      <w:r w:rsidRPr="00BC1E7F">
        <w:rPr>
          <w:noProof/>
          <w:sz w:val="24"/>
          <w:lang w:val="en-US" w:eastAsia="en-US"/>
        </w:rPr>
        <w:drawing>
          <wp:anchor distT="0" distB="0" distL="114300" distR="114300" simplePos="0" relativeHeight="251657216" behindDoc="0" locked="0" layoutInCell="1" allowOverlap="1" wp14:anchorId="4D16EBE2" wp14:editId="03641F1D">
            <wp:simplePos x="0" y="0"/>
            <wp:positionH relativeFrom="column">
              <wp:posOffset>2513534</wp:posOffset>
            </wp:positionH>
            <wp:positionV relativeFrom="paragraph">
              <wp:posOffset>258984</wp:posOffset>
            </wp:positionV>
            <wp:extent cx="1454785" cy="186690"/>
            <wp:effectExtent l="0" t="0" r="0" b="0"/>
            <wp:wrapNone/>
            <wp:docPr id="1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54785" cy="186690"/>
                    </a:xfrm>
                    <a:prstGeom prst="rect">
                      <a:avLst/>
                    </a:prstGeom>
                    <a:noFill/>
                    <a:ln w="9525">
                      <a:noFill/>
                      <a:miter lim="800000"/>
                      <a:headEnd/>
                      <a:tailEnd/>
                    </a:ln>
                  </pic:spPr>
                </pic:pic>
              </a:graphicData>
            </a:graphic>
          </wp:anchor>
        </w:drawing>
      </w:r>
      <w:r w:rsidR="00767E8F" w:rsidRPr="00BC1E7F">
        <w:rPr>
          <w:sz w:val="24"/>
          <w:lang w:eastAsia="en-US"/>
        </w:rPr>
        <w:t xml:space="preserve">После уноса свих обавезних података за алтерантивну понуду притисните дугме  „Сачувати комерцијалну понуду“ . </w:t>
      </w:r>
    </w:p>
    <w:p w14:paraId="651B1CAC" w14:textId="77777777" w:rsidR="00767E8F" w:rsidRPr="00BC1E7F" w:rsidRDefault="00381740" w:rsidP="00767E8F">
      <w:pPr>
        <w:spacing w:before="120" w:after="120"/>
        <w:jc w:val="both"/>
        <w:rPr>
          <w:sz w:val="24"/>
          <w:lang w:eastAsia="en-US"/>
        </w:rPr>
      </w:pPr>
      <w:r w:rsidRPr="00BC1E7F">
        <w:rPr>
          <w:noProof/>
          <w:sz w:val="24"/>
          <w:lang w:val="en-US" w:eastAsia="en-US"/>
        </w:rPr>
        <w:lastRenderedPageBreak/>
        <w:drawing>
          <wp:inline distT="0" distB="0" distL="0" distR="0" wp14:anchorId="330A3F21" wp14:editId="2B24932E">
            <wp:extent cx="6477000" cy="1587500"/>
            <wp:effectExtent l="19050" t="0" r="0" b="0"/>
            <wp:docPr id="2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6477000" cy="1587500"/>
                    </a:xfrm>
                    <a:prstGeom prst="rect">
                      <a:avLst/>
                    </a:prstGeom>
                    <a:noFill/>
                    <a:ln w="9525">
                      <a:noFill/>
                      <a:miter lim="800000"/>
                      <a:headEnd/>
                      <a:tailEnd/>
                    </a:ln>
                  </pic:spPr>
                </pic:pic>
              </a:graphicData>
            </a:graphic>
          </wp:inline>
        </w:drawing>
      </w:r>
    </w:p>
    <w:p w14:paraId="5C27F0F6" w14:textId="77777777" w:rsidR="00767E8F" w:rsidRPr="00BC1E7F" w:rsidRDefault="00767E8F" w:rsidP="00767E8F">
      <w:pPr>
        <w:spacing w:before="120" w:after="120"/>
        <w:ind w:firstLine="425"/>
        <w:jc w:val="both"/>
        <w:rPr>
          <w:sz w:val="24"/>
          <w:szCs w:val="24"/>
          <w:lang w:eastAsia="en-US"/>
        </w:rPr>
      </w:pPr>
      <w:r w:rsidRPr="00BC1E7F">
        <w:rPr>
          <w:sz w:val="24"/>
          <w:szCs w:val="24"/>
          <w:lang w:eastAsia="en-US"/>
        </w:rPr>
        <w:t xml:space="preserve">Подаци ће бити сачувани, систем ће приказати информативну поруку  </w:t>
      </w:r>
      <w:r w:rsidRPr="00BC1E7F">
        <w:rPr>
          <w:noProof/>
          <w:sz w:val="24"/>
          <w:szCs w:val="24"/>
          <w:lang w:val="en-US" w:eastAsia="en-US"/>
        </w:rPr>
        <w:drawing>
          <wp:inline distT="0" distB="0" distL="0" distR="0" wp14:anchorId="352F1C69" wp14:editId="6B61B3AC">
            <wp:extent cx="723014" cy="176550"/>
            <wp:effectExtent l="19050" t="0" r="886"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721452" cy="176169"/>
                    </a:xfrm>
                    <a:prstGeom prst="rect">
                      <a:avLst/>
                    </a:prstGeom>
                    <a:noFill/>
                    <a:ln w="9525">
                      <a:noFill/>
                      <a:miter lim="800000"/>
                      <a:headEnd/>
                      <a:tailEnd/>
                    </a:ln>
                  </pic:spPr>
                </pic:pic>
              </a:graphicData>
            </a:graphic>
          </wp:inline>
        </w:drawing>
      </w:r>
      <w:r w:rsidRPr="00BC1E7F">
        <w:rPr>
          <w:sz w:val="24"/>
          <w:szCs w:val="24"/>
          <w:lang w:eastAsia="en-US"/>
        </w:rPr>
        <w:t>.</w:t>
      </w:r>
    </w:p>
    <w:p w14:paraId="0353FE96" w14:textId="77777777" w:rsidR="00767E8F" w:rsidRPr="00BC1E7F" w:rsidRDefault="00767E8F" w:rsidP="00767E8F">
      <w:pPr>
        <w:spacing w:before="120" w:after="120"/>
        <w:ind w:firstLine="425"/>
        <w:jc w:val="both"/>
        <w:rPr>
          <w:sz w:val="24"/>
          <w:szCs w:val="24"/>
          <w:lang w:eastAsia="en-US"/>
        </w:rPr>
      </w:pPr>
      <w:r w:rsidRPr="00BC1E7F">
        <w:rPr>
          <w:sz w:val="24"/>
          <w:szCs w:val="24"/>
          <w:lang w:eastAsia="en-US"/>
        </w:rPr>
        <w:t xml:space="preserve">Да бисте додали другу варијанту алтерантивне понуде треба да у картици „Комерцијална понуда“ још једанпут притиснете дугме </w:t>
      </w:r>
      <w:r w:rsidRPr="00BC1E7F">
        <w:rPr>
          <w:noProof/>
          <w:sz w:val="24"/>
          <w:szCs w:val="24"/>
          <w:lang w:val="en-US" w:eastAsia="en-US"/>
        </w:rPr>
        <w:drawing>
          <wp:inline distT="0" distB="0" distL="0" distR="0" wp14:anchorId="1E36AAEC" wp14:editId="3247E6B1">
            <wp:extent cx="1021080" cy="160020"/>
            <wp:effectExtent l="19050" t="0" r="762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srcRect/>
                    <a:stretch>
                      <a:fillRect/>
                    </a:stretch>
                  </pic:blipFill>
                  <pic:spPr bwMode="auto">
                    <a:xfrm>
                      <a:off x="0" y="0"/>
                      <a:ext cx="1021080" cy="160020"/>
                    </a:xfrm>
                    <a:prstGeom prst="rect">
                      <a:avLst/>
                    </a:prstGeom>
                    <a:noFill/>
                    <a:ln w="9525">
                      <a:noFill/>
                      <a:miter lim="800000"/>
                      <a:headEnd/>
                      <a:tailEnd/>
                    </a:ln>
                  </pic:spPr>
                </pic:pic>
              </a:graphicData>
            </a:graphic>
          </wp:inline>
        </w:drawing>
      </w:r>
      <w:r w:rsidRPr="00BC1E7F">
        <w:rPr>
          <w:sz w:val="24"/>
          <w:szCs w:val="24"/>
          <w:lang w:eastAsia="en-US"/>
        </w:rPr>
        <w:t>.</w:t>
      </w:r>
    </w:p>
    <w:p w14:paraId="485A8593" w14:textId="77777777" w:rsidR="00391F29" w:rsidRPr="00BC1E7F" w:rsidRDefault="00381740" w:rsidP="00767E8F">
      <w:pPr>
        <w:spacing w:before="120" w:after="120"/>
        <w:jc w:val="both"/>
        <w:rPr>
          <w:sz w:val="24"/>
          <w:szCs w:val="24"/>
          <w:lang w:eastAsia="en-US"/>
        </w:rPr>
      </w:pPr>
      <w:r w:rsidRPr="00BC1E7F">
        <w:rPr>
          <w:noProof/>
          <w:sz w:val="24"/>
          <w:szCs w:val="24"/>
          <w:lang w:val="en-US" w:eastAsia="en-US"/>
        </w:rPr>
        <w:drawing>
          <wp:inline distT="0" distB="0" distL="0" distR="0" wp14:anchorId="0B69EEAB" wp14:editId="79F5CBD7">
            <wp:extent cx="6477000" cy="2159000"/>
            <wp:effectExtent l="19050" t="0" r="0" b="0"/>
            <wp:docPr id="24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cstate="print"/>
                    <a:srcRect/>
                    <a:stretch>
                      <a:fillRect/>
                    </a:stretch>
                  </pic:blipFill>
                  <pic:spPr bwMode="auto">
                    <a:xfrm>
                      <a:off x="0" y="0"/>
                      <a:ext cx="6477000" cy="2159000"/>
                    </a:xfrm>
                    <a:prstGeom prst="rect">
                      <a:avLst/>
                    </a:prstGeom>
                    <a:noFill/>
                    <a:ln w="9525">
                      <a:noFill/>
                      <a:miter lim="800000"/>
                      <a:headEnd/>
                      <a:tailEnd/>
                    </a:ln>
                  </pic:spPr>
                </pic:pic>
              </a:graphicData>
            </a:graphic>
          </wp:inline>
        </w:drawing>
      </w:r>
    </w:p>
    <w:p w14:paraId="53C34460" w14:textId="77777777" w:rsidR="005E3085" w:rsidRPr="00BC1E7F" w:rsidRDefault="005E3085" w:rsidP="00767E8F">
      <w:pPr>
        <w:spacing w:before="120"/>
        <w:contextualSpacing/>
        <w:rPr>
          <w:b/>
          <w:sz w:val="24"/>
          <w:lang w:eastAsia="en-US"/>
        </w:rPr>
      </w:pPr>
    </w:p>
    <w:p w14:paraId="0522FDE8" w14:textId="77777777" w:rsidR="00767E8F" w:rsidRPr="00BC1E7F" w:rsidRDefault="00767E8F" w:rsidP="00767E8F">
      <w:pPr>
        <w:spacing w:before="120"/>
        <w:contextualSpacing/>
        <w:rPr>
          <w:b/>
          <w:sz w:val="24"/>
          <w:lang w:eastAsia="en-US"/>
        </w:rPr>
      </w:pPr>
      <w:r w:rsidRPr="00BC1E7F">
        <w:rPr>
          <w:b/>
          <w:sz w:val="24"/>
          <w:lang w:eastAsia="en-US"/>
        </w:rPr>
        <w:t>Напомена:</w:t>
      </w:r>
      <w:r w:rsidRPr="00BC1E7F">
        <w:rPr>
          <w:sz w:val="24"/>
          <w:lang w:eastAsia="en-US"/>
        </w:rPr>
        <w:t xml:space="preserve"> добављач може да достави до пет варијанти алтернативне понуде.</w:t>
      </w:r>
    </w:p>
    <w:p w14:paraId="2A735765" w14:textId="77777777" w:rsidR="007569D5" w:rsidRPr="00BC1E7F" w:rsidRDefault="00D0000F" w:rsidP="00D0000F">
      <w:pPr>
        <w:spacing w:before="120" w:after="120"/>
        <w:ind w:firstLine="357"/>
        <w:jc w:val="both"/>
        <w:rPr>
          <w:sz w:val="24"/>
          <w:lang w:eastAsia="en-US"/>
        </w:rPr>
      </w:pPr>
      <w:r w:rsidRPr="00BC1E7F">
        <w:rPr>
          <w:sz w:val="24"/>
          <w:lang w:eastAsia="en-US"/>
        </w:rPr>
        <w:t>После снимања, алтернативна комерцијална понуда се може преузети као посебан документ и снимити на радној површини рачунара. Да би се преузела алтернативна комерцијална понуда непоходно је кликнути на опцију 'Штампанти понуду'</w:t>
      </w:r>
      <w:r w:rsidR="002D6EA6" w:rsidRPr="00BC1E7F">
        <w:rPr>
          <w:noProof/>
          <w:sz w:val="24"/>
          <w:lang w:val="en-US" w:eastAsia="en-US"/>
        </w:rPr>
        <w:drawing>
          <wp:inline distT="0" distB="0" distL="0" distR="0" wp14:anchorId="659A005F" wp14:editId="600D33B9">
            <wp:extent cx="1000125" cy="190500"/>
            <wp:effectExtent l="19050" t="0" r="9525" b="0"/>
            <wp:docPr id="4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cstate="print"/>
                    <a:srcRect/>
                    <a:stretch>
                      <a:fillRect/>
                    </a:stretch>
                  </pic:blipFill>
                  <pic:spPr bwMode="auto">
                    <a:xfrm>
                      <a:off x="0" y="0"/>
                      <a:ext cx="1000125" cy="190500"/>
                    </a:xfrm>
                    <a:prstGeom prst="rect">
                      <a:avLst/>
                    </a:prstGeom>
                    <a:noFill/>
                    <a:ln w="9525">
                      <a:noFill/>
                      <a:miter lim="800000"/>
                      <a:headEnd/>
                      <a:tailEnd/>
                    </a:ln>
                  </pic:spPr>
                </pic:pic>
              </a:graphicData>
            </a:graphic>
          </wp:inline>
        </w:drawing>
      </w:r>
      <w:r w:rsidR="007569D5" w:rsidRPr="00BC1E7F">
        <w:rPr>
          <w:sz w:val="24"/>
          <w:lang w:eastAsia="en-US"/>
        </w:rPr>
        <w:t xml:space="preserve">. </w:t>
      </w:r>
    </w:p>
    <w:p w14:paraId="25EC7451" w14:textId="77777777" w:rsidR="007569D5" w:rsidRPr="00BC1E7F" w:rsidRDefault="002D6EA6" w:rsidP="007569D5">
      <w:pPr>
        <w:spacing w:before="120" w:after="120"/>
        <w:ind w:firstLine="357"/>
        <w:jc w:val="center"/>
        <w:rPr>
          <w:sz w:val="24"/>
          <w:lang w:eastAsia="en-US"/>
        </w:rPr>
      </w:pPr>
      <w:r w:rsidRPr="00BC1E7F">
        <w:rPr>
          <w:noProof/>
          <w:sz w:val="24"/>
          <w:lang w:val="en-US" w:eastAsia="en-US"/>
        </w:rPr>
        <w:lastRenderedPageBreak/>
        <w:drawing>
          <wp:inline distT="0" distB="0" distL="0" distR="0" wp14:anchorId="758619AB" wp14:editId="3493B0AE">
            <wp:extent cx="5638800" cy="2873023"/>
            <wp:effectExtent l="0" t="0" r="0" b="0"/>
            <wp:docPr id="4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cstate="print"/>
                    <a:srcRect/>
                    <a:stretch>
                      <a:fillRect/>
                    </a:stretch>
                  </pic:blipFill>
                  <pic:spPr bwMode="auto">
                    <a:xfrm>
                      <a:off x="0" y="0"/>
                      <a:ext cx="5647370" cy="2877389"/>
                    </a:xfrm>
                    <a:prstGeom prst="rect">
                      <a:avLst/>
                    </a:prstGeom>
                    <a:noFill/>
                  </pic:spPr>
                </pic:pic>
              </a:graphicData>
            </a:graphic>
          </wp:inline>
        </w:drawing>
      </w:r>
    </w:p>
    <w:p w14:paraId="7B370ADC" w14:textId="77777777" w:rsidR="00D0000F" w:rsidRPr="00BC1E7F" w:rsidRDefault="00D0000F" w:rsidP="007569D5">
      <w:pPr>
        <w:spacing w:before="120" w:after="120"/>
        <w:ind w:firstLine="357"/>
        <w:jc w:val="both"/>
        <w:rPr>
          <w:sz w:val="24"/>
          <w:lang w:eastAsia="en-US"/>
        </w:rPr>
      </w:pPr>
    </w:p>
    <w:p w14:paraId="09A8860C" w14:textId="77777777" w:rsidR="00D0000F" w:rsidRPr="00BC1E7F" w:rsidRDefault="00D0000F" w:rsidP="007569D5">
      <w:pPr>
        <w:spacing w:before="120" w:after="120"/>
        <w:ind w:firstLine="357"/>
        <w:jc w:val="both"/>
        <w:rPr>
          <w:sz w:val="24"/>
          <w:lang w:eastAsia="en-US"/>
        </w:rPr>
      </w:pPr>
      <w:r w:rsidRPr="00BC1E7F">
        <w:rPr>
          <w:sz w:val="24"/>
          <w:lang w:eastAsia="en-US"/>
        </w:rPr>
        <w:t>Систем аутоматски формира документ у ПДФ формату са подацима унетим у алтернативну комерцијалну понуду.</w:t>
      </w:r>
    </w:p>
    <w:p w14:paraId="212B3209" w14:textId="77777777" w:rsidR="007569D5" w:rsidRPr="00BC1E7F" w:rsidRDefault="002D6EA6" w:rsidP="007569D5">
      <w:pPr>
        <w:spacing w:before="120"/>
        <w:contextualSpacing/>
        <w:jc w:val="center"/>
        <w:rPr>
          <w:sz w:val="24"/>
          <w:lang w:eastAsia="en-US"/>
        </w:rPr>
      </w:pPr>
      <w:r w:rsidRPr="00BC1E7F">
        <w:rPr>
          <w:noProof/>
          <w:sz w:val="24"/>
          <w:lang w:val="en-US" w:eastAsia="en-US"/>
        </w:rPr>
        <w:drawing>
          <wp:inline distT="0" distB="0" distL="0" distR="0" wp14:anchorId="20EDCAEB" wp14:editId="5D8E6CB1">
            <wp:extent cx="6143625" cy="4714875"/>
            <wp:effectExtent l="19050" t="0" r="9525" b="0"/>
            <wp:docPr id="4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cstate="print"/>
                    <a:srcRect/>
                    <a:stretch>
                      <a:fillRect/>
                    </a:stretch>
                  </pic:blipFill>
                  <pic:spPr bwMode="auto">
                    <a:xfrm>
                      <a:off x="0" y="0"/>
                      <a:ext cx="6146035" cy="4716724"/>
                    </a:xfrm>
                    <a:prstGeom prst="rect">
                      <a:avLst/>
                    </a:prstGeom>
                    <a:noFill/>
                    <a:ln w="9525">
                      <a:noFill/>
                      <a:miter lim="800000"/>
                      <a:headEnd/>
                      <a:tailEnd/>
                    </a:ln>
                  </pic:spPr>
                </pic:pic>
              </a:graphicData>
            </a:graphic>
          </wp:inline>
        </w:drawing>
      </w:r>
    </w:p>
    <w:bookmarkEnd w:id="89"/>
    <w:bookmarkEnd w:id="90"/>
    <w:p w14:paraId="112B352D" w14:textId="77777777" w:rsidR="005E3085" w:rsidRPr="00BC1E7F" w:rsidRDefault="005E3085" w:rsidP="00140BA5">
      <w:pPr>
        <w:rPr>
          <w:b/>
          <w:sz w:val="24"/>
          <w:szCs w:val="24"/>
        </w:rPr>
      </w:pPr>
    </w:p>
    <w:p w14:paraId="41A3B1C6" w14:textId="77777777" w:rsidR="00E7656C" w:rsidRPr="00BC1E7F" w:rsidRDefault="00F4513C" w:rsidP="00140BA5">
      <w:pPr>
        <w:rPr>
          <w:b/>
          <w:sz w:val="24"/>
          <w:szCs w:val="24"/>
        </w:rPr>
      </w:pPr>
      <w:r w:rsidRPr="00BC1E7F">
        <w:rPr>
          <w:b/>
          <w:sz w:val="24"/>
          <w:szCs w:val="24"/>
        </w:rPr>
        <w:t>Подношење понуде за учешће</w:t>
      </w:r>
    </w:p>
    <w:p w14:paraId="3FE7DC23" w14:textId="77777777" w:rsidR="005E3085" w:rsidRPr="00BC1E7F" w:rsidRDefault="005E3085" w:rsidP="00140BA5">
      <w:pPr>
        <w:rPr>
          <w:b/>
          <w:sz w:val="24"/>
          <w:szCs w:val="24"/>
        </w:rPr>
      </w:pPr>
    </w:p>
    <w:p w14:paraId="3CF4F113" w14:textId="77777777" w:rsidR="00E7656C" w:rsidRPr="00BC1E7F" w:rsidRDefault="00F4513C" w:rsidP="001972D2">
      <w:pPr>
        <w:spacing w:before="120" w:after="120"/>
        <w:ind w:firstLine="357"/>
        <w:jc w:val="both"/>
        <w:rPr>
          <w:noProof/>
          <w:sz w:val="24"/>
        </w:rPr>
      </w:pPr>
      <w:r w:rsidRPr="00BC1E7F">
        <w:rPr>
          <w:sz w:val="24"/>
          <w:lang w:eastAsia="en-US"/>
        </w:rPr>
        <w:t>Понуда се може поднети само у случају да су успешно обрађени сви б</w:t>
      </w:r>
      <w:r w:rsidR="00AB4E81" w:rsidRPr="00BC1E7F">
        <w:rPr>
          <w:sz w:val="24"/>
          <w:lang w:eastAsia="en-US"/>
        </w:rPr>
        <w:t>л</w:t>
      </w:r>
      <w:r w:rsidRPr="00BC1E7F">
        <w:rPr>
          <w:sz w:val="24"/>
          <w:lang w:eastAsia="en-US"/>
        </w:rPr>
        <w:t xml:space="preserve">окови понуде </w:t>
      </w:r>
      <w:r w:rsidR="00F15320" w:rsidRPr="00BC1E7F">
        <w:rPr>
          <w:sz w:val="24"/>
          <w:lang w:eastAsia="en-US"/>
        </w:rPr>
        <w:t>(контакт</w:t>
      </w:r>
      <w:r w:rsidRPr="00BC1E7F">
        <w:rPr>
          <w:sz w:val="24"/>
          <w:lang w:eastAsia="en-US"/>
        </w:rPr>
        <w:t xml:space="preserve"> подаци</w:t>
      </w:r>
      <w:r w:rsidR="00F15320" w:rsidRPr="00BC1E7F">
        <w:rPr>
          <w:sz w:val="24"/>
          <w:lang w:eastAsia="en-US"/>
        </w:rPr>
        <w:t>, технич</w:t>
      </w:r>
      <w:r w:rsidRPr="00BC1E7F">
        <w:rPr>
          <w:sz w:val="24"/>
          <w:lang w:eastAsia="en-US"/>
        </w:rPr>
        <w:t>ка анкета, документација понуђача</w:t>
      </w:r>
      <w:r w:rsidR="00F15320" w:rsidRPr="00BC1E7F">
        <w:rPr>
          <w:sz w:val="24"/>
          <w:lang w:eastAsia="en-US"/>
        </w:rPr>
        <w:t xml:space="preserve">, </w:t>
      </w:r>
      <w:r w:rsidRPr="00BC1E7F">
        <w:rPr>
          <w:sz w:val="24"/>
          <w:lang w:eastAsia="en-US"/>
        </w:rPr>
        <w:t>комерцијална понуда</w:t>
      </w:r>
      <w:r w:rsidR="00F15320" w:rsidRPr="00BC1E7F">
        <w:rPr>
          <w:sz w:val="24"/>
          <w:lang w:eastAsia="en-US"/>
        </w:rPr>
        <w:t>)</w:t>
      </w:r>
      <w:r w:rsidR="00A2273F" w:rsidRPr="00BC1E7F">
        <w:rPr>
          <w:sz w:val="24"/>
          <w:lang w:eastAsia="en-US"/>
        </w:rPr>
        <w:t>.</w:t>
      </w:r>
      <w:r w:rsidR="00F04E9E" w:rsidRPr="00BC1E7F">
        <w:rPr>
          <w:sz w:val="24"/>
          <w:lang w:eastAsia="en-US"/>
        </w:rPr>
        <w:t xml:space="preserve"> </w:t>
      </w:r>
      <w:r w:rsidRPr="00BC1E7F">
        <w:rPr>
          <w:sz w:val="24"/>
          <w:lang w:eastAsia="en-US"/>
        </w:rPr>
        <w:t xml:space="preserve">Да бисте доставили понуду организатору поступка на разматрање </w:t>
      </w:r>
      <w:r w:rsidR="00E7656C" w:rsidRPr="00BC1E7F">
        <w:rPr>
          <w:sz w:val="24"/>
          <w:lang w:eastAsia="en-US"/>
        </w:rPr>
        <w:t>п</w:t>
      </w:r>
      <w:r w:rsidR="00AB4E81" w:rsidRPr="00BC1E7F">
        <w:rPr>
          <w:sz w:val="24"/>
          <w:lang w:eastAsia="en-US"/>
        </w:rPr>
        <w:t xml:space="preserve">ритисните </w:t>
      </w:r>
      <w:r w:rsidRPr="00BC1E7F">
        <w:rPr>
          <w:sz w:val="24"/>
          <w:lang w:eastAsia="en-US"/>
        </w:rPr>
        <w:t xml:space="preserve"> дугме </w:t>
      </w:r>
      <w:r w:rsidR="00E7656C" w:rsidRPr="00BC1E7F">
        <w:rPr>
          <w:b/>
          <w:sz w:val="24"/>
          <w:lang w:eastAsia="en-US"/>
        </w:rPr>
        <w:t xml:space="preserve"> </w:t>
      </w:r>
      <w:r w:rsidRPr="00BC1E7F">
        <w:rPr>
          <w:noProof/>
          <w:sz w:val="24"/>
        </w:rPr>
        <w:t>„Доставити понуду“</w:t>
      </w:r>
      <w:r w:rsidR="00BE775F" w:rsidRPr="00BC1E7F">
        <w:rPr>
          <w:noProof/>
          <w:sz w:val="24"/>
        </w:rPr>
        <w:t xml:space="preserve"> </w:t>
      </w:r>
      <w:r w:rsidR="001972D2" w:rsidRPr="00BC1E7F">
        <w:rPr>
          <w:noProof/>
          <w:sz w:val="24"/>
          <w:lang w:val="en-US" w:eastAsia="en-US"/>
        </w:rPr>
        <w:drawing>
          <wp:inline distT="0" distB="0" distL="0" distR="0" wp14:anchorId="3BEC9B8A" wp14:editId="7F17E3C8">
            <wp:extent cx="974725" cy="172720"/>
            <wp:effectExtent l="19050" t="0" r="0" b="0"/>
            <wp:docPr id="2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cstate="print"/>
                    <a:srcRect/>
                    <a:stretch>
                      <a:fillRect/>
                    </a:stretch>
                  </pic:blipFill>
                  <pic:spPr bwMode="auto">
                    <a:xfrm>
                      <a:off x="0" y="0"/>
                      <a:ext cx="974725" cy="172720"/>
                    </a:xfrm>
                    <a:prstGeom prst="rect">
                      <a:avLst/>
                    </a:prstGeom>
                    <a:noFill/>
                    <a:ln w="9525">
                      <a:noFill/>
                      <a:miter lim="800000"/>
                      <a:headEnd/>
                      <a:tailEnd/>
                    </a:ln>
                  </pic:spPr>
                </pic:pic>
              </a:graphicData>
            </a:graphic>
          </wp:inline>
        </w:drawing>
      </w:r>
      <w:r w:rsidR="001972D2" w:rsidRPr="00BC1E7F">
        <w:rPr>
          <w:noProof/>
          <w:sz w:val="24"/>
        </w:rPr>
        <w:t>:</w:t>
      </w:r>
    </w:p>
    <w:p w14:paraId="1BD12EE3" w14:textId="77777777" w:rsidR="001972D2" w:rsidRPr="00BC1E7F" w:rsidRDefault="001972D2" w:rsidP="00391F29">
      <w:pPr>
        <w:spacing w:before="120" w:after="120"/>
        <w:jc w:val="center"/>
        <w:rPr>
          <w:noProof/>
          <w:sz w:val="24"/>
        </w:rPr>
      </w:pPr>
      <w:r w:rsidRPr="00BC1E7F">
        <w:rPr>
          <w:noProof/>
          <w:sz w:val="24"/>
          <w:lang w:val="en-US" w:eastAsia="en-US"/>
        </w:rPr>
        <w:drawing>
          <wp:inline distT="0" distB="0" distL="0" distR="0" wp14:anchorId="528A6A03" wp14:editId="2311E6C2">
            <wp:extent cx="4880758" cy="961902"/>
            <wp:effectExtent l="0" t="0" r="0"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cstate="print"/>
                    <a:srcRect/>
                    <a:stretch>
                      <a:fillRect/>
                    </a:stretch>
                  </pic:blipFill>
                  <pic:spPr bwMode="auto">
                    <a:xfrm>
                      <a:off x="0" y="0"/>
                      <a:ext cx="4897262" cy="965155"/>
                    </a:xfrm>
                    <a:prstGeom prst="rect">
                      <a:avLst/>
                    </a:prstGeom>
                    <a:noFill/>
                    <a:ln w="9525">
                      <a:noFill/>
                      <a:miter lim="800000"/>
                      <a:headEnd/>
                      <a:tailEnd/>
                    </a:ln>
                  </pic:spPr>
                </pic:pic>
              </a:graphicData>
            </a:graphic>
          </wp:inline>
        </w:drawing>
      </w:r>
    </w:p>
    <w:p w14:paraId="43006ACB" w14:textId="77777777" w:rsidR="00F10D8F" w:rsidRPr="00BC1E7F" w:rsidRDefault="00F10D8F" w:rsidP="00884021">
      <w:pPr>
        <w:spacing w:before="120" w:after="120"/>
        <w:ind w:firstLine="426"/>
        <w:jc w:val="both"/>
        <w:rPr>
          <w:sz w:val="24"/>
          <w:lang w:eastAsia="en-US"/>
        </w:rPr>
      </w:pPr>
    </w:p>
    <w:p w14:paraId="020DCDA9" w14:textId="77777777" w:rsidR="00473F8C" w:rsidRPr="00BC1E7F" w:rsidRDefault="00F4513C" w:rsidP="00884021">
      <w:pPr>
        <w:spacing w:before="120" w:after="120"/>
        <w:ind w:firstLine="426"/>
        <w:jc w:val="both"/>
        <w:rPr>
          <w:sz w:val="24"/>
          <w:lang w:eastAsia="en-US"/>
        </w:rPr>
      </w:pPr>
      <w:r w:rsidRPr="00BC1E7F">
        <w:rPr>
          <w:sz w:val="24"/>
          <w:lang w:eastAsia="en-US"/>
        </w:rPr>
        <w:t>Када се притисне дугме, биће извршена провера података  из понуде</w:t>
      </w:r>
      <w:r w:rsidR="00E7656C" w:rsidRPr="00BC1E7F">
        <w:rPr>
          <w:sz w:val="24"/>
          <w:lang w:eastAsia="en-US"/>
        </w:rPr>
        <w:t>.</w:t>
      </w:r>
      <w:r w:rsidR="00884021" w:rsidRPr="00BC1E7F">
        <w:rPr>
          <w:sz w:val="24"/>
          <w:lang w:eastAsia="en-US"/>
        </w:rPr>
        <w:t xml:space="preserve"> </w:t>
      </w:r>
      <w:r w:rsidRPr="00BC1E7F">
        <w:rPr>
          <w:sz w:val="24"/>
          <w:lang w:eastAsia="en-US"/>
        </w:rPr>
        <w:t xml:space="preserve">У случају да </w:t>
      </w:r>
      <w:r w:rsidR="00044866" w:rsidRPr="00BC1E7F">
        <w:rPr>
          <w:sz w:val="24"/>
          <w:lang w:eastAsia="en-US"/>
        </w:rPr>
        <w:t>је</w:t>
      </w:r>
      <w:r w:rsidRPr="00BC1E7F">
        <w:rPr>
          <w:sz w:val="24"/>
          <w:lang w:eastAsia="en-US"/>
        </w:rPr>
        <w:t xml:space="preserve"> приликом достављања понуде </w:t>
      </w:r>
      <w:r w:rsidR="00473F8C" w:rsidRPr="00BC1E7F">
        <w:rPr>
          <w:sz w:val="24"/>
          <w:lang w:eastAsia="en-US"/>
        </w:rPr>
        <w:t xml:space="preserve"> </w:t>
      </w:r>
      <w:r w:rsidR="00044866" w:rsidRPr="00BC1E7F">
        <w:rPr>
          <w:sz w:val="24"/>
          <w:lang w:eastAsia="en-US"/>
        </w:rPr>
        <w:t>дошло до грешке</w:t>
      </w:r>
      <w:r w:rsidRPr="00BC1E7F">
        <w:rPr>
          <w:sz w:val="24"/>
          <w:lang w:eastAsia="en-US"/>
        </w:rPr>
        <w:t xml:space="preserve">,  </w:t>
      </w:r>
      <w:r w:rsidR="00473F8C" w:rsidRPr="00BC1E7F">
        <w:rPr>
          <w:sz w:val="24"/>
          <w:lang w:eastAsia="en-US"/>
        </w:rPr>
        <w:t xml:space="preserve"> </w:t>
      </w:r>
      <w:r w:rsidR="00044866" w:rsidRPr="00BC1E7F">
        <w:rPr>
          <w:sz w:val="24"/>
          <w:lang w:eastAsia="en-US"/>
        </w:rPr>
        <w:t>информација о томе ће се појавити у горњем делу екрана</w:t>
      </w:r>
      <w:r w:rsidR="00473F8C" w:rsidRPr="00BC1E7F">
        <w:rPr>
          <w:sz w:val="24"/>
          <w:lang w:eastAsia="en-US"/>
        </w:rPr>
        <w:t>:</w:t>
      </w:r>
    </w:p>
    <w:p w14:paraId="66976CB0" w14:textId="77777777" w:rsidR="00473F8C" w:rsidRPr="00BC1E7F" w:rsidRDefault="00514CB9" w:rsidP="00884021">
      <w:pPr>
        <w:spacing w:before="120" w:after="120"/>
        <w:jc w:val="center"/>
        <w:rPr>
          <w:sz w:val="24"/>
          <w:lang w:eastAsia="en-US"/>
        </w:rPr>
      </w:pPr>
      <w:r w:rsidRPr="00BC1E7F">
        <w:rPr>
          <w:noProof/>
          <w:sz w:val="24"/>
          <w:lang w:val="en-US" w:eastAsia="en-US"/>
        </w:rPr>
        <w:drawing>
          <wp:inline distT="0" distB="0" distL="0" distR="0" wp14:anchorId="00CE6903" wp14:editId="099F44FA">
            <wp:extent cx="3381555" cy="574292"/>
            <wp:effectExtent l="0" t="0" r="0" b="0"/>
            <wp:docPr id="15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8" cstate="print"/>
                    <a:srcRect/>
                    <a:stretch>
                      <a:fillRect/>
                    </a:stretch>
                  </pic:blipFill>
                  <pic:spPr bwMode="auto">
                    <a:xfrm>
                      <a:off x="0" y="0"/>
                      <a:ext cx="3385996" cy="575046"/>
                    </a:xfrm>
                    <a:prstGeom prst="rect">
                      <a:avLst/>
                    </a:prstGeom>
                    <a:noFill/>
                    <a:ln w="9525">
                      <a:noFill/>
                      <a:miter lim="800000"/>
                      <a:headEnd/>
                      <a:tailEnd/>
                    </a:ln>
                  </pic:spPr>
                </pic:pic>
              </a:graphicData>
            </a:graphic>
          </wp:inline>
        </w:drawing>
      </w:r>
    </w:p>
    <w:p w14:paraId="5A3180CB" w14:textId="77777777" w:rsidR="00473F8C" w:rsidRPr="00BC1E7F" w:rsidRDefault="00044866" w:rsidP="006A47A8">
      <w:pPr>
        <w:spacing w:before="120" w:after="120"/>
        <w:ind w:firstLine="426"/>
        <w:jc w:val="both"/>
        <w:rPr>
          <w:sz w:val="24"/>
          <w:lang w:eastAsia="en-US"/>
        </w:rPr>
      </w:pPr>
      <w:r w:rsidRPr="00BC1E7F">
        <w:rPr>
          <w:sz w:val="24"/>
          <w:lang w:eastAsia="en-US"/>
        </w:rPr>
        <w:t>Наведите тражену информацију</w:t>
      </w:r>
      <w:r w:rsidR="00473F8C" w:rsidRPr="00BC1E7F">
        <w:rPr>
          <w:sz w:val="24"/>
          <w:lang w:eastAsia="en-US"/>
        </w:rPr>
        <w:t>,</w:t>
      </w:r>
      <w:r w:rsidRPr="00BC1E7F">
        <w:rPr>
          <w:sz w:val="24"/>
          <w:lang w:eastAsia="en-US"/>
        </w:rPr>
        <w:t xml:space="preserve"> сачувајте понуду и притисните</w:t>
      </w:r>
      <w:r w:rsidR="00805B6A" w:rsidRPr="00BC1E7F">
        <w:rPr>
          <w:sz w:val="24"/>
          <w:lang w:eastAsia="en-US"/>
        </w:rPr>
        <w:t xml:space="preserve"> </w:t>
      </w:r>
      <w:r w:rsidR="00805B6A" w:rsidRPr="00BC1E7F">
        <w:rPr>
          <w:noProof/>
          <w:lang w:val="en-US" w:eastAsia="en-US"/>
        </w:rPr>
        <w:drawing>
          <wp:inline distT="0" distB="0" distL="0" distR="0" wp14:anchorId="3E25D6BB" wp14:editId="4CAB93D8">
            <wp:extent cx="833933" cy="13659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834163" cy="136630"/>
                    </a:xfrm>
                    <a:prstGeom prst="rect">
                      <a:avLst/>
                    </a:prstGeom>
                  </pic:spPr>
                </pic:pic>
              </a:graphicData>
            </a:graphic>
          </wp:inline>
        </w:drawing>
      </w:r>
      <w:r w:rsidRPr="00BC1E7F">
        <w:rPr>
          <w:sz w:val="24"/>
          <w:lang w:eastAsia="en-US"/>
        </w:rPr>
        <w:t xml:space="preserve"> </w:t>
      </w:r>
      <w:r w:rsidR="00473F8C" w:rsidRPr="00BC1E7F">
        <w:rPr>
          <w:sz w:val="24"/>
          <w:lang w:eastAsia="en-US"/>
        </w:rPr>
        <w:t>.</w:t>
      </w:r>
    </w:p>
    <w:p w14:paraId="3826C8F5" w14:textId="77777777" w:rsidR="00884021" w:rsidRPr="00BC1E7F" w:rsidRDefault="00044866" w:rsidP="006A47A8">
      <w:pPr>
        <w:spacing w:before="120" w:after="120"/>
        <w:ind w:firstLine="426"/>
        <w:jc w:val="both"/>
        <w:rPr>
          <w:sz w:val="24"/>
          <w:lang w:eastAsia="en-US"/>
        </w:rPr>
      </w:pPr>
      <w:r w:rsidRPr="00BC1E7F">
        <w:rPr>
          <w:sz w:val="24"/>
          <w:lang w:eastAsia="en-US"/>
        </w:rPr>
        <w:t>У случају да  приликом достављања понуде није било грешака, понуда ће бити успешно достављена</w:t>
      </w:r>
      <w:r w:rsidR="00473F8C" w:rsidRPr="00BC1E7F">
        <w:rPr>
          <w:sz w:val="24"/>
          <w:lang w:eastAsia="en-US"/>
        </w:rPr>
        <w:t xml:space="preserve">. </w:t>
      </w:r>
      <w:r w:rsidRPr="00BC1E7F">
        <w:rPr>
          <w:sz w:val="24"/>
          <w:lang w:eastAsia="en-US"/>
        </w:rPr>
        <w:t>Појавиће се порука  о успешном достављању понуде  са бројем лота и укупне вредност комерциј</w:t>
      </w:r>
      <w:r w:rsidR="00220BD4" w:rsidRPr="00BC1E7F">
        <w:rPr>
          <w:sz w:val="24"/>
          <w:lang w:eastAsia="en-US"/>
        </w:rPr>
        <w:t>а</w:t>
      </w:r>
      <w:r w:rsidRPr="00BC1E7F">
        <w:rPr>
          <w:sz w:val="24"/>
          <w:lang w:eastAsia="en-US"/>
        </w:rPr>
        <w:t xml:space="preserve">лне понуде </w:t>
      </w:r>
      <w:r w:rsidR="00473F8C" w:rsidRPr="00BC1E7F">
        <w:rPr>
          <w:sz w:val="24"/>
          <w:lang w:eastAsia="en-US"/>
        </w:rPr>
        <w:t xml:space="preserve">без </w:t>
      </w:r>
      <w:r w:rsidRPr="00BC1E7F">
        <w:rPr>
          <w:sz w:val="24"/>
          <w:lang w:eastAsia="en-US"/>
        </w:rPr>
        <w:t>ПДВ-а</w:t>
      </w:r>
      <w:r w:rsidR="00473F8C" w:rsidRPr="00BC1E7F">
        <w:rPr>
          <w:sz w:val="24"/>
          <w:lang w:eastAsia="en-US"/>
        </w:rPr>
        <w:t>:</w:t>
      </w:r>
    </w:p>
    <w:p w14:paraId="42F83758" w14:textId="77777777" w:rsidR="00884021" w:rsidRPr="00BC1E7F" w:rsidRDefault="00514CB9" w:rsidP="006A47A8">
      <w:pPr>
        <w:spacing w:before="120" w:after="120"/>
        <w:jc w:val="center"/>
        <w:rPr>
          <w:sz w:val="24"/>
          <w:lang w:eastAsia="en-US"/>
        </w:rPr>
      </w:pPr>
      <w:r w:rsidRPr="00BC1E7F">
        <w:rPr>
          <w:noProof/>
          <w:sz w:val="24"/>
          <w:lang w:val="en-US" w:eastAsia="en-US"/>
        </w:rPr>
        <w:drawing>
          <wp:inline distT="0" distB="0" distL="0" distR="0" wp14:anchorId="6D53A7C6" wp14:editId="3D583CC2">
            <wp:extent cx="2510460" cy="1116280"/>
            <wp:effectExtent l="0" t="0" r="4445" b="8255"/>
            <wp:docPr id="15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0" cstate="print"/>
                    <a:srcRect/>
                    <a:stretch>
                      <a:fillRect/>
                    </a:stretch>
                  </pic:blipFill>
                  <pic:spPr bwMode="auto">
                    <a:xfrm>
                      <a:off x="0" y="0"/>
                      <a:ext cx="2519562" cy="1120327"/>
                    </a:xfrm>
                    <a:prstGeom prst="rect">
                      <a:avLst/>
                    </a:prstGeom>
                    <a:noFill/>
                    <a:ln w="9525">
                      <a:noFill/>
                      <a:miter lim="800000"/>
                      <a:headEnd/>
                      <a:tailEnd/>
                    </a:ln>
                  </pic:spPr>
                </pic:pic>
              </a:graphicData>
            </a:graphic>
          </wp:inline>
        </w:drawing>
      </w:r>
    </w:p>
    <w:p w14:paraId="47700ABA" w14:textId="77777777" w:rsidR="00E7656C" w:rsidRPr="00BC1E7F" w:rsidRDefault="00044866" w:rsidP="006A47A8">
      <w:pPr>
        <w:spacing w:before="120" w:after="120"/>
        <w:ind w:firstLine="426"/>
        <w:jc w:val="both"/>
        <w:rPr>
          <w:noProof/>
          <w:sz w:val="24"/>
        </w:rPr>
      </w:pPr>
      <w:r w:rsidRPr="00BC1E7F">
        <w:rPr>
          <w:sz w:val="24"/>
          <w:lang w:eastAsia="en-US"/>
        </w:rPr>
        <w:t>Да бисте затворили информативни прозор</w:t>
      </w:r>
      <w:r w:rsidR="00473F8C" w:rsidRPr="00BC1E7F">
        <w:rPr>
          <w:sz w:val="24"/>
          <w:lang w:eastAsia="en-US"/>
        </w:rPr>
        <w:t>,</w:t>
      </w:r>
      <w:r w:rsidRPr="00BC1E7F">
        <w:rPr>
          <w:sz w:val="24"/>
          <w:lang w:eastAsia="en-US"/>
        </w:rPr>
        <w:t xml:space="preserve"> притисните </w:t>
      </w:r>
      <w:r w:rsidR="00473F8C" w:rsidRPr="00BC1E7F">
        <w:rPr>
          <w:noProof/>
          <w:sz w:val="24"/>
          <w:lang w:val="en-US" w:eastAsia="en-US"/>
        </w:rPr>
        <w:drawing>
          <wp:inline distT="0" distB="0" distL="0" distR="0" wp14:anchorId="7D1FB29E" wp14:editId="441456ED">
            <wp:extent cx="237490" cy="16637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cstate="print"/>
                    <a:srcRect/>
                    <a:stretch>
                      <a:fillRect/>
                    </a:stretch>
                  </pic:blipFill>
                  <pic:spPr bwMode="auto">
                    <a:xfrm>
                      <a:off x="0" y="0"/>
                      <a:ext cx="237490" cy="166370"/>
                    </a:xfrm>
                    <a:prstGeom prst="rect">
                      <a:avLst/>
                    </a:prstGeom>
                    <a:noFill/>
                    <a:ln w="9525">
                      <a:noFill/>
                      <a:miter lim="800000"/>
                      <a:headEnd/>
                      <a:tailEnd/>
                    </a:ln>
                  </pic:spPr>
                </pic:pic>
              </a:graphicData>
            </a:graphic>
          </wp:inline>
        </w:drawing>
      </w:r>
      <w:r w:rsidR="00473F8C" w:rsidRPr="00BC1E7F">
        <w:rPr>
          <w:sz w:val="24"/>
          <w:lang w:eastAsia="en-US"/>
        </w:rPr>
        <w:t>.</w:t>
      </w:r>
      <w:r w:rsidR="00F04E9E" w:rsidRPr="00BC1E7F">
        <w:rPr>
          <w:sz w:val="24"/>
          <w:lang w:eastAsia="en-US"/>
        </w:rPr>
        <w:t xml:space="preserve"> </w:t>
      </w:r>
      <w:r w:rsidRPr="00BC1E7F">
        <w:rPr>
          <w:sz w:val="24"/>
          <w:lang w:eastAsia="en-US"/>
        </w:rPr>
        <w:t>Ако су подаци били унети правилно и у потпуност, појавиће се системска порука о томе да је достављање понуде успешно извршено</w:t>
      </w:r>
      <w:r w:rsidR="00AE0CE1" w:rsidRPr="00BC1E7F">
        <w:rPr>
          <w:sz w:val="24"/>
          <w:lang w:eastAsia="en-US"/>
        </w:rPr>
        <w:t xml:space="preserve">: </w:t>
      </w:r>
      <w:r w:rsidR="00AE0CE1" w:rsidRPr="00BC1E7F">
        <w:rPr>
          <w:noProof/>
          <w:sz w:val="24"/>
          <w:lang w:val="en-US" w:eastAsia="en-US"/>
        </w:rPr>
        <w:drawing>
          <wp:inline distT="0" distB="0" distL="0" distR="0" wp14:anchorId="5B57A1EE" wp14:editId="4BEC0D83">
            <wp:extent cx="1276350" cy="228600"/>
            <wp:effectExtent l="19050" t="0" r="0" b="0"/>
            <wp:docPr id="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cstate="print"/>
                    <a:srcRect/>
                    <a:stretch>
                      <a:fillRect/>
                    </a:stretch>
                  </pic:blipFill>
                  <pic:spPr bwMode="auto">
                    <a:xfrm>
                      <a:off x="0" y="0"/>
                      <a:ext cx="1276350" cy="228600"/>
                    </a:xfrm>
                    <a:prstGeom prst="rect">
                      <a:avLst/>
                    </a:prstGeom>
                    <a:noFill/>
                    <a:ln w="9525">
                      <a:noFill/>
                      <a:miter lim="800000"/>
                      <a:headEnd/>
                      <a:tailEnd/>
                    </a:ln>
                  </pic:spPr>
                </pic:pic>
              </a:graphicData>
            </a:graphic>
          </wp:inline>
        </w:drawing>
      </w:r>
      <w:r w:rsidR="0037782F" w:rsidRPr="00BC1E7F">
        <w:rPr>
          <w:sz w:val="24"/>
          <w:lang w:eastAsia="en-US"/>
        </w:rPr>
        <w:t>.</w:t>
      </w:r>
    </w:p>
    <w:p w14:paraId="305860A8" w14:textId="77777777" w:rsidR="006A47A8" w:rsidRPr="00BC1E7F" w:rsidRDefault="00F15320" w:rsidP="006A47A8">
      <w:pPr>
        <w:spacing w:before="120" w:after="120"/>
        <w:ind w:firstLine="426"/>
        <w:jc w:val="both"/>
        <w:rPr>
          <w:sz w:val="24"/>
          <w:lang w:eastAsia="en-US"/>
        </w:rPr>
      </w:pPr>
      <w:r w:rsidRPr="00BC1E7F">
        <w:rPr>
          <w:sz w:val="24"/>
          <w:lang w:eastAsia="en-US"/>
        </w:rPr>
        <w:t xml:space="preserve">После </w:t>
      </w:r>
      <w:r w:rsidR="00044866" w:rsidRPr="00BC1E7F">
        <w:rPr>
          <w:sz w:val="24"/>
          <w:lang w:eastAsia="en-US"/>
        </w:rPr>
        <w:t>достављања</w:t>
      </w:r>
      <w:r w:rsidR="00220BD4" w:rsidRPr="00BC1E7F">
        <w:rPr>
          <w:sz w:val="24"/>
          <w:lang w:eastAsia="en-US"/>
        </w:rPr>
        <w:t>,</w:t>
      </w:r>
      <w:r w:rsidR="00044866" w:rsidRPr="00BC1E7F">
        <w:rPr>
          <w:sz w:val="24"/>
          <w:lang w:eastAsia="en-US"/>
        </w:rPr>
        <w:t xml:space="preserve"> понуда </w:t>
      </w:r>
      <w:r w:rsidR="00E7656C" w:rsidRPr="00BC1E7F">
        <w:rPr>
          <w:sz w:val="24"/>
          <w:lang w:eastAsia="en-US"/>
        </w:rPr>
        <w:t xml:space="preserve"> </w:t>
      </w:r>
      <w:r w:rsidR="00044866" w:rsidRPr="00BC1E7F">
        <w:rPr>
          <w:sz w:val="24"/>
          <w:lang w:eastAsia="en-US"/>
        </w:rPr>
        <w:t>ће бити доступна само за преглед</w:t>
      </w:r>
      <w:r w:rsidR="00E7656C" w:rsidRPr="00BC1E7F">
        <w:rPr>
          <w:sz w:val="24"/>
          <w:lang w:eastAsia="en-US"/>
        </w:rPr>
        <w:t xml:space="preserve">. </w:t>
      </w:r>
      <w:r w:rsidR="00044866" w:rsidRPr="00BC1E7F">
        <w:rPr>
          <w:sz w:val="24"/>
          <w:lang w:eastAsia="en-US"/>
        </w:rPr>
        <w:t>У горњем делу екрана ће бити доступна информација да је достављена последња верзија понуде</w:t>
      </w:r>
      <w:r w:rsidR="00BE775F" w:rsidRPr="00BC1E7F">
        <w:rPr>
          <w:sz w:val="24"/>
          <w:lang w:eastAsia="en-US"/>
        </w:rPr>
        <w:t>:</w:t>
      </w:r>
    </w:p>
    <w:p w14:paraId="4980D3C3" w14:textId="77777777" w:rsidR="00BE775F" w:rsidRPr="00BC1E7F" w:rsidRDefault="00514CB9" w:rsidP="006A47A8">
      <w:pPr>
        <w:jc w:val="center"/>
        <w:rPr>
          <w:sz w:val="24"/>
          <w:lang w:eastAsia="en-US"/>
        </w:rPr>
      </w:pPr>
      <w:r w:rsidRPr="00BC1E7F">
        <w:rPr>
          <w:noProof/>
          <w:sz w:val="24"/>
          <w:lang w:val="en-US" w:eastAsia="en-US"/>
        </w:rPr>
        <w:drawing>
          <wp:inline distT="0" distB="0" distL="0" distR="0" wp14:anchorId="39CF4391" wp14:editId="5F5FD782">
            <wp:extent cx="5891841" cy="737058"/>
            <wp:effectExtent l="0" t="0" r="0" b="6350"/>
            <wp:docPr id="15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srcRect/>
                    <a:stretch>
                      <a:fillRect/>
                    </a:stretch>
                  </pic:blipFill>
                  <pic:spPr bwMode="auto">
                    <a:xfrm>
                      <a:off x="0" y="0"/>
                      <a:ext cx="5890533" cy="736894"/>
                    </a:xfrm>
                    <a:prstGeom prst="rect">
                      <a:avLst/>
                    </a:prstGeom>
                    <a:noFill/>
                    <a:ln w="9525">
                      <a:noFill/>
                      <a:miter lim="800000"/>
                      <a:headEnd/>
                      <a:tailEnd/>
                    </a:ln>
                  </pic:spPr>
                </pic:pic>
              </a:graphicData>
            </a:graphic>
          </wp:inline>
        </w:drawing>
      </w:r>
    </w:p>
    <w:p w14:paraId="6E48CBA9" w14:textId="77777777" w:rsidR="006A47A8" w:rsidRPr="00BC1E7F" w:rsidRDefault="006A47A8" w:rsidP="00F04E9E">
      <w:pPr>
        <w:jc w:val="both"/>
        <w:rPr>
          <w:sz w:val="24"/>
          <w:lang w:eastAsia="en-US"/>
        </w:rPr>
      </w:pPr>
    </w:p>
    <w:p w14:paraId="79B9FAD7" w14:textId="77777777" w:rsidR="00BE775F" w:rsidRPr="00BC1E7F" w:rsidRDefault="00044866" w:rsidP="002F7D76">
      <w:pPr>
        <w:spacing w:before="120" w:after="120"/>
        <w:ind w:firstLine="426"/>
        <w:jc w:val="both"/>
        <w:rPr>
          <w:sz w:val="24"/>
          <w:lang w:eastAsia="en-US"/>
        </w:rPr>
      </w:pPr>
      <w:r w:rsidRPr="00BC1E7F">
        <w:rPr>
          <w:sz w:val="24"/>
          <w:lang w:eastAsia="en-US"/>
        </w:rPr>
        <w:t>На списак лотова п</w:t>
      </w:r>
      <w:r w:rsidR="00220BD4" w:rsidRPr="00BC1E7F">
        <w:rPr>
          <w:sz w:val="24"/>
          <w:lang w:eastAsia="en-US"/>
        </w:rPr>
        <w:t>роцедуре</w:t>
      </w:r>
      <w:r w:rsidRPr="00BC1E7F">
        <w:rPr>
          <w:sz w:val="24"/>
          <w:lang w:eastAsia="en-US"/>
        </w:rPr>
        <w:t xml:space="preserve"> се можете вратити кликом на дугме </w:t>
      </w:r>
      <w:r w:rsidR="00BE775F" w:rsidRPr="00BC1E7F">
        <w:rPr>
          <w:noProof/>
          <w:sz w:val="24"/>
          <w:lang w:val="en-US" w:eastAsia="en-US"/>
        </w:rPr>
        <w:drawing>
          <wp:inline distT="0" distB="0" distL="0" distR="0" wp14:anchorId="7ADB7B27" wp14:editId="51107AB5">
            <wp:extent cx="1374140" cy="179705"/>
            <wp:effectExtent l="19050" t="0" r="0" b="0"/>
            <wp:docPr id="5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4" cstate="print"/>
                    <a:srcRect/>
                    <a:stretch>
                      <a:fillRect/>
                    </a:stretch>
                  </pic:blipFill>
                  <pic:spPr bwMode="auto">
                    <a:xfrm>
                      <a:off x="0" y="0"/>
                      <a:ext cx="1374140" cy="179705"/>
                    </a:xfrm>
                    <a:prstGeom prst="rect">
                      <a:avLst/>
                    </a:prstGeom>
                    <a:noFill/>
                    <a:ln w="9525">
                      <a:noFill/>
                      <a:miter lim="800000"/>
                      <a:headEnd/>
                      <a:tailEnd/>
                    </a:ln>
                  </pic:spPr>
                </pic:pic>
              </a:graphicData>
            </a:graphic>
          </wp:inline>
        </w:drawing>
      </w:r>
      <w:r w:rsidR="00BE775F" w:rsidRPr="00BC1E7F">
        <w:rPr>
          <w:sz w:val="24"/>
          <w:lang w:eastAsia="en-US"/>
        </w:rPr>
        <w:t>.</w:t>
      </w:r>
    </w:p>
    <w:p w14:paraId="6ED91266" w14:textId="77777777" w:rsidR="00EB75E3" w:rsidRPr="00BC1E7F" w:rsidRDefault="00044866" w:rsidP="002F7D76">
      <w:pPr>
        <w:spacing w:after="120"/>
        <w:ind w:firstLine="426"/>
        <w:jc w:val="both"/>
        <w:rPr>
          <w:sz w:val="24"/>
          <w:lang w:eastAsia="en-US"/>
        </w:rPr>
      </w:pPr>
      <w:r w:rsidRPr="00BC1E7F">
        <w:rPr>
          <w:b/>
          <w:sz w:val="24"/>
          <w:lang w:eastAsia="en-US"/>
        </w:rPr>
        <w:lastRenderedPageBreak/>
        <w:t>Напомена</w:t>
      </w:r>
      <w:r w:rsidR="00EB75E3" w:rsidRPr="00BC1E7F">
        <w:rPr>
          <w:b/>
          <w:sz w:val="24"/>
          <w:lang w:eastAsia="en-US"/>
        </w:rPr>
        <w:t xml:space="preserve">: </w:t>
      </w:r>
      <w:r w:rsidRPr="00BC1E7F">
        <w:rPr>
          <w:sz w:val="24"/>
          <w:lang w:eastAsia="en-US"/>
        </w:rPr>
        <w:t xml:space="preserve">у случају да је </w:t>
      </w:r>
      <w:r w:rsidR="00EB75E3" w:rsidRPr="00BC1E7F">
        <w:rPr>
          <w:sz w:val="24"/>
          <w:lang w:eastAsia="en-US"/>
        </w:rPr>
        <w:t xml:space="preserve"> Организатор</w:t>
      </w:r>
      <w:r w:rsidRPr="00BC1E7F">
        <w:rPr>
          <w:sz w:val="24"/>
          <w:lang w:eastAsia="en-US"/>
        </w:rPr>
        <w:t xml:space="preserve"> п</w:t>
      </w:r>
      <w:r w:rsidR="00220BD4" w:rsidRPr="00BC1E7F">
        <w:rPr>
          <w:sz w:val="24"/>
          <w:lang w:eastAsia="en-US"/>
        </w:rPr>
        <w:t>роцедуре</w:t>
      </w:r>
      <w:r w:rsidRPr="00BC1E7F">
        <w:rPr>
          <w:sz w:val="24"/>
          <w:lang w:eastAsia="en-US"/>
        </w:rPr>
        <w:t xml:space="preserve"> предвидео ту опцију, после достављања понуде биће доступна информација о томе да ли је понуда по позицијама у датом тренутку </w:t>
      </w:r>
      <w:r w:rsidR="00220BD4" w:rsidRPr="00BC1E7F">
        <w:rPr>
          <w:sz w:val="24"/>
          <w:lang w:eastAsia="en-US"/>
        </w:rPr>
        <w:t>лидер</w:t>
      </w:r>
      <w:r w:rsidRPr="00BC1E7F">
        <w:rPr>
          <w:sz w:val="24"/>
          <w:lang w:eastAsia="en-US"/>
        </w:rPr>
        <w:t xml:space="preserve"> у односу на остале</w:t>
      </w:r>
      <w:r w:rsidR="00EB75E3" w:rsidRPr="00BC1E7F">
        <w:rPr>
          <w:sz w:val="24"/>
          <w:lang w:eastAsia="en-US"/>
        </w:rPr>
        <w:t>.</w:t>
      </w:r>
    </w:p>
    <w:p w14:paraId="18A3BC7B" w14:textId="77777777" w:rsidR="00EB75E3" w:rsidRPr="00BC1E7F" w:rsidRDefault="00044866" w:rsidP="002F7D76">
      <w:pPr>
        <w:spacing w:before="120" w:after="120"/>
        <w:ind w:firstLine="426"/>
        <w:jc w:val="both"/>
        <w:rPr>
          <w:sz w:val="24"/>
          <w:lang w:eastAsia="en-US"/>
        </w:rPr>
      </w:pPr>
      <w:r w:rsidRPr="00BC1E7F">
        <w:rPr>
          <w:sz w:val="24"/>
          <w:lang w:eastAsia="en-US"/>
        </w:rPr>
        <w:t xml:space="preserve">Ако је понуда </w:t>
      </w:r>
      <w:r w:rsidR="00220BD4" w:rsidRPr="00BC1E7F">
        <w:rPr>
          <w:sz w:val="24"/>
          <w:lang w:eastAsia="en-US"/>
        </w:rPr>
        <w:t>лидер</w:t>
      </w:r>
      <w:r w:rsidRPr="00BC1E7F">
        <w:rPr>
          <w:sz w:val="24"/>
          <w:lang w:eastAsia="en-US"/>
        </w:rPr>
        <w:t xml:space="preserve"> у тренутку достављања у пољу „</w:t>
      </w:r>
      <w:r w:rsidR="00EB75E3" w:rsidRPr="00BC1E7F">
        <w:rPr>
          <w:sz w:val="24"/>
          <w:lang w:eastAsia="en-US"/>
        </w:rPr>
        <w:t>Лидер</w:t>
      </w:r>
      <w:r w:rsidRPr="00BC1E7F">
        <w:rPr>
          <w:sz w:val="24"/>
          <w:lang w:eastAsia="en-US"/>
        </w:rPr>
        <w:t xml:space="preserve">“ ће се појавити </w:t>
      </w:r>
      <w:r w:rsidR="00EB75E3" w:rsidRPr="00BC1E7F">
        <w:rPr>
          <w:sz w:val="24"/>
          <w:lang w:eastAsia="en-US"/>
        </w:rPr>
        <w:t xml:space="preserve">индикатор </w:t>
      </w:r>
      <w:r w:rsidR="00EB75E3" w:rsidRPr="00BC1E7F">
        <w:rPr>
          <w:noProof/>
          <w:sz w:val="24"/>
          <w:lang w:val="en-US" w:eastAsia="en-US"/>
        </w:rPr>
        <w:drawing>
          <wp:inline distT="0" distB="0" distL="0" distR="0" wp14:anchorId="00404F32" wp14:editId="3E2AD1AF">
            <wp:extent cx="237490" cy="17843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r w:rsidR="00EB75E3" w:rsidRPr="00BC1E7F">
        <w:rPr>
          <w:sz w:val="24"/>
          <w:lang w:eastAsia="en-US"/>
        </w:rPr>
        <w:t xml:space="preserve">. </w:t>
      </w:r>
      <w:r w:rsidRPr="00BC1E7F">
        <w:rPr>
          <w:sz w:val="24"/>
          <w:lang w:eastAsia="en-US"/>
        </w:rPr>
        <w:t xml:space="preserve">Ако понуда </w:t>
      </w:r>
      <w:r w:rsidR="00EB75E3" w:rsidRPr="00BC1E7F">
        <w:rPr>
          <w:sz w:val="24"/>
          <w:lang w:eastAsia="en-US"/>
        </w:rPr>
        <w:t xml:space="preserve"> </w:t>
      </w:r>
      <w:r w:rsidRPr="00BC1E7F">
        <w:rPr>
          <w:sz w:val="24"/>
          <w:lang w:eastAsia="en-US"/>
        </w:rPr>
        <w:t xml:space="preserve">у тренутку достављања није </w:t>
      </w:r>
      <w:r w:rsidR="00220BD4" w:rsidRPr="00BC1E7F">
        <w:rPr>
          <w:sz w:val="24"/>
          <w:lang w:eastAsia="en-US"/>
        </w:rPr>
        <w:t>лидер</w:t>
      </w:r>
      <w:r w:rsidRPr="00BC1E7F">
        <w:rPr>
          <w:sz w:val="24"/>
          <w:lang w:eastAsia="en-US"/>
        </w:rPr>
        <w:t xml:space="preserve"> у пољу „</w:t>
      </w:r>
      <w:r w:rsidR="00EB75E3" w:rsidRPr="00BC1E7F">
        <w:rPr>
          <w:sz w:val="24"/>
          <w:lang w:eastAsia="en-US"/>
        </w:rPr>
        <w:t>Лидер</w:t>
      </w:r>
      <w:r w:rsidRPr="00BC1E7F">
        <w:rPr>
          <w:sz w:val="24"/>
          <w:lang w:eastAsia="en-US"/>
        </w:rPr>
        <w:t>“</w:t>
      </w:r>
      <w:r w:rsidR="00EB75E3" w:rsidRPr="00BC1E7F">
        <w:rPr>
          <w:sz w:val="24"/>
          <w:lang w:eastAsia="en-US"/>
        </w:rPr>
        <w:t xml:space="preserve"> </w:t>
      </w:r>
      <w:r w:rsidRPr="00BC1E7F">
        <w:rPr>
          <w:sz w:val="24"/>
          <w:lang w:eastAsia="en-US"/>
        </w:rPr>
        <w:t xml:space="preserve">ће се појавити </w:t>
      </w:r>
      <w:r w:rsidR="00EB75E3" w:rsidRPr="00BC1E7F">
        <w:rPr>
          <w:sz w:val="24"/>
          <w:lang w:eastAsia="en-US"/>
        </w:rPr>
        <w:t xml:space="preserve">индикатор </w:t>
      </w:r>
      <w:r w:rsidR="00EB75E3" w:rsidRPr="00BC1E7F">
        <w:rPr>
          <w:noProof/>
          <w:sz w:val="24"/>
          <w:lang w:val="en-US" w:eastAsia="en-US"/>
        </w:rPr>
        <w:drawing>
          <wp:inline distT="0" distB="0" distL="0" distR="0" wp14:anchorId="0BBAF9F9" wp14:editId="1F148DB1">
            <wp:extent cx="260985" cy="178435"/>
            <wp:effectExtent l="19050" t="0" r="571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00EB75E3" w:rsidRPr="00BC1E7F">
        <w:rPr>
          <w:sz w:val="24"/>
          <w:lang w:eastAsia="en-US"/>
        </w:rPr>
        <w:t>:</w:t>
      </w:r>
    </w:p>
    <w:p w14:paraId="5C828409" w14:textId="77777777" w:rsidR="00EB75E3" w:rsidRPr="00BC1E7F" w:rsidRDefault="005026CD" w:rsidP="00884021">
      <w:pPr>
        <w:spacing w:before="120" w:after="120"/>
        <w:jc w:val="center"/>
        <w:rPr>
          <w:sz w:val="24"/>
          <w:lang w:eastAsia="en-US"/>
        </w:rPr>
      </w:pPr>
      <w:r w:rsidRPr="00BC1E7F">
        <w:rPr>
          <w:noProof/>
          <w:sz w:val="24"/>
          <w:lang w:val="en-US" w:eastAsia="en-US"/>
        </w:rPr>
        <w:drawing>
          <wp:inline distT="0" distB="0" distL="0" distR="0" wp14:anchorId="728C76AC" wp14:editId="11B1873E">
            <wp:extent cx="5335748" cy="954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333020" cy="953669"/>
                    </a:xfrm>
                    <a:prstGeom prst="rect">
                      <a:avLst/>
                    </a:prstGeom>
                    <a:noFill/>
                    <a:ln>
                      <a:noFill/>
                    </a:ln>
                  </pic:spPr>
                </pic:pic>
              </a:graphicData>
            </a:graphic>
          </wp:inline>
        </w:drawing>
      </w:r>
    </w:p>
    <w:p w14:paraId="161046CE" w14:textId="77777777" w:rsidR="00EB75E3" w:rsidRPr="00BC1E7F" w:rsidRDefault="00044866" w:rsidP="002F7D76">
      <w:pPr>
        <w:spacing w:before="120" w:after="120"/>
        <w:ind w:firstLine="425"/>
        <w:jc w:val="both"/>
        <w:rPr>
          <w:sz w:val="24"/>
          <w:lang w:eastAsia="en-US"/>
        </w:rPr>
      </w:pPr>
      <w:r w:rsidRPr="00BC1E7F">
        <w:rPr>
          <w:sz w:val="24"/>
          <w:lang w:eastAsia="en-US"/>
        </w:rPr>
        <w:t xml:space="preserve">Ако Организатор није предвидео ову опцију, после достављања понуде неће бити доступна информација о томе </w:t>
      </w:r>
      <w:r w:rsidR="00EB75E3" w:rsidRPr="00BC1E7F">
        <w:rPr>
          <w:sz w:val="24"/>
          <w:lang w:eastAsia="en-US"/>
        </w:rPr>
        <w:t xml:space="preserve"> </w:t>
      </w:r>
      <w:r w:rsidRPr="00BC1E7F">
        <w:rPr>
          <w:sz w:val="24"/>
          <w:lang w:eastAsia="en-US"/>
        </w:rPr>
        <w:t xml:space="preserve">да ли је понуда за позицију тренутно </w:t>
      </w:r>
      <w:r w:rsidR="00220BD4" w:rsidRPr="00BC1E7F">
        <w:rPr>
          <w:sz w:val="24"/>
          <w:lang w:eastAsia="en-US"/>
        </w:rPr>
        <w:t>лидер</w:t>
      </w:r>
      <w:r w:rsidRPr="00BC1E7F">
        <w:rPr>
          <w:sz w:val="24"/>
          <w:lang w:eastAsia="en-US"/>
        </w:rPr>
        <w:t xml:space="preserve"> у односу на друге. </w:t>
      </w:r>
    </w:p>
    <w:p w14:paraId="09791824" w14:textId="77777777" w:rsidR="00877D6F" w:rsidRPr="00BC1E7F" w:rsidRDefault="00044866" w:rsidP="00A63C5B">
      <w:pPr>
        <w:pStyle w:val="Heading1"/>
        <w:pageBreakBefore/>
        <w:numPr>
          <w:ilvl w:val="0"/>
          <w:numId w:val="2"/>
        </w:numPr>
        <w:spacing w:after="240" w:line="276" w:lineRule="auto"/>
        <w:ind w:left="714" w:hanging="357"/>
        <w:jc w:val="both"/>
        <w:rPr>
          <w:rFonts w:cs="Arial"/>
          <w:sz w:val="28"/>
          <w:szCs w:val="28"/>
        </w:rPr>
      </w:pPr>
      <w:bookmarkStart w:id="91" w:name="_Toc524443165"/>
      <w:r w:rsidRPr="00BC1E7F">
        <w:rPr>
          <w:rFonts w:cs="Arial"/>
          <w:sz w:val="28"/>
          <w:szCs w:val="28"/>
        </w:rPr>
        <w:lastRenderedPageBreak/>
        <w:t xml:space="preserve">Достављање нове </w:t>
      </w:r>
      <w:r w:rsidR="00220BD4" w:rsidRPr="00BC1E7F">
        <w:rPr>
          <w:rFonts w:cs="Arial"/>
          <w:sz w:val="28"/>
          <w:szCs w:val="28"/>
        </w:rPr>
        <w:t>ценовне</w:t>
      </w:r>
      <w:r w:rsidRPr="00BC1E7F">
        <w:rPr>
          <w:rFonts w:cs="Arial"/>
          <w:sz w:val="28"/>
          <w:szCs w:val="28"/>
        </w:rPr>
        <w:t xml:space="preserve"> понуде за учешће у комерцијалним преговорима</w:t>
      </w:r>
      <w:bookmarkEnd w:id="91"/>
      <w:r w:rsidRPr="00BC1E7F">
        <w:rPr>
          <w:rFonts w:cs="Arial"/>
          <w:sz w:val="28"/>
          <w:szCs w:val="28"/>
        </w:rPr>
        <w:t xml:space="preserve"> </w:t>
      </w:r>
    </w:p>
    <w:p w14:paraId="059FE59D" w14:textId="77777777" w:rsidR="00877D6F" w:rsidRPr="00BC1E7F" w:rsidRDefault="00044866" w:rsidP="00877D6F">
      <w:pPr>
        <w:spacing w:before="120" w:after="120"/>
        <w:ind w:firstLine="426"/>
        <w:jc w:val="both"/>
        <w:rPr>
          <w:sz w:val="24"/>
          <w:szCs w:val="24"/>
          <w:lang w:eastAsia="en-US"/>
        </w:rPr>
      </w:pPr>
      <w:r w:rsidRPr="00BC1E7F">
        <w:rPr>
          <w:sz w:val="24"/>
          <w:szCs w:val="24"/>
          <w:lang w:eastAsia="en-US"/>
        </w:rPr>
        <w:t xml:space="preserve">Процедура за коју је организатор покренуо фазу комерцијалних преговора </w:t>
      </w:r>
      <w:r w:rsidR="00CF696D" w:rsidRPr="00BC1E7F">
        <w:rPr>
          <w:sz w:val="24"/>
          <w:szCs w:val="24"/>
          <w:lang w:eastAsia="en-US"/>
        </w:rPr>
        <w:t>/</w:t>
      </w:r>
      <w:r w:rsidRPr="00BC1E7F">
        <w:rPr>
          <w:sz w:val="24"/>
          <w:szCs w:val="24"/>
          <w:lang w:eastAsia="en-US"/>
        </w:rPr>
        <w:t xml:space="preserve">други круг пријема понуда </w:t>
      </w:r>
      <w:r w:rsidR="00CF696D" w:rsidRPr="00BC1E7F">
        <w:rPr>
          <w:sz w:val="24"/>
          <w:szCs w:val="24"/>
          <w:lang w:eastAsia="en-US"/>
        </w:rPr>
        <w:t xml:space="preserve"> </w:t>
      </w:r>
      <w:r w:rsidRPr="00BC1E7F">
        <w:rPr>
          <w:sz w:val="24"/>
          <w:szCs w:val="24"/>
          <w:lang w:eastAsia="en-US"/>
        </w:rPr>
        <w:t xml:space="preserve">означена је специјалним </w:t>
      </w:r>
      <w:r w:rsidR="00877D6F" w:rsidRPr="00BC1E7F">
        <w:rPr>
          <w:sz w:val="24"/>
          <w:szCs w:val="24"/>
          <w:lang w:eastAsia="en-US"/>
        </w:rPr>
        <w:t xml:space="preserve">индикатором на </w:t>
      </w:r>
      <w:r w:rsidRPr="00BC1E7F">
        <w:rPr>
          <w:sz w:val="24"/>
          <w:szCs w:val="24"/>
          <w:lang w:eastAsia="en-US"/>
        </w:rPr>
        <w:t>првом екрану радног места у списку процедура</w:t>
      </w:r>
      <w:r w:rsidR="00877D6F" w:rsidRPr="00BC1E7F">
        <w:rPr>
          <w:sz w:val="24"/>
          <w:szCs w:val="24"/>
          <w:lang w:eastAsia="en-US"/>
        </w:rPr>
        <w:t>:</w:t>
      </w:r>
    </w:p>
    <w:p w14:paraId="623864EA" w14:textId="77777777" w:rsidR="00877D6F" w:rsidRPr="00BC1E7F" w:rsidRDefault="00CF696D" w:rsidP="00877D6F">
      <w:pPr>
        <w:spacing w:before="120" w:after="120"/>
        <w:jc w:val="both"/>
        <w:rPr>
          <w:sz w:val="24"/>
          <w:szCs w:val="24"/>
          <w:lang w:eastAsia="en-US"/>
        </w:rPr>
      </w:pPr>
      <w:r w:rsidRPr="00BC1E7F">
        <w:rPr>
          <w:noProof/>
          <w:sz w:val="24"/>
          <w:szCs w:val="24"/>
          <w:lang w:val="en-US" w:eastAsia="en-US"/>
        </w:rPr>
        <w:drawing>
          <wp:inline distT="0" distB="0" distL="0" distR="0" wp14:anchorId="629E1895" wp14:editId="6621FBC5">
            <wp:extent cx="6470015" cy="464185"/>
            <wp:effectExtent l="19050" t="0" r="6985" b="0"/>
            <wp:docPr id="1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8" cstate="print"/>
                    <a:srcRect/>
                    <a:stretch>
                      <a:fillRect/>
                    </a:stretch>
                  </pic:blipFill>
                  <pic:spPr bwMode="auto">
                    <a:xfrm>
                      <a:off x="0" y="0"/>
                      <a:ext cx="6470015" cy="464185"/>
                    </a:xfrm>
                    <a:prstGeom prst="rect">
                      <a:avLst/>
                    </a:prstGeom>
                    <a:noFill/>
                    <a:ln w="9525">
                      <a:noFill/>
                      <a:miter lim="800000"/>
                      <a:headEnd/>
                      <a:tailEnd/>
                    </a:ln>
                  </pic:spPr>
                </pic:pic>
              </a:graphicData>
            </a:graphic>
          </wp:inline>
        </w:drawing>
      </w:r>
    </w:p>
    <w:p w14:paraId="28845DA5" w14:textId="77777777" w:rsidR="00877D6F" w:rsidRPr="00BC1E7F" w:rsidRDefault="00044866" w:rsidP="001E51B0">
      <w:pPr>
        <w:spacing w:before="120" w:after="120"/>
        <w:ind w:firstLine="425"/>
        <w:jc w:val="both"/>
        <w:rPr>
          <w:sz w:val="24"/>
          <w:szCs w:val="24"/>
          <w:lang w:eastAsia="en-US"/>
        </w:rPr>
      </w:pPr>
      <w:r w:rsidRPr="00BC1E7F">
        <w:rPr>
          <w:sz w:val="24"/>
          <w:szCs w:val="24"/>
          <w:lang w:eastAsia="en-US"/>
        </w:rPr>
        <w:t xml:space="preserve">Фаза комерцијалних преговора је такође  </w:t>
      </w:r>
      <w:r w:rsidR="00220BD4" w:rsidRPr="00BC1E7F">
        <w:rPr>
          <w:sz w:val="24"/>
          <w:szCs w:val="24"/>
          <w:lang w:eastAsia="en-US"/>
        </w:rPr>
        <w:t>означена као посебан ред</w:t>
      </w:r>
      <w:r w:rsidR="004F0E50" w:rsidRPr="00BC1E7F">
        <w:rPr>
          <w:sz w:val="24"/>
          <w:szCs w:val="24"/>
          <w:lang w:eastAsia="en-US"/>
        </w:rPr>
        <w:t xml:space="preserve"> у списку лотова</w:t>
      </w:r>
      <w:r w:rsidR="00877D6F" w:rsidRPr="00BC1E7F">
        <w:rPr>
          <w:sz w:val="24"/>
          <w:szCs w:val="24"/>
          <w:lang w:eastAsia="en-US"/>
        </w:rPr>
        <w:t>:</w:t>
      </w:r>
    </w:p>
    <w:p w14:paraId="79094759" w14:textId="77777777" w:rsidR="00877D6F" w:rsidRPr="00BC1E7F" w:rsidRDefault="00CF696D" w:rsidP="00877D6F">
      <w:pPr>
        <w:spacing w:before="120" w:after="120"/>
        <w:jc w:val="both"/>
        <w:rPr>
          <w:sz w:val="24"/>
          <w:szCs w:val="24"/>
          <w:lang w:eastAsia="en-US"/>
        </w:rPr>
      </w:pPr>
      <w:r w:rsidRPr="00BC1E7F">
        <w:rPr>
          <w:noProof/>
          <w:sz w:val="24"/>
          <w:szCs w:val="24"/>
          <w:lang w:val="en-US" w:eastAsia="en-US"/>
        </w:rPr>
        <w:drawing>
          <wp:inline distT="0" distB="0" distL="0" distR="0" wp14:anchorId="40C4A722" wp14:editId="534C92C6">
            <wp:extent cx="6477000" cy="831215"/>
            <wp:effectExtent l="19050" t="0" r="0" b="0"/>
            <wp:docPr id="19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9" cstate="print"/>
                    <a:srcRect/>
                    <a:stretch>
                      <a:fillRect/>
                    </a:stretch>
                  </pic:blipFill>
                  <pic:spPr bwMode="auto">
                    <a:xfrm>
                      <a:off x="0" y="0"/>
                      <a:ext cx="6477000" cy="831215"/>
                    </a:xfrm>
                    <a:prstGeom prst="rect">
                      <a:avLst/>
                    </a:prstGeom>
                    <a:noFill/>
                    <a:ln w="9525">
                      <a:noFill/>
                      <a:miter lim="800000"/>
                      <a:headEnd/>
                      <a:tailEnd/>
                    </a:ln>
                  </pic:spPr>
                </pic:pic>
              </a:graphicData>
            </a:graphic>
          </wp:inline>
        </w:drawing>
      </w:r>
    </w:p>
    <w:p w14:paraId="74031B50" w14:textId="77777777" w:rsidR="00E25B60" w:rsidRPr="00BC1E7F" w:rsidRDefault="00E25B60" w:rsidP="00E25B60">
      <w:pPr>
        <w:shd w:val="clear" w:color="auto" w:fill="FFFFFF" w:themeFill="background1"/>
        <w:spacing w:before="120" w:after="120"/>
        <w:ind w:firstLine="426"/>
        <w:jc w:val="both"/>
        <w:rPr>
          <w:sz w:val="24"/>
          <w:szCs w:val="24"/>
          <w:lang w:eastAsia="en-US"/>
        </w:rPr>
      </w:pPr>
      <w:bookmarkStart w:id="92" w:name="_Hlk523874308"/>
      <w:r w:rsidRPr="00BC1E7F">
        <w:rPr>
          <w:sz w:val="24"/>
          <w:szCs w:val="24"/>
          <w:lang w:eastAsia="en-US"/>
        </w:rPr>
        <w:t>Процедура,</w:t>
      </w:r>
      <w:r w:rsidR="003E4627" w:rsidRPr="00BC1E7F">
        <w:rPr>
          <w:sz w:val="24"/>
          <w:szCs w:val="24"/>
          <w:lang w:val="sr-Cyrl-RS" w:eastAsia="en-US"/>
        </w:rPr>
        <w:t xml:space="preserve"> за коју је </w:t>
      </w:r>
      <w:r w:rsidRPr="00BC1E7F">
        <w:rPr>
          <w:sz w:val="24"/>
          <w:szCs w:val="24"/>
          <w:lang w:eastAsia="en-US"/>
        </w:rPr>
        <w:t>организатор иницир</w:t>
      </w:r>
      <w:r w:rsidR="003E4627" w:rsidRPr="00BC1E7F">
        <w:rPr>
          <w:sz w:val="24"/>
          <w:szCs w:val="24"/>
          <w:lang w:val="sr-Cyrl-RS" w:eastAsia="en-US"/>
        </w:rPr>
        <w:t>а</w:t>
      </w:r>
      <w:r w:rsidRPr="00BC1E7F">
        <w:rPr>
          <w:sz w:val="24"/>
          <w:szCs w:val="24"/>
          <w:lang w:eastAsia="en-US"/>
        </w:rPr>
        <w:t xml:space="preserve">о </w:t>
      </w:r>
      <w:r w:rsidR="003E4627" w:rsidRPr="00BC1E7F">
        <w:rPr>
          <w:sz w:val="24"/>
          <w:szCs w:val="24"/>
          <w:lang w:val="sr-Cyrl-RS" w:eastAsia="en-US"/>
        </w:rPr>
        <w:t>други</w:t>
      </w:r>
      <w:r w:rsidRPr="00BC1E7F">
        <w:rPr>
          <w:sz w:val="24"/>
          <w:szCs w:val="24"/>
          <w:lang w:eastAsia="en-US"/>
        </w:rPr>
        <w:t xml:space="preserve"> круг при</w:t>
      </w:r>
      <w:r w:rsidR="003E4627" w:rsidRPr="00BC1E7F">
        <w:rPr>
          <w:sz w:val="24"/>
          <w:szCs w:val="24"/>
          <w:lang w:val="sr-Cyrl-RS" w:eastAsia="en-US"/>
        </w:rPr>
        <w:t>ј</w:t>
      </w:r>
      <w:r w:rsidRPr="00BC1E7F">
        <w:rPr>
          <w:sz w:val="24"/>
          <w:szCs w:val="24"/>
          <w:lang w:eastAsia="en-US"/>
        </w:rPr>
        <w:t>ема</w:t>
      </w:r>
      <w:r w:rsidR="003E4627" w:rsidRPr="00BC1E7F">
        <w:rPr>
          <w:sz w:val="24"/>
          <w:szCs w:val="24"/>
          <w:lang w:val="sr-Cyrl-RS" w:eastAsia="en-US"/>
        </w:rPr>
        <w:t xml:space="preserve"> понуда, означена је специјалним </w:t>
      </w:r>
      <w:r w:rsidRPr="00BC1E7F">
        <w:rPr>
          <w:sz w:val="24"/>
          <w:szCs w:val="24"/>
          <w:lang w:eastAsia="en-US"/>
        </w:rPr>
        <w:t xml:space="preserve">индикатором на првом </w:t>
      </w:r>
      <w:r w:rsidR="003E4627" w:rsidRPr="00BC1E7F">
        <w:rPr>
          <w:sz w:val="24"/>
          <w:szCs w:val="24"/>
          <w:lang w:val="sr-Cyrl-RS" w:eastAsia="en-US"/>
        </w:rPr>
        <w:t>е</w:t>
      </w:r>
      <w:r w:rsidRPr="00BC1E7F">
        <w:rPr>
          <w:sz w:val="24"/>
          <w:szCs w:val="24"/>
          <w:lang w:eastAsia="en-US"/>
        </w:rPr>
        <w:t>кран</w:t>
      </w:r>
      <w:r w:rsidR="003E4627" w:rsidRPr="00BC1E7F">
        <w:rPr>
          <w:sz w:val="24"/>
          <w:szCs w:val="24"/>
          <w:lang w:val="sr-Cyrl-RS" w:eastAsia="en-US"/>
        </w:rPr>
        <w:t>у радног</w:t>
      </w:r>
      <w:r w:rsidRPr="00BC1E7F">
        <w:rPr>
          <w:sz w:val="24"/>
          <w:szCs w:val="24"/>
          <w:lang w:eastAsia="en-US"/>
        </w:rPr>
        <w:t xml:space="preserve"> места </w:t>
      </w:r>
      <w:proofErr w:type="gramStart"/>
      <w:r w:rsidR="003E4627" w:rsidRPr="00BC1E7F">
        <w:rPr>
          <w:sz w:val="24"/>
          <w:szCs w:val="24"/>
          <w:lang w:val="sr-Cyrl-RS" w:eastAsia="en-US"/>
        </w:rPr>
        <w:t>на списку</w:t>
      </w:r>
      <w:proofErr w:type="gramEnd"/>
      <w:r w:rsidR="003E4627" w:rsidRPr="00BC1E7F">
        <w:rPr>
          <w:sz w:val="24"/>
          <w:szCs w:val="24"/>
          <w:lang w:val="sr-Cyrl-RS" w:eastAsia="en-US"/>
        </w:rPr>
        <w:t xml:space="preserve"> </w:t>
      </w:r>
      <w:r w:rsidRPr="00BC1E7F">
        <w:rPr>
          <w:sz w:val="24"/>
          <w:szCs w:val="24"/>
          <w:lang w:eastAsia="en-US"/>
        </w:rPr>
        <w:t>процедур</w:t>
      </w:r>
      <w:r w:rsidR="003E4627" w:rsidRPr="00BC1E7F">
        <w:rPr>
          <w:sz w:val="24"/>
          <w:szCs w:val="24"/>
          <w:lang w:val="sr-Cyrl-RS" w:eastAsia="en-US"/>
        </w:rPr>
        <w:t>а</w:t>
      </w:r>
      <w:r w:rsidRPr="00BC1E7F">
        <w:rPr>
          <w:sz w:val="24"/>
          <w:szCs w:val="24"/>
          <w:lang w:eastAsia="en-US"/>
        </w:rPr>
        <w:t>:</w:t>
      </w:r>
    </w:p>
    <w:bookmarkEnd w:id="92"/>
    <w:p w14:paraId="363BC12D" w14:textId="77777777" w:rsidR="00E25B60" w:rsidRPr="00BC1E7F" w:rsidRDefault="00E25B60" w:rsidP="00E25B60">
      <w:pPr>
        <w:shd w:val="clear" w:color="auto" w:fill="FFFFFF" w:themeFill="background1"/>
        <w:spacing w:before="120" w:after="120"/>
        <w:jc w:val="center"/>
        <w:rPr>
          <w:sz w:val="24"/>
          <w:szCs w:val="24"/>
          <w:lang w:eastAsia="en-US"/>
        </w:rPr>
      </w:pPr>
      <w:r w:rsidRPr="00BC1E7F">
        <w:rPr>
          <w:noProof/>
          <w:sz w:val="24"/>
          <w:szCs w:val="24"/>
          <w:lang w:val="en-US" w:eastAsia="en-US"/>
        </w:rPr>
        <w:drawing>
          <wp:inline distT="0" distB="0" distL="0" distR="0" wp14:anchorId="3BA7A473" wp14:editId="295CA68C">
            <wp:extent cx="6479540" cy="143573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stretch>
                      <a:fillRect/>
                    </a:stretch>
                  </pic:blipFill>
                  <pic:spPr>
                    <a:xfrm>
                      <a:off x="0" y="0"/>
                      <a:ext cx="6479540" cy="1435735"/>
                    </a:xfrm>
                    <a:prstGeom prst="rect">
                      <a:avLst/>
                    </a:prstGeom>
                  </pic:spPr>
                </pic:pic>
              </a:graphicData>
            </a:graphic>
          </wp:inline>
        </w:drawing>
      </w:r>
    </w:p>
    <w:p w14:paraId="2D6EB197" w14:textId="77777777" w:rsidR="00E25B60" w:rsidRPr="00BC1E7F" w:rsidRDefault="003E4627" w:rsidP="00E25B60">
      <w:pPr>
        <w:shd w:val="clear" w:color="auto" w:fill="FFFFFF" w:themeFill="background1"/>
        <w:spacing w:before="120" w:after="120"/>
        <w:jc w:val="both"/>
        <w:rPr>
          <w:sz w:val="24"/>
          <w:szCs w:val="24"/>
          <w:lang w:eastAsia="en-US"/>
        </w:rPr>
      </w:pPr>
      <w:bookmarkStart w:id="93" w:name="_Hlk523874352"/>
      <w:r w:rsidRPr="00BC1E7F">
        <w:rPr>
          <w:sz w:val="24"/>
          <w:szCs w:val="24"/>
          <w:lang w:val="sr-Cyrl-RS" w:eastAsia="en-US"/>
        </w:rPr>
        <w:t xml:space="preserve">Други круг </w:t>
      </w:r>
      <w:r w:rsidRPr="00BC1E7F">
        <w:rPr>
          <w:sz w:val="24"/>
          <w:szCs w:val="24"/>
          <w:lang w:eastAsia="en-US"/>
        </w:rPr>
        <w:t>при</w:t>
      </w:r>
      <w:r w:rsidRPr="00BC1E7F">
        <w:rPr>
          <w:sz w:val="24"/>
          <w:szCs w:val="24"/>
          <w:lang w:val="sr-Cyrl-RS" w:eastAsia="en-US"/>
        </w:rPr>
        <w:t>ј</w:t>
      </w:r>
      <w:r w:rsidRPr="00BC1E7F">
        <w:rPr>
          <w:sz w:val="24"/>
          <w:szCs w:val="24"/>
          <w:lang w:eastAsia="en-US"/>
        </w:rPr>
        <w:t>ема</w:t>
      </w:r>
      <w:r w:rsidRPr="00BC1E7F">
        <w:rPr>
          <w:sz w:val="24"/>
          <w:szCs w:val="24"/>
          <w:lang w:val="sr-Cyrl-RS" w:eastAsia="en-US"/>
        </w:rPr>
        <w:t xml:space="preserve"> понуда</w:t>
      </w:r>
      <w:r w:rsidRPr="00BC1E7F">
        <w:rPr>
          <w:sz w:val="24"/>
          <w:szCs w:val="24"/>
          <w:lang w:eastAsia="en-US"/>
        </w:rPr>
        <w:t xml:space="preserve"> </w:t>
      </w:r>
      <w:r w:rsidRPr="00BC1E7F">
        <w:rPr>
          <w:sz w:val="24"/>
          <w:szCs w:val="24"/>
          <w:lang w:val="sr-Cyrl-RS" w:eastAsia="en-US"/>
        </w:rPr>
        <w:t>је такође издвојен као посебан ред на списку лотова</w:t>
      </w:r>
      <w:r w:rsidR="00E25B60" w:rsidRPr="00BC1E7F">
        <w:rPr>
          <w:sz w:val="24"/>
          <w:szCs w:val="24"/>
          <w:lang w:eastAsia="en-US"/>
        </w:rPr>
        <w:t>:</w:t>
      </w:r>
    </w:p>
    <w:bookmarkEnd w:id="93"/>
    <w:p w14:paraId="0A9FCA52" w14:textId="77777777" w:rsidR="00E25B60" w:rsidRPr="00BC1E7F" w:rsidRDefault="00E25B60" w:rsidP="00E25B60">
      <w:pPr>
        <w:shd w:val="clear" w:color="auto" w:fill="FFFFFF" w:themeFill="background1"/>
        <w:spacing w:before="120" w:after="120"/>
        <w:jc w:val="center"/>
        <w:rPr>
          <w:sz w:val="24"/>
          <w:szCs w:val="24"/>
          <w:lang w:eastAsia="en-US"/>
        </w:rPr>
      </w:pPr>
      <w:r w:rsidRPr="00BC1E7F">
        <w:rPr>
          <w:noProof/>
          <w:sz w:val="24"/>
          <w:szCs w:val="24"/>
          <w:lang w:val="en-US" w:eastAsia="en-US"/>
        </w:rPr>
        <w:drawing>
          <wp:inline distT="0" distB="0" distL="0" distR="0" wp14:anchorId="626E095F" wp14:editId="326A6A6A">
            <wp:extent cx="6479540" cy="849630"/>
            <wp:effectExtent l="0" t="0" r="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6479540" cy="849630"/>
                    </a:xfrm>
                    <a:prstGeom prst="rect">
                      <a:avLst/>
                    </a:prstGeom>
                  </pic:spPr>
                </pic:pic>
              </a:graphicData>
            </a:graphic>
          </wp:inline>
        </w:drawing>
      </w:r>
    </w:p>
    <w:p w14:paraId="2F2164D0" w14:textId="77777777" w:rsidR="00E25B60" w:rsidRPr="00BC1E7F" w:rsidRDefault="003E4627" w:rsidP="00E25B60">
      <w:pPr>
        <w:shd w:val="clear" w:color="auto" w:fill="FFFFFF" w:themeFill="background1"/>
        <w:spacing w:before="120" w:after="120"/>
        <w:ind w:firstLine="426"/>
        <w:jc w:val="both"/>
        <w:rPr>
          <w:sz w:val="24"/>
          <w:szCs w:val="24"/>
          <w:lang w:val="sr-Cyrl-RS" w:eastAsia="en-US"/>
        </w:rPr>
      </w:pPr>
      <w:bookmarkStart w:id="94" w:name="_Hlk523874453"/>
      <w:r w:rsidRPr="00BC1E7F">
        <w:rPr>
          <w:sz w:val="24"/>
          <w:szCs w:val="24"/>
          <w:lang w:val="sr-Cyrl-RS" w:eastAsia="en-US"/>
        </w:rPr>
        <w:t xml:space="preserve">У случају пролонгирања рока за пријем понуда у другом кругу, добављачи ће добити одговарајуће обавештење. </w:t>
      </w:r>
      <w:r w:rsidRPr="00BC1E7F">
        <w:rPr>
          <w:noProof/>
          <w:sz w:val="24"/>
          <w:szCs w:val="24"/>
          <w:lang w:val="sr-Cyrl-RS"/>
        </w:rPr>
        <w:t>У</w:t>
      </w:r>
      <w:r w:rsidR="00E25B60" w:rsidRPr="00BC1E7F">
        <w:rPr>
          <w:noProof/>
          <w:sz w:val="24"/>
          <w:szCs w:val="24"/>
        </w:rPr>
        <w:t xml:space="preserve"> текст</w:t>
      </w:r>
      <w:r w:rsidRPr="00BC1E7F">
        <w:rPr>
          <w:noProof/>
          <w:sz w:val="24"/>
          <w:szCs w:val="24"/>
          <w:lang w:val="sr-Cyrl-RS"/>
        </w:rPr>
        <w:t>у обавештења за добављаче за други круг биће наведена одговарајућа одговорна лица за дату пословну област.</w:t>
      </w:r>
    </w:p>
    <w:bookmarkEnd w:id="94"/>
    <w:p w14:paraId="2F253BCE" w14:textId="77777777" w:rsidR="00877D6F" w:rsidRPr="00BC1E7F" w:rsidRDefault="004F0E50" w:rsidP="006A47A8">
      <w:pPr>
        <w:spacing w:before="120" w:after="120"/>
        <w:ind w:firstLine="426"/>
        <w:jc w:val="both"/>
        <w:rPr>
          <w:b/>
          <w:sz w:val="24"/>
          <w:szCs w:val="24"/>
        </w:rPr>
      </w:pPr>
      <w:r w:rsidRPr="00BC1E7F">
        <w:rPr>
          <w:b/>
          <w:sz w:val="24"/>
          <w:szCs w:val="24"/>
        </w:rPr>
        <w:t>Достављање нове понуде је омогућено само добављачима који су прошли техничку оцену са позитивним резултатом.</w:t>
      </w:r>
    </w:p>
    <w:p w14:paraId="4274292C" w14:textId="77777777" w:rsidR="0028133C" w:rsidRPr="00BC1E7F" w:rsidRDefault="0028133C" w:rsidP="0028133C">
      <w:pPr>
        <w:shd w:val="clear" w:color="auto" w:fill="FFFFFF" w:themeFill="background1"/>
        <w:spacing w:before="120" w:after="120"/>
        <w:jc w:val="both"/>
        <w:rPr>
          <w:sz w:val="24"/>
          <w:szCs w:val="24"/>
        </w:rPr>
      </w:pPr>
      <w:bookmarkStart w:id="95" w:name="_Hlk523874519"/>
      <w:r w:rsidRPr="00BC1E7F">
        <w:rPr>
          <w:sz w:val="24"/>
          <w:szCs w:val="24"/>
        </w:rPr>
        <w:t>На портал</w:t>
      </w:r>
      <w:r w:rsidR="003E4627" w:rsidRPr="00BC1E7F">
        <w:rPr>
          <w:sz w:val="24"/>
          <w:szCs w:val="24"/>
          <w:lang w:val="sr-Cyrl-RS"/>
        </w:rPr>
        <w:t xml:space="preserve">у за добављача који није прошао </w:t>
      </w:r>
      <w:bookmarkStart w:id="96" w:name="_Hlk523874569"/>
      <w:r w:rsidR="00B116A4" w:rsidRPr="00BC1E7F">
        <w:rPr>
          <w:sz w:val="24"/>
          <w:szCs w:val="24"/>
          <w:lang w:val="sr-Cyrl-RS"/>
        </w:rPr>
        <w:t>даље</w:t>
      </w:r>
      <w:bookmarkEnd w:id="96"/>
      <w:r w:rsidR="00B116A4" w:rsidRPr="00BC1E7F">
        <w:rPr>
          <w:sz w:val="24"/>
          <w:szCs w:val="24"/>
          <w:lang w:val="sr-Cyrl-RS"/>
        </w:rPr>
        <w:t xml:space="preserve"> </w:t>
      </w:r>
      <w:r w:rsidR="003E4627" w:rsidRPr="00BC1E7F">
        <w:rPr>
          <w:sz w:val="24"/>
          <w:szCs w:val="24"/>
          <w:lang w:val="sr-Cyrl-RS"/>
        </w:rPr>
        <w:t>на основу техничког оцењивања се не приказује други круг пријема понуда</w:t>
      </w:r>
      <w:bookmarkEnd w:id="95"/>
      <w:r w:rsidRPr="00BC1E7F">
        <w:rPr>
          <w:sz w:val="24"/>
          <w:szCs w:val="24"/>
        </w:rPr>
        <w:t xml:space="preserve"> </w:t>
      </w:r>
      <w:r w:rsidRPr="00BC1E7F">
        <w:rPr>
          <w:noProof/>
          <w:sz w:val="24"/>
          <w:szCs w:val="24"/>
          <w:lang w:val="en-US" w:eastAsia="en-US"/>
        </w:rPr>
        <w:drawing>
          <wp:inline distT="0" distB="0" distL="0" distR="0" wp14:anchorId="37812360" wp14:editId="7036DC8F">
            <wp:extent cx="2734945" cy="347345"/>
            <wp:effectExtent l="19050" t="0" r="825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srcRect/>
                    <a:stretch>
                      <a:fillRect/>
                    </a:stretch>
                  </pic:blipFill>
                  <pic:spPr bwMode="auto">
                    <a:xfrm>
                      <a:off x="0" y="0"/>
                      <a:ext cx="2734945" cy="347345"/>
                    </a:xfrm>
                    <a:prstGeom prst="rect">
                      <a:avLst/>
                    </a:prstGeom>
                    <a:noFill/>
                    <a:ln w="9525">
                      <a:noFill/>
                      <a:miter lim="800000"/>
                      <a:headEnd/>
                      <a:tailEnd/>
                    </a:ln>
                  </pic:spPr>
                </pic:pic>
              </a:graphicData>
            </a:graphic>
          </wp:inline>
        </w:drawing>
      </w:r>
      <w:r w:rsidRPr="00BC1E7F">
        <w:rPr>
          <w:sz w:val="24"/>
          <w:szCs w:val="24"/>
        </w:rPr>
        <w:t>:</w:t>
      </w:r>
    </w:p>
    <w:p w14:paraId="7D5C66EE" w14:textId="77777777" w:rsidR="00877D6F" w:rsidRPr="00BC1E7F" w:rsidRDefault="004F0E50" w:rsidP="001E51B0">
      <w:pPr>
        <w:spacing w:before="120" w:after="120"/>
        <w:ind w:firstLine="425"/>
        <w:jc w:val="both"/>
        <w:rPr>
          <w:sz w:val="24"/>
          <w:szCs w:val="24"/>
        </w:rPr>
      </w:pPr>
      <w:r w:rsidRPr="00BC1E7F">
        <w:rPr>
          <w:sz w:val="24"/>
          <w:szCs w:val="24"/>
        </w:rPr>
        <w:t xml:space="preserve">Нова фаза процедуре се приказује са </w:t>
      </w:r>
      <w:r w:rsidR="00877D6F" w:rsidRPr="00BC1E7F">
        <w:rPr>
          <w:sz w:val="24"/>
          <w:szCs w:val="24"/>
        </w:rPr>
        <w:t xml:space="preserve">индикатором </w:t>
      </w:r>
      <w:r w:rsidR="00877D6F" w:rsidRPr="00BC1E7F">
        <w:rPr>
          <w:noProof/>
          <w:sz w:val="24"/>
          <w:szCs w:val="24"/>
          <w:lang w:val="en-US" w:eastAsia="en-US"/>
        </w:rPr>
        <w:drawing>
          <wp:inline distT="0" distB="0" distL="0" distR="0" wp14:anchorId="03B84D1E" wp14:editId="5073326B">
            <wp:extent cx="219710" cy="205105"/>
            <wp:effectExtent l="19050" t="0" r="8890" b="0"/>
            <wp:docPr id="172" name="Рисунок 31" descr="cid:image005.png@01D22EAC.339A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id:image005.png@01D22EAC.339AC7C0"/>
                    <pic:cNvPicPr>
                      <a:picLocks noChangeAspect="1" noChangeArrowheads="1"/>
                    </pic:cNvPicPr>
                  </pic:nvPicPr>
                  <pic:blipFill>
                    <a:blip r:embed="rId183" r:link="rId184" cstate="print"/>
                    <a:srcRect/>
                    <a:stretch>
                      <a:fillRect/>
                    </a:stretch>
                  </pic:blipFill>
                  <pic:spPr bwMode="auto">
                    <a:xfrm>
                      <a:off x="0" y="0"/>
                      <a:ext cx="219710" cy="205105"/>
                    </a:xfrm>
                    <a:prstGeom prst="rect">
                      <a:avLst/>
                    </a:prstGeom>
                    <a:noFill/>
                    <a:ln w="9525">
                      <a:noFill/>
                      <a:miter lim="800000"/>
                      <a:headEnd/>
                      <a:tailEnd/>
                    </a:ln>
                  </pic:spPr>
                </pic:pic>
              </a:graphicData>
            </a:graphic>
          </wp:inline>
        </w:drawing>
      </w:r>
      <w:r w:rsidR="00877D6F" w:rsidRPr="00BC1E7F">
        <w:rPr>
          <w:sz w:val="24"/>
          <w:szCs w:val="24"/>
        </w:rPr>
        <w:t xml:space="preserve"> - </w:t>
      </w:r>
      <w:r w:rsidRPr="00BC1E7F">
        <w:rPr>
          <w:sz w:val="24"/>
          <w:szCs w:val="24"/>
        </w:rPr>
        <w:t>„Омогућена је  промена комерцијалне понуде</w:t>
      </w:r>
      <w:r w:rsidR="00877D6F" w:rsidRPr="00BC1E7F">
        <w:rPr>
          <w:sz w:val="24"/>
          <w:szCs w:val="24"/>
        </w:rPr>
        <w:t>».</w:t>
      </w:r>
    </w:p>
    <w:p w14:paraId="5CE5B285" w14:textId="77777777" w:rsidR="00877D6F" w:rsidRPr="00BC1E7F" w:rsidRDefault="00877D6F" w:rsidP="00877D6F">
      <w:pPr>
        <w:spacing w:before="120" w:after="120"/>
        <w:jc w:val="both"/>
        <w:rPr>
          <w:sz w:val="24"/>
          <w:szCs w:val="24"/>
        </w:rPr>
      </w:pPr>
      <w:r w:rsidRPr="00BC1E7F">
        <w:rPr>
          <w:noProof/>
          <w:sz w:val="24"/>
          <w:szCs w:val="24"/>
          <w:lang w:val="en-US" w:eastAsia="en-US"/>
        </w:rPr>
        <w:lastRenderedPageBreak/>
        <w:drawing>
          <wp:inline distT="0" distB="0" distL="0" distR="0" wp14:anchorId="6E620763" wp14:editId="41C25CF9">
            <wp:extent cx="6649720" cy="387985"/>
            <wp:effectExtent l="19050" t="0" r="0" b="0"/>
            <wp:docPr id="17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5" cstate="print"/>
                    <a:srcRect/>
                    <a:stretch>
                      <a:fillRect/>
                    </a:stretch>
                  </pic:blipFill>
                  <pic:spPr bwMode="auto">
                    <a:xfrm>
                      <a:off x="0" y="0"/>
                      <a:ext cx="6649720" cy="387985"/>
                    </a:xfrm>
                    <a:prstGeom prst="rect">
                      <a:avLst/>
                    </a:prstGeom>
                    <a:noFill/>
                    <a:ln w="9525">
                      <a:noFill/>
                      <a:miter lim="800000"/>
                      <a:headEnd/>
                      <a:tailEnd/>
                    </a:ln>
                  </pic:spPr>
                </pic:pic>
              </a:graphicData>
            </a:graphic>
          </wp:inline>
        </w:drawing>
      </w:r>
    </w:p>
    <w:p w14:paraId="72FE6E1B" w14:textId="77777777" w:rsidR="00877D6F" w:rsidRPr="00BC1E7F" w:rsidRDefault="009E4E5B" w:rsidP="001E51B0">
      <w:pPr>
        <w:spacing w:before="120" w:after="120"/>
        <w:ind w:firstLine="425"/>
        <w:jc w:val="both"/>
        <w:rPr>
          <w:sz w:val="24"/>
          <w:szCs w:val="24"/>
        </w:rPr>
      </w:pPr>
      <w:r w:rsidRPr="00BC1E7F">
        <w:rPr>
          <w:sz w:val="24"/>
          <w:szCs w:val="24"/>
        </w:rPr>
        <w:t>З</w:t>
      </w:r>
      <w:r w:rsidR="004F0E50" w:rsidRPr="00BC1E7F">
        <w:rPr>
          <w:sz w:val="24"/>
          <w:szCs w:val="24"/>
        </w:rPr>
        <w:t xml:space="preserve">а </w:t>
      </w:r>
      <w:r w:rsidR="00220BD4" w:rsidRPr="00BC1E7F">
        <w:rPr>
          <w:sz w:val="24"/>
          <w:szCs w:val="24"/>
        </w:rPr>
        <w:t xml:space="preserve">тренутну </w:t>
      </w:r>
      <w:r w:rsidR="004F0E50" w:rsidRPr="00BC1E7F">
        <w:rPr>
          <w:sz w:val="24"/>
          <w:szCs w:val="24"/>
        </w:rPr>
        <w:t>фазу</w:t>
      </w:r>
      <w:r w:rsidR="00877D6F" w:rsidRPr="00BC1E7F">
        <w:rPr>
          <w:sz w:val="24"/>
          <w:szCs w:val="24"/>
        </w:rPr>
        <w:t xml:space="preserve"> КП</w:t>
      </w:r>
      <w:r w:rsidR="00CF696D" w:rsidRPr="00BC1E7F">
        <w:rPr>
          <w:sz w:val="24"/>
          <w:szCs w:val="24"/>
        </w:rPr>
        <w:t>/</w:t>
      </w:r>
      <w:r w:rsidR="004F0E50" w:rsidRPr="00BC1E7F">
        <w:rPr>
          <w:sz w:val="24"/>
          <w:szCs w:val="24"/>
        </w:rPr>
        <w:t>другог</w:t>
      </w:r>
      <w:r w:rsidR="00CF696D" w:rsidRPr="00BC1E7F">
        <w:rPr>
          <w:sz w:val="24"/>
          <w:szCs w:val="24"/>
        </w:rPr>
        <w:t xml:space="preserve"> круга </w:t>
      </w:r>
      <w:r w:rsidR="004F0E50" w:rsidRPr="00BC1E7F">
        <w:rPr>
          <w:sz w:val="24"/>
          <w:szCs w:val="24"/>
        </w:rPr>
        <w:t>пријема понуда</w:t>
      </w:r>
      <w:r w:rsidRPr="00BC1E7F">
        <w:rPr>
          <w:sz w:val="24"/>
          <w:szCs w:val="24"/>
        </w:rPr>
        <w:t>,</w:t>
      </w:r>
      <w:r w:rsidR="004F0E50" w:rsidRPr="00BC1E7F">
        <w:rPr>
          <w:sz w:val="24"/>
          <w:szCs w:val="24"/>
        </w:rPr>
        <w:t xml:space="preserve"> прво се приказују вредности из последње верзије понуде.</w:t>
      </w:r>
    </w:p>
    <w:p w14:paraId="25D30130" w14:textId="77777777" w:rsidR="00877D6F" w:rsidRPr="00BC1E7F" w:rsidRDefault="004F0E50" w:rsidP="001E51B0">
      <w:pPr>
        <w:spacing w:before="120" w:after="120"/>
        <w:ind w:firstLine="425"/>
        <w:jc w:val="both"/>
        <w:rPr>
          <w:sz w:val="24"/>
          <w:szCs w:val="24"/>
        </w:rPr>
      </w:pPr>
      <w:r w:rsidRPr="00BC1E7F">
        <w:rPr>
          <w:sz w:val="24"/>
          <w:szCs w:val="24"/>
        </w:rPr>
        <w:t xml:space="preserve">Да бисте доставити нову ценовну понуду </w:t>
      </w:r>
      <w:r w:rsidR="00877D6F" w:rsidRPr="00BC1E7F">
        <w:rPr>
          <w:sz w:val="24"/>
          <w:szCs w:val="24"/>
        </w:rPr>
        <w:t xml:space="preserve"> </w:t>
      </w:r>
      <w:r w:rsidRPr="00BC1E7F">
        <w:rPr>
          <w:sz w:val="24"/>
          <w:szCs w:val="24"/>
        </w:rPr>
        <w:t xml:space="preserve">изаберите у списку лотова фазу комерцијалних преговора и притисните </w:t>
      </w:r>
      <w:r w:rsidR="00877D6F" w:rsidRPr="00BC1E7F">
        <w:rPr>
          <w:sz w:val="24"/>
          <w:szCs w:val="24"/>
        </w:rPr>
        <w:t xml:space="preserve"> </w:t>
      </w:r>
      <w:r w:rsidR="00877D6F" w:rsidRPr="00BC1E7F">
        <w:rPr>
          <w:noProof/>
          <w:sz w:val="24"/>
          <w:szCs w:val="24"/>
          <w:lang w:val="en-US" w:eastAsia="en-US"/>
        </w:rPr>
        <w:drawing>
          <wp:inline distT="0" distB="0" distL="0" distR="0" wp14:anchorId="5875879C" wp14:editId="2FE04CA1">
            <wp:extent cx="1567815" cy="213995"/>
            <wp:effectExtent l="19050" t="0" r="0" b="0"/>
            <wp:docPr id="17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cstate="print"/>
                    <a:srcRect/>
                    <a:stretch>
                      <a:fillRect/>
                    </a:stretch>
                  </pic:blipFill>
                  <pic:spPr bwMode="auto">
                    <a:xfrm>
                      <a:off x="0" y="0"/>
                      <a:ext cx="1567815" cy="213995"/>
                    </a:xfrm>
                    <a:prstGeom prst="rect">
                      <a:avLst/>
                    </a:prstGeom>
                    <a:noFill/>
                    <a:ln w="9525">
                      <a:noFill/>
                      <a:miter lim="800000"/>
                      <a:headEnd/>
                      <a:tailEnd/>
                    </a:ln>
                  </pic:spPr>
                </pic:pic>
              </a:graphicData>
            </a:graphic>
          </wp:inline>
        </w:drawing>
      </w:r>
      <w:r w:rsidR="00877D6F" w:rsidRPr="00BC1E7F">
        <w:rPr>
          <w:sz w:val="24"/>
          <w:szCs w:val="24"/>
        </w:rPr>
        <w:t>:</w:t>
      </w:r>
    </w:p>
    <w:p w14:paraId="2AE16030" w14:textId="77777777" w:rsidR="00BA0EA4" w:rsidRPr="00BC1E7F" w:rsidRDefault="00BA0EA4" w:rsidP="001E51B0">
      <w:pPr>
        <w:spacing w:before="120" w:after="120"/>
        <w:ind w:firstLine="425"/>
        <w:jc w:val="both"/>
        <w:rPr>
          <w:sz w:val="24"/>
          <w:szCs w:val="24"/>
        </w:rPr>
      </w:pPr>
    </w:p>
    <w:p w14:paraId="2333CB6F" w14:textId="77777777" w:rsidR="00877D6F" w:rsidRPr="00BC1E7F" w:rsidRDefault="00CF696D" w:rsidP="00877D6F">
      <w:pPr>
        <w:spacing w:before="120" w:after="120"/>
        <w:jc w:val="both"/>
        <w:rPr>
          <w:sz w:val="24"/>
          <w:szCs w:val="24"/>
        </w:rPr>
      </w:pPr>
      <w:r w:rsidRPr="00BC1E7F">
        <w:rPr>
          <w:noProof/>
          <w:sz w:val="24"/>
          <w:szCs w:val="24"/>
          <w:lang w:val="en-US" w:eastAsia="en-US"/>
        </w:rPr>
        <w:drawing>
          <wp:inline distT="0" distB="0" distL="0" distR="0" wp14:anchorId="4AE897FA" wp14:editId="581B2357">
            <wp:extent cx="6463030" cy="831215"/>
            <wp:effectExtent l="19050" t="0" r="0" b="0"/>
            <wp:docPr id="19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7" cstate="print"/>
                    <a:srcRect/>
                    <a:stretch>
                      <a:fillRect/>
                    </a:stretch>
                  </pic:blipFill>
                  <pic:spPr bwMode="auto">
                    <a:xfrm>
                      <a:off x="0" y="0"/>
                      <a:ext cx="6463030" cy="831215"/>
                    </a:xfrm>
                    <a:prstGeom prst="rect">
                      <a:avLst/>
                    </a:prstGeom>
                    <a:noFill/>
                    <a:ln w="9525">
                      <a:noFill/>
                      <a:miter lim="800000"/>
                      <a:headEnd/>
                      <a:tailEnd/>
                    </a:ln>
                  </pic:spPr>
                </pic:pic>
              </a:graphicData>
            </a:graphic>
          </wp:inline>
        </w:drawing>
      </w:r>
    </w:p>
    <w:p w14:paraId="15102B6E" w14:textId="77777777" w:rsidR="00BA0EA4" w:rsidRPr="00BC1E7F" w:rsidRDefault="00BA0EA4" w:rsidP="00877D6F">
      <w:pPr>
        <w:spacing w:before="120" w:after="120"/>
        <w:jc w:val="both"/>
        <w:rPr>
          <w:sz w:val="24"/>
          <w:szCs w:val="24"/>
        </w:rPr>
      </w:pPr>
    </w:p>
    <w:p w14:paraId="285EE717" w14:textId="77777777" w:rsidR="00877D6F" w:rsidRPr="00BC1E7F" w:rsidRDefault="004F0E50" w:rsidP="001E51B0">
      <w:pPr>
        <w:spacing w:before="120" w:after="120"/>
        <w:ind w:firstLine="425"/>
        <w:jc w:val="both"/>
        <w:rPr>
          <w:sz w:val="24"/>
          <w:szCs w:val="24"/>
        </w:rPr>
      </w:pPr>
      <w:r w:rsidRPr="00BC1E7F">
        <w:rPr>
          <w:sz w:val="24"/>
          <w:szCs w:val="24"/>
        </w:rPr>
        <w:t>У фази</w:t>
      </w:r>
      <w:r w:rsidR="00877D6F" w:rsidRPr="00BC1E7F">
        <w:rPr>
          <w:sz w:val="24"/>
          <w:szCs w:val="24"/>
        </w:rPr>
        <w:t xml:space="preserve"> КП</w:t>
      </w:r>
      <w:r w:rsidRPr="00BC1E7F">
        <w:rPr>
          <w:sz w:val="24"/>
          <w:szCs w:val="24"/>
        </w:rPr>
        <w:t>/другог</w:t>
      </w:r>
      <w:r w:rsidR="00CF696D" w:rsidRPr="00BC1E7F">
        <w:rPr>
          <w:sz w:val="24"/>
          <w:szCs w:val="24"/>
        </w:rPr>
        <w:t xml:space="preserve"> круга при</w:t>
      </w:r>
      <w:r w:rsidRPr="00BC1E7F">
        <w:rPr>
          <w:sz w:val="24"/>
          <w:szCs w:val="24"/>
        </w:rPr>
        <w:t>ј</w:t>
      </w:r>
      <w:r w:rsidR="00CF696D" w:rsidRPr="00BC1E7F">
        <w:rPr>
          <w:sz w:val="24"/>
          <w:szCs w:val="24"/>
        </w:rPr>
        <w:t xml:space="preserve">ема </w:t>
      </w:r>
      <w:r w:rsidRPr="00BC1E7F">
        <w:rPr>
          <w:sz w:val="24"/>
          <w:szCs w:val="24"/>
        </w:rPr>
        <w:t xml:space="preserve">понуда омогућено је креирање </w:t>
      </w:r>
      <w:r w:rsidR="00877D6F" w:rsidRPr="00BC1E7F">
        <w:rPr>
          <w:sz w:val="24"/>
          <w:szCs w:val="24"/>
        </w:rPr>
        <w:t xml:space="preserve"> </w:t>
      </w:r>
      <w:r w:rsidRPr="00BC1E7F">
        <w:rPr>
          <w:sz w:val="24"/>
          <w:szCs w:val="24"/>
        </w:rPr>
        <w:t xml:space="preserve">нове верзије комерцијалне понуде са наредним достављањем нове верзије понуде. За то је потребно да  вратите </w:t>
      </w:r>
      <w:r w:rsidR="00877D6F" w:rsidRPr="00BC1E7F">
        <w:rPr>
          <w:sz w:val="24"/>
          <w:szCs w:val="24"/>
        </w:rPr>
        <w:t xml:space="preserve"> </w:t>
      </w:r>
      <w:r w:rsidRPr="00BC1E7F">
        <w:rPr>
          <w:sz w:val="24"/>
          <w:szCs w:val="24"/>
        </w:rPr>
        <w:t xml:space="preserve">понуду у обраду кликом на дугме </w:t>
      </w:r>
      <w:r w:rsidR="00877D6F" w:rsidRPr="00BC1E7F">
        <w:rPr>
          <w:noProof/>
          <w:sz w:val="24"/>
          <w:szCs w:val="24"/>
          <w:lang w:val="en-US" w:eastAsia="en-US"/>
        </w:rPr>
        <w:drawing>
          <wp:inline distT="0" distB="0" distL="0" distR="0" wp14:anchorId="2427B26C" wp14:editId="21F4AFB4">
            <wp:extent cx="1138200" cy="157219"/>
            <wp:effectExtent l="19050" t="0" r="4800" b="0"/>
            <wp:docPr id="1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cstate="print"/>
                    <a:srcRect/>
                    <a:stretch>
                      <a:fillRect/>
                    </a:stretch>
                  </pic:blipFill>
                  <pic:spPr bwMode="auto">
                    <a:xfrm>
                      <a:off x="0" y="0"/>
                      <a:ext cx="1138200" cy="157219"/>
                    </a:xfrm>
                    <a:prstGeom prst="rect">
                      <a:avLst/>
                    </a:prstGeom>
                    <a:noFill/>
                    <a:ln w="9525">
                      <a:noFill/>
                      <a:miter lim="800000"/>
                      <a:headEnd/>
                      <a:tailEnd/>
                    </a:ln>
                  </pic:spPr>
                </pic:pic>
              </a:graphicData>
            </a:graphic>
          </wp:inline>
        </w:drawing>
      </w:r>
      <w:r w:rsidR="00877D6F" w:rsidRPr="00BC1E7F">
        <w:rPr>
          <w:sz w:val="24"/>
          <w:szCs w:val="24"/>
        </w:rPr>
        <w:t>:</w:t>
      </w:r>
    </w:p>
    <w:p w14:paraId="5BD425CF" w14:textId="77777777" w:rsidR="00877D6F" w:rsidRPr="00BC1E7F" w:rsidRDefault="001C6E5D" w:rsidP="000872F5">
      <w:pPr>
        <w:spacing w:before="120" w:after="120"/>
        <w:jc w:val="both"/>
        <w:rPr>
          <w:sz w:val="24"/>
          <w:szCs w:val="24"/>
        </w:rPr>
      </w:pPr>
      <w:r w:rsidRPr="00BC1E7F">
        <w:rPr>
          <w:noProof/>
          <w:sz w:val="24"/>
          <w:szCs w:val="24"/>
          <w:lang w:val="en-US" w:eastAsia="en-US"/>
        </w:rPr>
        <w:drawing>
          <wp:inline distT="0" distB="0" distL="0" distR="0" wp14:anchorId="43055765" wp14:editId="3EF690B6">
            <wp:extent cx="6461185" cy="1518249"/>
            <wp:effectExtent l="0" t="0" r="0" b="6350"/>
            <wp:docPr id="19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89" cstate="print"/>
                    <a:srcRect b="35426"/>
                    <a:stretch/>
                  </pic:blipFill>
                  <pic:spPr bwMode="auto">
                    <a:xfrm>
                      <a:off x="0" y="0"/>
                      <a:ext cx="6470015" cy="1520324"/>
                    </a:xfrm>
                    <a:prstGeom prst="rect">
                      <a:avLst/>
                    </a:prstGeom>
                    <a:noFill/>
                    <a:ln>
                      <a:noFill/>
                    </a:ln>
                    <a:extLst>
                      <a:ext uri="{53640926-AAD7-44D8-BBD7-CCE9431645EC}">
                        <a14:shadowObscured xmlns:a14="http://schemas.microsoft.com/office/drawing/2010/main"/>
                      </a:ext>
                    </a:extLst>
                  </pic:spPr>
                </pic:pic>
              </a:graphicData>
            </a:graphic>
          </wp:inline>
        </w:drawing>
      </w:r>
    </w:p>
    <w:p w14:paraId="74BB68D6" w14:textId="77777777" w:rsidR="00F10D8F" w:rsidRPr="00BC1E7F" w:rsidRDefault="00F10D8F" w:rsidP="001E51B0">
      <w:pPr>
        <w:spacing w:before="120" w:after="120"/>
        <w:ind w:firstLine="425"/>
        <w:jc w:val="both"/>
        <w:rPr>
          <w:sz w:val="24"/>
          <w:szCs w:val="24"/>
        </w:rPr>
      </w:pPr>
    </w:p>
    <w:p w14:paraId="54B1D67F" w14:textId="77777777" w:rsidR="00877D6F" w:rsidRPr="00BC1E7F" w:rsidRDefault="004F0E50" w:rsidP="001E51B0">
      <w:pPr>
        <w:spacing w:before="120" w:after="120"/>
        <w:ind w:firstLine="425"/>
        <w:jc w:val="both"/>
        <w:rPr>
          <w:sz w:val="24"/>
          <w:szCs w:val="24"/>
        </w:rPr>
      </w:pPr>
      <w:r w:rsidRPr="00BC1E7F">
        <w:rPr>
          <w:sz w:val="24"/>
          <w:szCs w:val="24"/>
        </w:rPr>
        <w:t>Креира се нова верзија документа</w:t>
      </w:r>
      <w:r w:rsidR="00877D6F" w:rsidRPr="00BC1E7F">
        <w:rPr>
          <w:sz w:val="24"/>
          <w:szCs w:val="24"/>
        </w:rPr>
        <w:t>:</w:t>
      </w:r>
    </w:p>
    <w:p w14:paraId="457EB09C" w14:textId="77777777" w:rsidR="00877D6F" w:rsidRPr="00BC1E7F" w:rsidRDefault="001C6E5D" w:rsidP="001E51B0">
      <w:pPr>
        <w:spacing w:before="120" w:after="120"/>
        <w:jc w:val="both"/>
        <w:rPr>
          <w:sz w:val="24"/>
          <w:szCs w:val="24"/>
        </w:rPr>
      </w:pPr>
      <w:r w:rsidRPr="00BC1E7F">
        <w:rPr>
          <w:noProof/>
          <w:sz w:val="24"/>
          <w:szCs w:val="24"/>
          <w:lang w:val="en-US" w:eastAsia="en-US"/>
        </w:rPr>
        <w:drawing>
          <wp:inline distT="0" distB="0" distL="0" distR="0" wp14:anchorId="141A79DA" wp14:editId="56C14A9B">
            <wp:extent cx="6455285" cy="1828800"/>
            <wp:effectExtent l="0" t="0" r="3175" b="0"/>
            <wp:docPr id="19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90" cstate="print"/>
                    <a:srcRect b="28041"/>
                    <a:stretch/>
                  </pic:blipFill>
                  <pic:spPr bwMode="auto">
                    <a:xfrm>
                      <a:off x="0" y="0"/>
                      <a:ext cx="6477000" cy="1834952"/>
                    </a:xfrm>
                    <a:prstGeom prst="rect">
                      <a:avLst/>
                    </a:prstGeom>
                    <a:noFill/>
                    <a:ln>
                      <a:noFill/>
                    </a:ln>
                    <a:extLst>
                      <a:ext uri="{53640926-AAD7-44D8-BBD7-CCE9431645EC}">
                        <a14:shadowObscured xmlns:a14="http://schemas.microsoft.com/office/drawing/2010/main"/>
                      </a:ext>
                    </a:extLst>
                  </pic:spPr>
                </pic:pic>
              </a:graphicData>
            </a:graphic>
          </wp:inline>
        </w:drawing>
      </w:r>
    </w:p>
    <w:p w14:paraId="284A2EC9" w14:textId="77777777" w:rsidR="00877D6F" w:rsidRPr="00BC1E7F" w:rsidRDefault="004F0E50" w:rsidP="001E51B0">
      <w:pPr>
        <w:spacing w:before="120" w:after="120"/>
        <w:ind w:firstLine="425"/>
        <w:jc w:val="both"/>
        <w:rPr>
          <w:sz w:val="24"/>
          <w:szCs w:val="24"/>
        </w:rPr>
      </w:pPr>
      <w:r w:rsidRPr="00BC1E7F">
        <w:rPr>
          <w:sz w:val="24"/>
          <w:szCs w:val="24"/>
        </w:rPr>
        <w:t>Рок за пријем нових ценовних понуда се приказује у горњем делу екрана</w:t>
      </w:r>
      <w:r w:rsidR="00877D6F" w:rsidRPr="00BC1E7F">
        <w:rPr>
          <w:sz w:val="24"/>
          <w:szCs w:val="24"/>
        </w:rPr>
        <w:t>.</w:t>
      </w:r>
    </w:p>
    <w:p w14:paraId="40F18DE4" w14:textId="77777777" w:rsidR="00877D6F" w:rsidRPr="00BC1E7F" w:rsidRDefault="004F0E50" w:rsidP="001E51B0">
      <w:pPr>
        <w:spacing w:before="120" w:after="120"/>
        <w:ind w:firstLine="425"/>
        <w:jc w:val="both"/>
        <w:rPr>
          <w:sz w:val="24"/>
          <w:szCs w:val="24"/>
        </w:rPr>
      </w:pPr>
      <w:r w:rsidRPr="00BC1E7F">
        <w:rPr>
          <w:sz w:val="24"/>
          <w:szCs w:val="24"/>
        </w:rPr>
        <w:t xml:space="preserve">Омогућен је увоз документације за фазу </w:t>
      </w:r>
      <w:r w:rsidR="00877D6F" w:rsidRPr="00BC1E7F">
        <w:rPr>
          <w:sz w:val="24"/>
          <w:szCs w:val="24"/>
        </w:rPr>
        <w:t>КП</w:t>
      </w:r>
      <w:r w:rsidR="001C6E5D" w:rsidRPr="00BC1E7F">
        <w:rPr>
          <w:sz w:val="24"/>
          <w:szCs w:val="24"/>
        </w:rPr>
        <w:t>/</w:t>
      </w:r>
      <w:r w:rsidRPr="00BC1E7F">
        <w:rPr>
          <w:sz w:val="24"/>
          <w:szCs w:val="24"/>
        </w:rPr>
        <w:t xml:space="preserve">другог круга пријема понуда </w:t>
      </w:r>
      <w:r w:rsidR="00877D6F" w:rsidRPr="00BC1E7F">
        <w:rPr>
          <w:sz w:val="24"/>
          <w:szCs w:val="24"/>
        </w:rPr>
        <w:t>(</w:t>
      </w:r>
      <w:r w:rsidRPr="00BC1E7F">
        <w:rPr>
          <w:sz w:val="24"/>
          <w:szCs w:val="24"/>
        </w:rPr>
        <w:t xml:space="preserve">ако је потреба за увозом предвиђена </w:t>
      </w:r>
      <w:r w:rsidR="00877D6F" w:rsidRPr="00BC1E7F">
        <w:rPr>
          <w:sz w:val="24"/>
          <w:szCs w:val="24"/>
        </w:rPr>
        <w:t xml:space="preserve"> </w:t>
      </w:r>
      <w:r w:rsidRPr="00BC1E7F">
        <w:rPr>
          <w:sz w:val="24"/>
          <w:szCs w:val="24"/>
        </w:rPr>
        <w:t>за дату процедуру</w:t>
      </w:r>
      <w:r w:rsidR="00877D6F" w:rsidRPr="00BC1E7F">
        <w:rPr>
          <w:sz w:val="24"/>
          <w:szCs w:val="24"/>
        </w:rPr>
        <w:t xml:space="preserve">), </w:t>
      </w:r>
      <w:r w:rsidRPr="00BC1E7F">
        <w:rPr>
          <w:sz w:val="24"/>
          <w:szCs w:val="24"/>
        </w:rPr>
        <w:t>као и израда нове комерцијалне понуде</w:t>
      </w:r>
      <w:r w:rsidR="00877D6F" w:rsidRPr="00BC1E7F">
        <w:rPr>
          <w:sz w:val="24"/>
          <w:szCs w:val="24"/>
        </w:rPr>
        <w:t xml:space="preserve">. </w:t>
      </w:r>
    </w:p>
    <w:p w14:paraId="0DDD3880" w14:textId="77777777" w:rsidR="00767E8F" w:rsidRPr="00BC1E7F" w:rsidRDefault="00877D6F" w:rsidP="00767E8F">
      <w:pPr>
        <w:spacing w:before="120" w:after="120"/>
        <w:ind w:firstLine="425"/>
        <w:jc w:val="both"/>
        <w:rPr>
          <w:sz w:val="24"/>
          <w:szCs w:val="24"/>
        </w:rPr>
      </w:pPr>
      <w:r w:rsidRPr="00BC1E7F">
        <w:rPr>
          <w:sz w:val="24"/>
          <w:szCs w:val="24"/>
        </w:rPr>
        <w:lastRenderedPageBreak/>
        <w:t xml:space="preserve">На </w:t>
      </w:r>
      <w:r w:rsidR="004F0E50" w:rsidRPr="00BC1E7F">
        <w:rPr>
          <w:sz w:val="24"/>
          <w:szCs w:val="24"/>
        </w:rPr>
        <w:t>картици „</w:t>
      </w:r>
      <w:r w:rsidRPr="00BC1E7F">
        <w:rPr>
          <w:sz w:val="24"/>
          <w:szCs w:val="24"/>
        </w:rPr>
        <w:t>К</w:t>
      </w:r>
      <w:r w:rsidR="004F0E50" w:rsidRPr="00BC1E7F">
        <w:rPr>
          <w:sz w:val="24"/>
          <w:szCs w:val="24"/>
        </w:rPr>
        <w:t xml:space="preserve">омерцијална понуда“ </w:t>
      </w:r>
      <w:r w:rsidR="0097036F" w:rsidRPr="00BC1E7F">
        <w:rPr>
          <w:sz w:val="24"/>
          <w:szCs w:val="24"/>
        </w:rPr>
        <w:t xml:space="preserve">је приказана претходна верзија понуде. Постоји могућност да се наведу нове цене за јединицу, </w:t>
      </w:r>
      <w:r w:rsidRPr="00BC1E7F">
        <w:rPr>
          <w:sz w:val="24"/>
          <w:szCs w:val="24"/>
        </w:rPr>
        <w:t xml:space="preserve"> </w:t>
      </w:r>
      <w:r w:rsidR="0097036F" w:rsidRPr="00BC1E7F">
        <w:rPr>
          <w:sz w:val="24"/>
          <w:szCs w:val="24"/>
        </w:rPr>
        <w:t>цене за опциону количину</w:t>
      </w:r>
      <w:r w:rsidRPr="00BC1E7F">
        <w:rPr>
          <w:sz w:val="24"/>
          <w:szCs w:val="24"/>
        </w:rPr>
        <w:t xml:space="preserve"> (</w:t>
      </w:r>
      <w:r w:rsidR="0097036F" w:rsidRPr="00BC1E7F">
        <w:rPr>
          <w:sz w:val="24"/>
          <w:szCs w:val="24"/>
        </w:rPr>
        <w:t>ако је</w:t>
      </w:r>
      <w:r w:rsidRPr="00BC1E7F">
        <w:rPr>
          <w:sz w:val="24"/>
          <w:szCs w:val="24"/>
        </w:rPr>
        <w:t xml:space="preserve"> опцион</w:t>
      </w:r>
      <w:r w:rsidR="0049068B" w:rsidRPr="00BC1E7F">
        <w:rPr>
          <w:sz w:val="24"/>
          <w:szCs w:val="24"/>
        </w:rPr>
        <w:t>а количина</w:t>
      </w:r>
      <w:r w:rsidRPr="00BC1E7F">
        <w:rPr>
          <w:sz w:val="24"/>
          <w:szCs w:val="24"/>
        </w:rPr>
        <w:t xml:space="preserve"> </w:t>
      </w:r>
      <w:r w:rsidR="0097036F" w:rsidRPr="00BC1E7F">
        <w:rPr>
          <w:sz w:val="24"/>
          <w:szCs w:val="24"/>
        </w:rPr>
        <w:t>предвиђена за дату процедуру</w:t>
      </w:r>
      <w:r w:rsidRPr="00BC1E7F">
        <w:rPr>
          <w:sz w:val="24"/>
          <w:szCs w:val="24"/>
        </w:rPr>
        <w:t xml:space="preserve">), </w:t>
      </w:r>
      <w:r w:rsidR="00767E8F" w:rsidRPr="00BC1E7F">
        <w:rPr>
          <w:sz w:val="24"/>
          <w:szCs w:val="24"/>
        </w:rPr>
        <w:t>такође постоји могућност измене вредности датума пружања услуга /испоруке материјала:</w:t>
      </w:r>
    </w:p>
    <w:p w14:paraId="7ACD43B7" w14:textId="77777777" w:rsidR="00767E8F" w:rsidRPr="00BC1E7F" w:rsidRDefault="00381740" w:rsidP="00767E8F">
      <w:pPr>
        <w:spacing w:before="120" w:after="120"/>
        <w:jc w:val="both"/>
        <w:rPr>
          <w:sz w:val="24"/>
          <w:szCs w:val="24"/>
          <w:lang w:val="en-US"/>
        </w:rPr>
      </w:pPr>
      <w:r w:rsidRPr="00BC1E7F">
        <w:rPr>
          <w:noProof/>
          <w:sz w:val="24"/>
          <w:szCs w:val="24"/>
          <w:lang w:val="en-US" w:eastAsia="en-US"/>
        </w:rPr>
        <w:drawing>
          <wp:inline distT="0" distB="0" distL="0" distR="0" wp14:anchorId="5057EECE" wp14:editId="58712E26">
            <wp:extent cx="6477000" cy="1930400"/>
            <wp:effectExtent l="19050" t="0" r="0" b="0"/>
            <wp:docPr id="2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1" cstate="print"/>
                    <a:srcRect/>
                    <a:stretch>
                      <a:fillRect/>
                    </a:stretch>
                  </pic:blipFill>
                  <pic:spPr bwMode="auto">
                    <a:xfrm>
                      <a:off x="0" y="0"/>
                      <a:ext cx="6477000" cy="1930400"/>
                    </a:xfrm>
                    <a:prstGeom prst="rect">
                      <a:avLst/>
                    </a:prstGeom>
                    <a:noFill/>
                    <a:ln w="9525">
                      <a:noFill/>
                      <a:miter lim="800000"/>
                      <a:headEnd/>
                      <a:tailEnd/>
                    </a:ln>
                  </pic:spPr>
                </pic:pic>
              </a:graphicData>
            </a:graphic>
          </wp:inline>
        </w:drawing>
      </w:r>
    </w:p>
    <w:p w14:paraId="2FABACAE" w14:textId="77777777" w:rsidR="00412453" w:rsidRPr="00BC1E7F" w:rsidRDefault="00412453" w:rsidP="00767E8F">
      <w:pPr>
        <w:spacing w:before="120" w:after="120"/>
        <w:jc w:val="both"/>
        <w:rPr>
          <w:sz w:val="24"/>
          <w:szCs w:val="24"/>
          <w:lang w:val="en-US"/>
        </w:rPr>
      </w:pPr>
    </w:p>
    <w:p w14:paraId="680C69F2" w14:textId="77777777" w:rsidR="00A63C5B" w:rsidRPr="00BC1E7F" w:rsidRDefault="003A71DF" w:rsidP="00412453">
      <w:pPr>
        <w:spacing w:before="120" w:after="120"/>
        <w:ind w:firstLine="425"/>
        <w:jc w:val="both"/>
        <w:rPr>
          <w:sz w:val="24"/>
          <w:szCs w:val="24"/>
        </w:rPr>
      </w:pPr>
      <w:r w:rsidRPr="00BC1E7F">
        <w:rPr>
          <w:sz w:val="24"/>
          <w:szCs w:val="24"/>
        </w:rPr>
        <w:t>У</w:t>
      </w:r>
      <w:r w:rsidR="00A63C5B" w:rsidRPr="00BC1E7F">
        <w:rPr>
          <w:sz w:val="24"/>
          <w:szCs w:val="24"/>
        </w:rPr>
        <w:t xml:space="preserve"> завис</w:t>
      </w:r>
      <w:r w:rsidRPr="00BC1E7F">
        <w:rPr>
          <w:sz w:val="24"/>
          <w:szCs w:val="24"/>
        </w:rPr>
        <w:t>ности од</w:t>
      </w:r>
      <w:r w:rsidR="00A63C5B" w:rsidRPr="00BC1E7F">
        <w:rPr>
          <w:sz w:val="24"/>
          <w:szCs w:val="24"/>
        </w:rPr>
        <w:t xml:space="preserve"> услов</w:t>
      </w:r>
      <w:r w:rsidRPr="00BC1E7F">
        <w:rPr>
          <w:sz w:val="24"/>
          <w:szCs w:val="24"/>
        </w:rPr>
        <w:t>а</w:t>
      </w:r>
      <w:r w:rsidR="00A63C5B" w:rsidRPr="00BC1E7F">
        <w:rPr>
          <w:sz w:val="24"/>
          <w:szCs w:val="24"/>
        </w:rPr>
        <w:t xml:space="preserve"> уч</w:t>
      </w:r>
      <w:r w:rsidRPr="00BC1E7F">
        <w:rPr>
          <w:sz w:val="24"/>
          <w:szCs w:val="24"/>
        </w:rPr>
        <w:t>ешћа</w:t>
      </w:r>
      <w:r w:rsidR="00A63C5B" w:rsidRPr="00BC1E7F">
        <w:rPr>
          <w:sz w:val="24"/>
          <w:szCs w:val="24"/>
        </w:rPr>
        <w:t>,</w:t>
      </w:r>
      <w:r w:rsidRPr="00BC1E7F">
        <w:rPr>
          <w:sz w:val="24"/>
          <w:szCs w:val="24"/>
        </w:rPr>
        <w:t xml:space="preserve"> које је дефинисао </w:t>
      </w:r>
      <w:r w:rsidR="00A63C5B" w:rsidRPr="00BC1E7F">
        <w:rPr>
          <w:sz w:val="24"/>
          <w:szCs w:val="24"/>
        </w:rPr>
        <w:t>референт</w:t>
      </w:r>
      <w:r w:rsidRPr="00BC1E7F">
        <w:rPr>
          <w:sz w:val="24"/>
          <w:szCs w:val="24"/>
        </w:rPr>
        <w:t xml:space="preserve"> за </w:t>
      </w:r>
      <w:r w:rsidR="00A63C5B" w:rsidRPr="00BC1E7F">
        <w:rPr>
          <w:sz w:val="24"/>
          <w:szCs w:val="24"/>
        </w:rPr>
        <w:t>лот процедур</w:t>
      </w:r>
      <w:r w:rsidRPr="00BC1E7F">
        <w:rPr>
          <w:sz w:val="24"/>
          <w:szCs w:val="24"/>
        </w:rPr>
        <w:t>е</w:t>
      </w:r>
      <w:r w:rsidR="00A63C5B" w:rsidRPr="00BC1E7F">
        <w:rPr>
          <w:sz w:val="24"/>
          <w:szCs w:val="24"/>
        </w:rPr>
        <w:t xml:space="preserve">, </w:t>
      </w:r>
      <w:r w:rsidRPr="00BC1E7F">
        <w:rPr>
          <w:sz w:val="24"/>
          <w:szCs w:val="24"/>
        </w:rPr>
        <w:t xml:space="preserve">у фази </w:t>
      </w:r>
      <w:r w:rsidR="00A63C5B" w:rsidRPr="00BC1E7F">
        <w:rPr>
          <w:sz w:val="24"/>
          <w:szCs w:val="24"/>
        </w:rPr>
        <w:t xml:space="preserve">КП </w:t>
      </w:r>
      <w:r w:rsidRPr="00BC1E7F">
        <w:rPr>
          <w:sz w:val="24"/>
          <w:szCs w:val="24"/>
        </w:rPr>
        <w:t xml:space="preserve">за </w:t>
      </w:r>
      <w:r w:rsidR="00A63C5B" w:rsidRPr="00BC1E7F">
        <w:rPr>
          <w:sz w:val="24"/>
          <w:szCs w:val="24"/>
        </w:rPr>
        <w:t>измене</w:t>
      </w:r>
      <w:r w:rsidRPr="00BC1E7F">
        <w:rPr>
          <w:sz w:val="24"/>
          <w:szCs w:val="24"/>
        </w:rPr>
        <w:t xml:space="preserve"> </w:t>
      </w:r>
      <w:r w:rsidR="00A63C5B" w:rsidRPr="00BC1E7F">
        <w:rPr>
          <w:sz w:val="24"/>
          <w:szCs w:val="24"/>
        </w:rPr>
        <w:t>може</w:t>
      </w:r>
      <w:r w:rsidRPr="00BC1E7F">
        <w:rPr>
          <w:sz w:val="24"/>
          <w:szCs w:val="24"/>
        </w:rPr>
        <w:t xml:space="preserve"> да буде </w:t>
      </w:r>
      <w:r w:rsidR="00A63C5B" w:rsidRPr="00BC1E7F">
        <w:rPr>
          <w:sz w:val="24"/>
          <w:szCs w:val="24"/>
        </w:rPr>
        <w:t>доступн</w:t>
      </w:r>
      <w:r w:rsidRPr="00BC1E7F">
        <w:rPr>
          <w:sz w:val="24"/>
          <w:szCs w:val="24"/>
        </w:rPr>
        <w:t>а</w:t>
      </w:r>
      <w:r w:rsidR="00A63C5B" w:rsidRPr="00BC1E7F">
        <w:rPr>
          <w:sz w:val="24"/>
          <w:szCs w:val="24"/>
        </w:rPr>
        <w:t xml:space="preserve"> «Колич</w:t>
      </w:r>
      <w:r w:rsidRPr="00BC1E7F">
        <w:rPr>
          <w:sz w:val="24"/>
          <w:szCs w:val="24"/>
        </w:rPr>
        <w:t>ина</w:t>
      </w:r>
      <w:r w:rsidR="00A63C5B" w:rsidRPr="00BC1E7F">
        <w:rPr>
          <w:sz w:val="24"/>
          <w:szCs w:val="24"/>
        </w:rPr>
        <w:t>».</w:t>
      </w:r>
    </w:p>
    <w:p w14:paraId="3F4967D8" w14:textId="77777777" w:rsidR="00A63C5B" w:rsidRPr="00BC1E7F" w:rsidRDefault="00A63C5B" w:rsidP="00A63C5B">
      <w:pPr>
        <w:spacing w:before="120" w:after="120" w:line="276" w:lineRule="auto"/>
        <w:jc w:val="both"/>
        <w:rPr>
          <w:rFonts w:ascii="Garamond" w:hAnsi="Garamond"/>
          <w:noProof/>
          <w:sz w:val="24"/>
          <w:lang w:eastAsia="en-US"/>
        </w:rPr>
      </w:pPr>
      <w:r w:rsidRPr="00BC1E7F">
        <w:rPr>
          <w:rFonts w:ascii="Garamond" w:hAnsi="Garamond"/>
          <w:noProof/>
          <w:sz w:val="24"/>
          <w:lang w:val="en-US" w:eastAsia="en-US"/>
        </w:rPr>
        <w:drawing>
          <wp:inline distT="0" distB="0" distL="0" distR="0" wp14:anchorId="0904556E" wp14:editId="064E067A">
            <wp:extent cx="6469380" cy="579120"/>
            <wp:effectExtent l="19050" t="0" r="7620" b="0"/>
            <wp:docPr id="45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2" cstate="print"/>
                    <a:srcRect/>
                    <a:stretch>
                      <a:fillRect/>
                    </a:stretch>
                  </pic:blipFill>
                  <pic:spPr bwMode="auto">
                    <a:xfrm>
                      <a:off x="0" y="0"/>
                      <a:ext cx="6469380" cy="579120"/>
                    </a:xfrm>
                    <a:prstGeom prst="rect">
                      <a:avLst/>
                    </a:prstGeom>
                    <a:noFill/>
                    <a:ln w="9525">
                      <a:noFill/>
                      <a:miter lim="800000"/>
                      <a:headEnd/>
                      <a:tailEnd/>
                    </a:ln>
                  </pic:spPr>
                </pic:pic>
              </a:graphicData>
            </a:graphic>
          </wp:inline>
        </w:drawing>
      </w:r>
    </w:p>
    <w:p w14:paraId="7E2197C4" w14:textId="77777777" w:rsidR="00A63C5B" w:rsidRPr="00BC1E7F" w:rsidRDefault="003A71DF" w:rsidP="00412453">
      <w:pPr>
        <w:spacing w:before="120" w:after="120"/>
        <w:ind w:firstLine="425"/>
        <w:jc w:val="both"/>
        <w:rPr>
          <w:sz w:val="24"/>
          <w:szCs w:val="24"/>
        </w:rPr>
      </w:pPr>
      <w:r w:rsidRPr="00BC1E7F">
        <w:rPr>
          <w:sz w:val="24"/>
          <w:szCs w:val="24"/>
        </w:rPr>
        <w:t>Ако је ре</w:t>
      </w:r>
      <w:r w:rsidR="00A63C5B" w:rsidRPr="00BC1E7F">
        <w:rPr>
          <w:sz w:val="24"/>
          <w:szCs w:val="24"/>
        </w:rPr>
        <w:t xml:space="preserve">ферент </w:t>
      </w:r>
      <w:r w:rsidRPr="00BC1E7F">
        <w:rPr>
          <w:sz w:val="24"/>
          <w:szCs w:val="24"/>
        </w:rPr>
        <w:t xml:space="preserve">навео могућност </w:t>
      </w:r>
      <w:r w:rsidR="008E7953" w:rsidRPr="00BC1E7F">
        <w:rPr>
          <w:sz w:val="24"/>
          <w:szCs w:val="24"/>
        </w:rPr>
        <w:t xml:space="preserve">уноса </w:t>
      </w:r>
      <w:r w:rsidRPr="00BC1E7F">
        <w:rPr>
          <w:sz w:val="24"/>
          <w:szCs w:val="24"/>
        </w:rPr>
        <w:t xml:space="preserve">било којих измена </w:t>
      </w:r>
      <w:r w:rsidR="00A63C5B" w:rsidRPr="00BC1E7F">
        <w:rPr>
          <w:sz w:val="24"/>
          <w:szCs w:val="24"/>
        </w:rPr>
        <w:t>колич</w:t>
      </w:r>
      <w:r w:rsidRPr="00BC1E7F">
        <w:rPr>
          <w:sz w:val="24"/>
          <w:szCs w:val="24"/>
        </w:rPr>
        <w:t xml:space="preserve">ине у фази </w:t>
      </w:r>
      <w:r w:rsidR="00A63C5B" w:rsidRPr="00BC1E7F">
        <w:rPr>
          <w:sz w:val="24"/>
          <w:szCs w:val="24"/>
        </w:rPr>
        <w:t>комер</w:t>
      </w:r>
      <w:r w:rsidRPr="00BC1E7F">
        <w:rPr>
          <w:sz w:val="24"/>
          <w:szCs w:val="24"/>
        </w:rPr>
        <w:t>цијалних преговора</w:t>
      </w:r>
      <w:r w:rsidR="00A63C5B" w:rsidRPr="00BC1E7F">
        <w:rPr>
          <w:sz w:val="24"/>
          <w:szCs w:val="24"/>
        </w:rPr>
        <w:t xml:space="preserve">, </w:t>
      </w:r>
      <w:r w:rsidRPr="00BC1E7F">
        <w:rPr>
          <w:sz w:val="24"/>
          <w:szCs w:val="24"/>
        </w:rPr>
        <w:t xml:space="preserve">добављач </w:t>
      </w:r>
      <w:r w:rsidR="00A63C5B" w:rsidRPr="00BC1E7F">
        <w:rPr>
          <w:sz w:val="24"/>
          <w:szCs w:val="24"/>
        </w:rPr>
        <w:t>може</w:t>
      </w:r>
      <w:r w:rsidRPr="00BC1E7F">
        <w:rPr>
          <w:sz w:val="24"/>
          <w:szCs w:val="24"/>
        </w:rPr>
        <w:t xml:space="preserve"> да наведе било коју вредност у </w:t>
      </w:r>
      <w:r w:rsidR="00A63C5B" w:rsidRPr="00BC1E7F">
        <w:rPr>
          <w:sz w:val="24"/>
          <w:szCs w:val="24"/>
        </w:rPr>
        <w:t>по</w:t>
      </w:r>
      <w:r w:rsidRPr="00BC1E7F">
        <w:rPr>
          <w:sz w:val="24"/>
          <w:szCs w:val="24"/>
        </w:rPr>
        <w:t xml:space="preserve">љу </w:t>
      </w:r>
      <w:r w:rsidR="00A63C5B" w:rsidRPr="00BC1E7F">
        <w:rPr>
          <w:sz w:val="24"/>
          <w:szCs w:val="24"/>
        </w:rPr>
        <w:t>«Колич</w:t>
      </w:r>
      <w:r w:rsidRPr="00BC1E7F">
        <w:rPr>
          <w:sz w:val="24"/>
          <w:szCs w:val="24"/>
        </w:rPr>
        <w:t>ина</w:t>
      </w:r>
      <w:r w:rsidR="00A63C5B" w:rsidRPr="00BC1E7F">
        <w:rPr>
          <w:sz w:val="24"/>
          <w:szCs w:val="24"/>
        </w:rPr>
        <w:t>».</w:t>
      </w:r>
    </w:p>
    <w:p w14:paraId="69C83349" w14:textId="77777777" w:rsidR="00A63C5B" w:rsidRPr="00BC1E7F" w:rsidRDefault="003A71DF" w:rsidP="00412453">
      <w:pPr>
        <w:spacing w:before="120" w:after="120"/>
        <w:ind w:firstLine="425"/>
        <w:jc w:val="both"/>
        <w:rPr>
          <w:sz w:val="24"/>
          <w:szCs w:val="24"/>
        </w:rPr>
      </w:pPr>
      <w:r w:rsidRPr="00BC1E7F">
        <w:rPr>
          <w:sz w:val="24"/>
          <w:szCs w:val="24"/>
        </w:rPr>
        <w:t xml:space="preserve">Ако је </w:t>
      </w:r>
      <w:r w:rsidR="00A63C5B" w:rsidRPr="00BC1E7F">
        <w:rPr>
          <w:sz w:val="24"/>
          <w:szCs w:val="24"/>
        </w:rPr>
        <w:t xml:space="preserve">референт </w:t>
      </w:r>
      <w:r w:rsidR="008E7953" w:rsidRPr="00BC1E7F">
        <w:rPr>
          <w:sz w:val="24"/>
          <w:szCs w:val="24"/>
        </w:rPr>
        <w:t>навео могућност</w:t>
      </w:r>
      <w:r w:rsidRPr="00BC1E7F">
        <w:rPr>
          <w:sz w:val="24"/>
          <w:szCs w:val="24"/>
        </w:rPr>
        <w:t xml:space="preserve"> измене </w:t>
      </w:r>
      <w:r w:rsidR="00A63C5B" w:rsidRPr="00BC1E7F">
        <w:rPr>
          <w:sz w:val="24"/>
          <w:szCs w:val="24"/>
        </w:rPr>
        <w:t>колич</w:t>
      </w:r>
      <w:r w:rsidRPr="00BC1E7F">
        <w:rPr>
          <w:sz w:val="24"/>
          <w:szCs w:val="24"/>
        </w:rPr>
        <w:t xml:space="preserve">ине у фази </w:t>
      </w:r>
      <w:r w:rsidR="00A63C5B" w:rsidRPr="00BC1E7F">
        <w:rPr>
          <w:sz w:val="24"/>
          <w:szCs w:val="24"/>
        </w:rPr>
        <w:t>комер</w:t>
      </w:r>
      <w:r w:rsidRPr="00BC1E7F">
        <w:rPr>
          <w:sz w:val="24"/>
          <w:szCs w:val="24"/>
        </w:rPr>
        <w:t xml:space="preserve">цијалних </w:t>
      </w:r>
      <w:r w:rsidR="00A63C5B" w:rsidRPr="00BC1E7F">
        <w:rPr>
          <w:sz w:val="24"/>
          <w:szCs w:val="24"/>
        </w:rPr>
        <w:t>преговор</w:t>
      </w:r>
      <w:r w:rsidRPr="00BC1E7F">
        <w:rPr>
          <w:sz w:val="24"/>
          <w:szCs w:val="24"/>
        </w:rPr>
        <w:t xml:space="preserve">а у складу са </w:t>
      </w:r>
      <w:r w:rsidR="00A63C5B" w:rsidRPr="00BC1E7F">
        <w:rPr>
          <w:sz w:val="24"/>
          <w:szCs w:val="24"/>
        </w:rPr>
        <w:t>план</w:t>
      </w:r>
      <w:r w:rsidRPr="00BC1E7F">
        <w:rPr>
          <w:sz w:val="24"/>
          <w:szCs w:val="24"/>
        </w:rPr>
        <w:t xml:space="preserve">ираним вредностима, добављач </w:t>
      </w:r>
      <w:r w:rsidR="00A63C5B" w:rsidRPr="00BC1E7F">
        <w:rPr>
          <w:sz w:val="24"/>
          <w:szCs w:val="24"/>
        </w:rPr>
        <w:t>може</w:t>
      </w:r>
      <w:r w:rsidRPr="00BC1E7F">
        <w:rPr>
          <w:sz w:val="24"/>
          <w:szCs w:val="24"/>
        </w:rPr>
        <w:t xml:space="preserve"> да наведе у пољу </w:t>
      </w:r>
      <w:r w:rsidR="00A63C5B" w:rsidRPr="00BC1E7F">
        <w:rPr>
          <w:sz w:val="24"/>
          <w:szCs w:val="24"/>
        </w:rPr>
        <w:t>«Колич</w:t>
      </w:r>
      <w:r w:rsidRPr="00BC1E7F">
        <w:rPr>
          <w:sz w:val="24"/>
          <w:szCs w:val="24"/>
        </w:rPr>
        <w:t>ина</w:t>
      </w:r>
      <w:r w:rsidR="00A63C5B" w:rsidRPr="00BC1E7F">
        <w:rPr>
          <w:sz w:val="24"/>
          <w:szCs w:val="24"/>
        </w:rPr>
        <w:t xml:space="preserve">» </w:t>
      </w:r>
      <w:r w:rsidR="00DA4359" w:rsidRPr="00BC1E7F">
        <w:rPr>
          <w:sz w:val="24"/>
          <w:szCs w:val="24"/>
        </w:rPr>
        <w:t xml:space="preserve">само вредност </w:t>
      </w:r>
      <w:r w:rsidRPr="00BC1E7F">
        <w:rPr>
          <w:sz w:val="24"/>
          <w:szCs w:val="24"/>
        </w:rPr>
        <w:t xml:space="preserve">која је једнака вредности наведеној у пољу </w:t>
      </w:r>
      <w:r w:rsidR="00A63C5B" w:rsidRPr="00BC1E7F">
        <w:rPr>
          <w:sz w:val="24"/>
          <w:szCs w:val="24"/>
        </w:rPr>
        <w:t>«План</w:t>
      </w:r>
      <w:r w:rsidRPr="00BC1E7F">
        <w:rPr>
          <w:sz w:val="24"/>
          <w:szCs w:val="24"/>
        </w:rPr>
        <w:t xml:space="preserve">ирана </w:t>
      </w:r>
      <w:r w:rsidR="00A63C5B" w:rsidRPr="00BC1E7F">
        <w:rPr>
          <w:sz w:val="24"/>
          <w:szCs w:val="24"/>
        </w:rPr>
        <w:t>колич</w:t>
      </w:r>
      <w:r w:rsidRPr="00BC1E7F">
        <w:rPr>
          <w:sz w:val="24"/>
          <w:szCs w:val="24"/>
        </w:rPr>
        <w:t>ина</w:t>
      </w:r>
      <w:r w:rsidR="00A63C5B" w:rsidRPr="00BC1E7F">
        <w:rPr>
          <w:sz w:val="24"/>
          <w:szCs w:val="24"/>
        </w:rPr>
        <w:t xml:space="preserve">». </w:t>
      </w:r>
      <w:r w:rsidRPr="00BC1E7F">
        <w:rPr>
          <w:sz w:val="24"/>
          <w:szCs w:val="24"/>
        </w:rPr>
        <w:t xml:space="preserve">У супротном ће се </w:t>
      </w:r>
      <w:r w:rsidR="00A63C5B" w:rsidRPr="00BC1E7F">
        <w:rPr>
          <w:sz w:val="24"/>
          <w:szCs w:val="24"/>
        </w:rPr>
        <w:t>при</w:t>
      </w:r>
      <w:r w:rsidRPr="00BC1E7F">
        <w:rPr>
          <w:sz w:val="24"/>
          <w:szCs w:val="24"/>
        </w:rPr>
        <w:t>ли</w:t>
      </w:r>
      <w:r w:rsidR="008E7953" w:rsidRPr="00BC1E7F">
        <w:rPr>
          <w:sz w:val="24"/>
          <w:szCs w:val="24"/>
        </w:rPr>
        <w:t>к</w:t>
      </w:r>
      <w:r w:rsidRPr="00BC1E7F">
        <w:rPr>
          <w:sz w:val="24"/>
          <w:szCs w:val="24"/>
        </w:rPr>
        <w:t xml:space="preserve">ом достављања </w:t>
      </w:r>
      <w:r w:rsidR="00A63C5B" w:rsidRPr="00BC1E7F">
        <w:rPr>
          <w:sz w:val="24"/>
          <w:szCs w:val="24"/>
        </w:rPr>
        <w:t>п</w:t>
      </w:r>
      <w:r w:rsidRPr="00BC1E7F">
        <w:rPr>
          <w:sz w:val="24"/>
          <w:szCs w:val="24"/>
        </w:rPr>
        <w:t>онуде</w:t>
      </w:r>
      <w:r w:rsidR="008E7953" w:rsidRPr="00BC1E7F">
        <w:rPr>
          <w:sz w:val="24"/>
          <w:szCs w:val="24"/>
        </w:rPr>
        <w:t xml:space="preserve"> у систему</w:t>
      </w:r>
      <w:r w:rsidR="00DA4359" w:rsidRPr="00BC1E7F">
        <w:rPr>
          <w:sz w:val="24"/>
          <w:szCs w:val="24"/>
        </w:rPr>
        <w:t xml:space="preserve"> приказати </w:t>
      </w:r>
      <w:r w:rsidRPr="00BC1E7F">
        <w:rPr>
          <w:sz w:val="24"/>
          <w:szCs w:val="24"/>
        </w:rPr>
        <w:t xml:space="preserve">грешка </w:t>
      </w:r>
      <w:r w:rsidR="00A63C5B" w:rsidRPr="00BC1E7F">
        <w:rPr>
          <w:sz w:val="24"/>
          <w:szCs w:val="24"/>
        </w:rPr>
        <w:t xml:space="preserve"> </w:t>
      </w:r>
      <w:r w:rsidR="00A63C5B" w:rsidRPr="00BC1E7F">
        <w:rPr>
          <w:noProof/>
          <w:sz w:val="24"/>
          <w:szCs w:val="24"/>
          <w:lang w:val="en-US" w:eastAsia="en-US"/>
        </w:rPr>
        <w:drawing>
          <wp:inline distT="0" distB="0" distL="0" distR="0" wp14:anchorId="7A5B1B8E" wp14:editId="143D215B">
            <wp:extent cx="3098800" cy="177800"/>
            <wp:effectExtent l="19050" t="0" r="6350" b="0"/>
            <wp:docPr id="450"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93" cstate="print"/>
                    <a:srcRect/>
                    <a:stretch>
                      <a:fillRect/>
                    </a:stretch>
                  </pic:blipFill>
                  <pic:spPr bwMode="auto">
                    <a:xfrm>
                      <a:off x="0" y="0"/>
                      <a:ext cx="3098800" cy="177800"/>
                    </a:xfrm>
                    <a:prstGeom prst="rect">
                      <a:avLst/>
                    </a:prstGeom>
                    <a:noFill/>
                    <a:ln w="9525">
                      <a:noFill/>
                      <a:miter lim="800000"/>
                      <a:headEnd/>
                      <a:tailEnd/>
                    </a:ln>
                  </pic:spPr>
                </pic:pic>
              </a:graphicData>
            </a:graphic>
          </wp:inline>
        </w:drawing>
      </w:r>
    </w:p>
    <w:p w14:paraId="406465BD" w14:textId="77777777" w:rsidR="00A63C5B" w:rsidRPr="00BC1E7F" w:rsidRDefault="003A71DF" w:rsidP="00412453">
      <w:pPr>
        <w:spacing w:before="120" w:after="120"/>
        <w:ind w:firstLine="425"/>
        <w:jc w:val="both"/>
        <w:rPr>
          <w:sz w:val="24"/>
          <w:szCs w:val="24"/>
        </w:rPr>
      </w:pPr>
      <w:r w:rsidRPr="00BC1E7F">
        <w:rPr>
          <w:sz w:val="24"/>
          <w:szCs w:val="24"/>
        </w:rPr>
        <w:t>Ак</w:t>
      </w:r>
      <w:r w:rsidR="008E7953" w:rsidRPr="00BC1E7F">
        <w:rPr>
          <w:sz w:val="24"/>
          <w:szCs w:val="24"/>
        </w:rPr>
        <w:t>о</w:t>
      </w:r>
      <w:r w:rsidRPr="00BC1E7F">
        <w:rPr>
          <w:sz w:val="24"/>
          <w:szCs w:val="24"/>
        </w:rPr>
        <w:t xml:space="preserve"> је </w:t>
      </w:r>
      <w:r w:rsidR="00A63C5B" w:rsidRPr="00BC1E7F">
        <w:rPr>
          <w:sz w:val="24"/>
          <w:szCs w:val="24"/>
        </w:rPr>
        <w:t xml:space="preserve">референт </w:t>
      </w:r>
      <w:r w:rsidRPr="00BC1E7F">
        <w:rPr>
          <w:sz w:val="24"/>
          <w:szCs w:val="24"/>
        </w:rPr>
        <w:t xml:space="preserve">навео да је у фази </w:t>
      </w:r>
      <w:r w:rsidR="00A63C5B" w:rsidRPr="00BC1E7F">
        <w:rPr>
          <w:sz w:val="24"/>
          <w:szCs w:val="24"/>
        </w:rPr>
        <w:t>комер</w:t>
      </w:r>
      <w:r w:rsidRPr="00BC1E7F">
        <w:rPr>
          <w:sz w:val="24"/>
          <w:szCs w:val="24"/>
        </w:rPr>
        <w:t xml:space="preserve">цијалних </w:t>
      </w:r>
      <w:r w:rsidR="00A63C5B" w:rsidRPr="00BC1E7F">
        <w:rPr>
          <w:sz w:val="24"/>
          <w:szCs w:val="24"/>
        </w:rPr>
        <w:t>преговор</w:t>
      </w:r>
      <w:r w:rsidRPr="00BC1E7F">
        <w:rPr>
          <w:sz w:val="24"/>
          <w:szCs w:val="24"/>
        </w:rPr>
        <w:t xml:space="preserve">а </w:t>
      </w:r>
      <w:r w:rsidR="00A63C5B" w:rsidRPr="00BC1E7F">
        <w:rPr>
          <w:sz w:val="24"/>
          <w:szCs w:val="24"/>
        </w:rPr>
        <w:t>измен</w:t>
      </w:r>
      <w:r w:rsidRPr="00BC1E7F">
        <w:rPr>
          <w:sz w:val="24"/>
          <w:szCs w:val="24"/>
        </w:rPr>
        <w:t xml:space="preserve">а </w:t>
      </w:r>
      <w:r w:rsidR="00A63C5B" w:rsidRPr="00BC1E7F">
        <w:rPr>
          <w:sz w:val="24"/>
          <w:szCs w:val="24"/>
        </w:rPr>
        <w:t>колич</w:t>
      </w:r>
      <w:r w:rsidRPr="00BC1E7F">
        <w:rPr>
          <w:sz w:val="24"/>
          <w:szCs w:val="24"/>
        </w:rPr>
        <w:t xml:space="preserve">ина </w:t>
      </w:r>
      <w:r w:rsidR="00A63C5B" w:rsidRPr="00BC1E7F">
        <w:rPr>
          <w:sz w:val="24"/>
          <w:szCs w:val="24"/>
        </w:rPr>
        <w:t>недоступн</w:t>
      </w:r>
      <w:r w:rsidRPr="00BC1E7F">
        <w:rPr>
          <w:sz w:val="24"/>
          <w:szCs w:val="24"/>
        </w:rPr>
        <w:t>а</w:t>
      </w:r>
      <w:r w:rsidR="00A63C5B" w:rsidRPr="00BC1E7F">
        <w:rPr>
          <w:sz w:val="24"/>
          <w:szCs w:val="24"/>
        </w:rPr>
        <w:t xml:space="preserve">, </w:t>
      </w:r>
      <w:r w:rsidRPr="00BC1E7F">
        <w:rPr>
          <w:sz w:val="24"/>
          <w:szCs w:val="24"/>
        </w:rPr>
        <w:t>тада ће поље</w:t>
      </w:r>
      <w:r w:rsidR="00A63C5B" w:rsidRPr="00BC1E7F">
        <w:rPr>
          <w:sz w:val="24"/>
          <w:szCs w:val="24"/>
        </w:rPr>
        <w:t xml:space="preserve"> «Колич</w:t>
      </w:r>
      <w:r w:rsidRPr="00BC1E7F">
        <w:rPr>
          <w:sz w:val="24"/>
          <w:szCs w:val="24"/>
        </w:rPr>
        <w:t>ина</w:t>
      </w:r>
      <w:r w:rsidR="00A63C5B" w:rsidRPr="00BC1E7F">
        <w:rPr>
          <w:sz w:val="24"/>
          <w:szCs w:val="24"/>
        </w:rPr>
        <w:t>» б</w:t>
      </w:r>
      <w:r w:rsidRPr="00BC1E7F">
        <w:rPr>
          <w:sz w:val="24"/>
          <w:szCs w:val="24"/>
        </w:rPr>
        <w:t xml:space="preserve">ити </w:t>
      </w:r>
      <w:r w:rsidR="00A63C5B" w:rsidRPr="00BC1E7F">
        <w:rPr>
          <w:sz w:val="24"/>
          <w:szCs w:val="24"/>
        </w:rPr>
        <w:t xml:space="preserve">недоступно </w:t>
      </w:r>
      <w:r w:rsidRPr="00BC1E7F">
        <w:rPr>
          <w:sz w:val="24"/>
          <w:szCs w:val="24"/>
        </w:rPr>
        <w:t xml:space="preserve">за </w:t>
      </w:r>
      <w:r w:rsidR="00A63C5B" w:rsidRPr="00BC1E7F">
        <w:rPr>
          <w:sz w:val="24"/>
          <w:szCs w:val="24"/>
        </w:rPr>
        <w:t>измене.</w:t>
      </w:r>
    </w:p>
    <w:p w14:paraId="669FE4EA" w14:textId="77777777" w:rsidR="00A63C5B" w:rsidRPr="00BC1E7F" w:rsidRDefault="00A63C5B" w:rsidP="00767E8F">
      <w:pPr>
        <w:spacing w:before="120" w:after="120"/>
        <w:jc w:val="both"/>
        <w:rPr>
          <w:sz w:val="24"/>
          <w:szCs w:val="24"/>
        </w:rPr>
      </w:pPr>
    </w:p>
    <w:p w14:paraId="1F1DDC5F" w14:textId="77777777" w:rsidR="00884021" w:rsidRPr="00BC1E7F" w:rsidRDefault="00884021" w:rsidP="00767E8F">
      <w:pPr>
        <w:spacing w:before="120" w:after="120"/>
        <w:jc w:val="both"/>
        <w:rPr>
          <w:sz w:val="24"/>
          <w:szCs w:val="24"/>
        </w:rPr>
      </w:pPr>
    </w:p>
    <w:p w14:paraId="579BE98C" w14:textId="77777777" w:rsidR="00767E8F" w:rsidRPr="00BC1E7F" w:rsidRDefault="00767E8F" w:rsidP="00767E8F">
      <w:pPr>
        <w:spacing w:before="120" w:after="120"/>
        <w:ind w:firstLine="425"/>
        <w:jc w:val="both"/>
        <w:rPr>
          <w:sz w:val="24"/>
          <w:szCs w:val="24"/>
        </w:rPr>
      </w:pPr>
      <w:r w:rsidRPr="00BC1E7F">
        <w:rPr>
          <w:sz w:val="24"/>
          <w:szCs w:val="24"/>
        </w:rPr>
        <w:t>Приликом уноса обновљене комерцијалне понуде можете искористити опцију да наведете попуст на понуду. За прерачунавање вредности понуде укључујући попуст наведите износ попуста и притисните на дугме „</w:t>
      </w:r>
      <w:r w:rsidR="00AC7FEC" w:rsidRPr="00BC1E7F">
        <w:rPr>
          <w:sz w:val="24"/>
          <w:szCs w:val="24"/>
        </w:rPr>
        <w:t>Применити попуст на цене (%)''</w:t>
      </w:r>
      <w:r w:rsidRPr="00BC1E7F">
        <w:rPr>
          <w:sz w:val="24"/>
          <w:szCs w:val="24"/>
        </w:rPr>
        <w:t xml:space="preserve">. </w:t>
      </w:r>
    </w:p>
    <w:p w14:paraId="135B932D" w14:textId="77777777" w:rsidR="00767E8F" w:rsidRPr="00BC1E7F" w:rsidRDefault="00767E8F" w:rsidP="00767E8F">
      <w:pPr>
        <w:spacing w:before="120" w:after="120"/>
        <w:jc w:val="both"/>
        <w:rPr>
          <w:sz w:val="24"/>
          <w:szCs w:val="24"/>
        </w:rPr>
      </w:pPr>
      <w:r w:rsidRPr="00BC1E7F">
        <w:rPr>
          <w:noProof/>
          <w:sz w:val="24"/>
          <w:szCs w:val="24"/>
          <w:lang w:val="en-US" w:eastAsia="en-US"/>
        </w:rPr>
        <w:drawing>
          <wp:inline distT="0" distB="0" distL="0" distR="0" wp14:anchorId="083562D3" wp14:editId="031CE610">
            <wp:extent cx="6454852" cy="850789"/>
            <wp:effectExtent l="0" t="0" r="3175" b="6985"/>
            <wp:docPr id="2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cstate="print"/>
                    <a:srcRect/>
                    <a:stretch>
                      <a:fillRect/>
                    </a:stretch>
                  </pic:blipFill>
                  <pic:spPr bwMode="auto">
                    <a:xfrm>
                      <a:off x="0" y="0"/>
                      <a:ext cx="6477000" cy="853708"/>
                    </a:xfrm>
                    <a:prstGeom prst="rect">
                      <a:avLst/>
                    </a:prstGeom>
                    <a:noFill/>
                    <a:ln w="9525">
                      <a:noFill/>
                      <a:miter lim="800000"/>
                      <a:headEnd/>
                      <a:tailEnd/>
                    </a:ln>
                  </pic:spPr>
                </pic:pic>
              </a:graphicData>
            </a:graphic>
          </wp:inline>
        </w:drawing>
      </w:r>
    </w:p>
    <w:p w14:paraId="3B29EDBB" w14:textId="77777777" w:rsidR="00877D6F" w:rsidRPr="00BC1E7F" w:rsidRDefault="00767E8F" w:rsidP="00767E8F">
      <w:pPr>
        <w:spacing w:before="120" w:after="120"/>
        <w:ind w:firstLine="425"/>
        <w:jc w:val="both"/>
        <w:rPr>
          <w:sz w:val="24"/>
          <w:szCs w:val="24"/>
        </w:rPr>
      </w:pPr>
      <w:r w:rsidRPr="00BC1E7F">
        <w:rPr>
          <w:sz w:val="24"/>
          <w:szCs w:val="24"/>
        </w:rPr>
        <w:t xml:space="preserve">Када наведете нове вредности треба да сачувате  и да доставите </w:t>
      </w:r>
      <w:r w:rsidR="0097036F" w:rsidRPr="00BC1E7F">
        <w:rPr>
          <w:sz w:val="24"/>
          <w:szCs w:val="24"/>
        </w:rPr>
        <w:t>нову верзију понуде</w:t>
      </w:r>
      <w:r w:rsidR="00877D6F" w:rsidRPr="00BC1E7F">
        <w:rPr>
          <w:sz w:val="24"/>
          <w:szCs w:val="24"/>
        </w:rPr>
        <w:t>:</w:t>
      </w:r>
    </w:p>
    <w:p w14:paraId="5291E43E" w14:textId="77777777" w:rsidR="00877D6F" w:rsidRPr="00BC1E7F" w:rsidRDefault="003E7AAD" w:rsidP="00877D6F">
      <w:pPr>
        <w:spacing w:before="120" w:after="120"/>
        <w:jc w:val="both"/>
        <w:rPr>
          <w:sz w:val="24"/>
          <w:szCs w:val="24"/>
        </w:rPr>
      </w:pPr>
      <w:r w:rsidRPr="00BC1E7F">
        <w:rPr>
          <w:noProof/>
          <w:sz w:val="24"/>
          <w:szCs w:val="24"/>
          <w:lang w:val="en-US" w:eastAsia="en-US"/>
        </w:rPr>
        <w:lastRenderedPageBreak/>
        <w:drawing>
          <wp:inline distT="0" distB="0" distL="0" distR="0" wp14:anchorId="06B2AA24" wp14:editId="0F35CEA5">
            <wp:extent cx="6468930" cy="2467154"/>
            <wp:effectExtent l="0" t="0" r="8255" b="9525"/>
            <wp:docPr id="20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cstate="print"/>
                    <a:srcRect/>
                    <a:stretch>
                      <a:fillRect/>
                    </a:stretch>
                  </pic:blipFill>
                  <pic:spPr bwMode="auto">
                    <a:xfrm>
                      <a:off x="0" y="0"/>
                      <a:ext cx="6477000" cy="2470232"/>
                    </a:xfrm>
                    <a:prstGeom prst="rect">
                      <a:avLst/>
                    </a:prstGeom>
                    <a:noFill/>
                    <a:ln w="9525">
                      <a:noFill/>
                      <a:miter lim="800000"/>
                      <a:headEnd/>
                      <a:tailEnd/>
                    </a:ln>
                  </pic:spPr>
                </pic:pic>
              </a:graphicData>
            </a:graphic>
          </wp:inline>
        </w:drawing>
      </w:r>
    </w:p>
    <w:p w14:paraId="41EDF909" w14:textId="77777777" w:rsidR="00877D6F" w:rsidRPr="00BC1E7F" w:rsidRDefault="00381740" w:rsidP="00641DE9">
      <w:pPr>
        <w:spacing w:before="120" w:after="120"/>
        <w:jc w:val="center"/>
        <w:rPr>
          <w:sz w:val="24"/>
          <w:szCs w:val="24"/>
        </w:rPr>
      </w:pPr>
      <w:r w:rsidRPr="00BC1E7F">
        <w:rPr>
          <w:noProof/>
          <w:sz w:val="24"/>
          <w:szCs w:val="24"/>
          <w:lang w:val="en-US" w:eastAsia="en-US"/>
        </w:rPr>
        <w:drawing>
          <wp:inline distT="0" distB="0" distL="0" distR="0" wp14:anchorId="1E4556D1" wp14:editId="65205412">
            <wp:extent cx="6470650" cy="2095500"/>
            <wp:effectExtent l="19050" t="0" r="6350" b="0"/>
            <wp:docPr id="2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 cstate="print"/>
                    <a:srcRect/>
                    <a:stretch>
                      <a:fillRect/>
                    </a:stretch>
                  </pic:blipFill>
                  <pic:spPr bwMode="auto">
                    <a:xfrm>
                      <a:off x="0" y="0"/>
                      <a:ext cx="6470650" cy="2095500"/>
                    </a:xfrm>
                    <a:prstGeom prst="rect">
                      <a:avLst/>
                    </a:prstGeom>
                    <a:noFill/>
                    <a:ln w="9525">
                      <a:noFill/>
                      <a:miter lim="800000"/>
                      <a:headEnd/>
                      <a:tailEnd/>
                    </a:ln>
                  </pic:spPr>
                </pic:pic>
              </a:graphicData>
            </a:graphic>
          </wp:inline>
        </w:drawing>
      </w:r>
    </w:p>
    <w:p w14:paraId="6177B84B" w14:textId="77777777" w:rsidR="00884021" w:rsidRPr="00BC1E7F" w:rsidRDefault="00884021" w:rsidP="00877D6F">
      <w:pPr>
        <w:spacing w:before="120" w:after="120"/>
        <w:jc w:val="both"/>
        <w:rPr>
          <w:sz w:val="24"/>
          <w:szCs w:val="24"/>
        </w:rPr>
      </w:pPr>
    </w:p>
    <w:p w14:paraId="48E5EFE9" w14:textId="77777777" w:rsidR="00884021" w:rsidRPr="00BC1E7F" w:rsidRDefault="0097036F" w:rsidP="00641DE9">
      <w:pPr>
        <w:spacing w:before="120" w:after="120"/>
        <w:ind w:firstLine="426"/>
        <w:jc w:val="both"/>
        <w:rPr>
          <w:sz w:val="24"/>
          <w:szCs w:val="24"/>
        </w:rPr>
      </w:pPr>
      <w:r w:rsidRPr="00BC1E7F">
        <w:rPr>
          <w:sz w:val="24"/>
          <w:szCs w:val="24"/>
        </w:rPr>
        <w:t>Пре него што наступи датум и време завршетка пријема нових понуда, постоји могућност да се вратите у обраду и коригујете нову ценовну понуду</w:t>
      </w:r>
      <w:r w:rsidR="00877D6F" w:rsidRPr="00BC1E7F">
        <w:rPr>
          <w:sz w:val="24"/>
          <w:szCs w:val="24"/>
        </w:rPr>
        <w:t xml:space="preserve">. </w:t>
      </w:r>
    </w:p>
    <w:p w14:paraId="38318F3E" w14:textId="77777777" w:rsidR="003E7AAD" w:rsidRPr="00BC1E7F" w:rsidRDefault="003E7AAD" w:rsidP="00877D6F">
      <w:pPr>
        <w:spacing w:before="120" w:after="120"/>
        <w:jc w:val="both"/>
        <w:rPr>
          <w:sz w:val="24"/>
          <w:szCs w:val="24"/>
        </w:rPr>
      </w:pPr>
      <w:r w:rsidRPr="00BC1E7F">
        <w:rPr>
          <w:noProof/>
          <w:sz w:val="24"/>
          <w:szCs w:val="24"/>
          <w:lang w:val="en-US" w:eastAsia="en-US"/>
        </w:rPr>
        <w:drawing>
          <wp:inline distT="0" distB="0" distL="0" distR="0" wp14:anchorId="24462B51" wp14:editId="32F88C75">
            <wp:extent cx="6470015" cy="1149985"/>
            <wp:effectExtent l="19050" t="0" r="6985" b="0"/>
            <wp:docPr id="20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7" cstate="print"/>
                    <a:srcRect/>
                    <a:stretch>
                      <a:fillRect/>
                    </a:stretch>
                  </pic:blipFill>
                  <pic:spPr bwMode="auto">
                    <a:xfrm>
                      <a:off x="0" y="0"/>
                      <a:ext cx="6470015" cy="1149985"/>
                    </a:xfrm>
                    <a:prstGeom prst="rect">
                      <a:avLst/>
                    </a:prstGeom>
                    <a:noFill/>
                    <a:ln w="9525">
                      <a:noFill/>
                      <a:miter lim="800000"/>
                      <a:headEnd/>
                      <a:tailEnd/>
                    </a:ln>
                  </pic:spPr>
                </pic:pic>
              </a:graphicData>
            </a:graphic>
          </wp:inline>
        </w:drawing>
      </w:r>
    </w:p>
    <w:p w14:paraId="60510FF1" w14:textId="77777777" w:rsidR="00884021" w:rsidRPr="00BC1E7F" w:rsidRDefault="00884021" w:rsidP="00877D6F">
      <w:pPr>
        <w:spacing w:before="120" w:after="120"/>
        <w:jc w:val="both"/>
        <w:rPr>
          <w:sz w:val="24"/>
          <w:szCs w:val="24"/>
        </w:rPr>
      </w:pPr>
    </w:p>
    <w:p w14:paraId="20DD8943" w14:textId="77777777" w:rsidR="00877D6F" w:rsidRPr="00BC1E7F" w:rsidRDefault="00877D6F" w:rsidP="006A47A8">
      <w:pPr>
        <w:spacing w:before="120" w:after="120"/>
        <w:ind w:firstLine="426"/>
        <w:jc w:val="both"/>
        <w:rPr>
          <w:sz w:val="24"/>
          <w:szCs w:val="24"/>
        </w:rPr>
      </w:pPr>
      <w:r w:rsidRPr="00BC1E7F">
        <w:rPr>
          <w:sz w:val="24"/>
          <w:szCs w:val="24"/>
        </w:rPr>
        <w:t xml:space="preserve">После </w:t>
      </w:r>
      <w:r w:rsidR="0097036F" w:rsidRPr="00BC1E7F">
        <w:rPr>
          <w:sz w:val="24"/>
          <w:szCs w:val="24"/>
        </w:rPr>
        <w:t xml:space="preserve"> тога кад наступи датум и време завршетка пријема нових комерцијалних пону</w:t>
      </w:r>
      <w:r w:rsidR="00894FAE" w:rsidRPr="00BC1E7F">
        <w:rPr>
          <w:sz w:val="24"/>
          <w:szCs w:val="24"/>
        </w:rPr>
        <w:t>да</w:t>
      </w:r>
      <w:r w:rsidR="00220BD4" w:rsidRPr="00BC1E7F">
        <w:rPr>
          <w:sz w:val="24"/>
          <w:szCs w:val="24"/>
        </w:rPr>
        <w:t>,</w:t>
      </w:r>
      <w:r w:rsidR="00894FAE" w:rsidRPr="00BC1E7F">
        <w:rPr>
          <w:sz w:val="24"/>
          <w:szCs w:val="24"/>
        </w:rPr>
        <w:t xml:space="preserve"> </w:t>
      </w:r>
      <w:r w:rsidR="00220BD4" w:rsidRPr="00BC1E7F">
        <w:rPr>
          <w:sz w:val="24"/>
          <w:szCs w:val="24"/>
        </w:rPr>
        <w:t xml:space="preserve">понуду </w:t>
      </w:r>
      <w:r w:rsidR="00894FAE" w:rsidRPr="00BC1E7F">
        <w:rPr>
          <w:sz w:val="24"/>
          <w:szCs w:val="24"/>
        </w:rPr>
        <w:t>није могуће доставити</w:t>
      </w:r>
      <w:r w:rsidR="003E7AAD" w:rsidRPr="00BC1E7F">
        <w:rPr>
          <w:sz w:val="24"/>
          <w:szCs w:val="24"/>
        </w:rPr>
        <w:t>.</w:t>
      </w:r>
    </w:p>
    <w:p w14:paraId="6DE79AB7" w14:textId="77777777" w:rsidR="00884021" w:rsidRPr="00BC1E7F" w:rsidRDefault="00877D6F" w:rsidP="00641DE9">
      <w:pPr>
        <w:spacing w:before="120" w:after="120"/>
        <w:ind w:firstLine="426"/>
        <w:jc w:val="both"/>
        <w:rPr>
          <w:sz w:val="24"/>
          <w:szCs w:val="24"/>
        </w:rPr>
      </w:pPr>
      <w:r w:rsidRPr="00BC1E7F">
        <w:rPr>
          <w:sz w:val="24"/>
          <w:szCs w:val="24"/>
        </w:rPr>
        <w:t xml:space="preserve">После </w:t>
      </w:r>
      <w:r w:rsidR="00894FAE" w:rsidRPr="00BC1E7F">
        <w:rPr>
          <w:sz w:val="24"/>
          <w:szCs w:val="24"/>
        </w:rPr>
        <w:t xml:space="preserve">достављања нове ценовне  понуде нове вредности се региструју у списку лотова за фазу </w:t>
      </w:r>
      <w:r w:rsidRPr="00BC1E7F">
        <w:rPr>
          <w:sz w:val="24"/>
          <w:szCs w:val="24"/>
        </w:rPr>
        <w:t>«КП»:</w:t>
      </w:r>
    </w:p>
    <w:p w14:paraId="69275457" w14:textId="77777777" w:rsidR="00877D6F" w:rsidRPr="00BC1E7F" w:rsidRDefault="003E7AAD" w:rsidP="00877D6F">
      <w:pPr>
        <w:spacing w:before="120" w:after="120"/>
        <w:jc w:val="both"/>
        <w:rPr>
          <w:sz w:val="24"/>
          <w:szCs w:val="24"/>
        </w:rPr>
      </w:pPr>
      <w:r w:rsidRPr="00BC1E7F">
        <w:rPr>
          <w:noProof/>
          <w:sz w:val="24"/>
          <w:szCs w:val="24"/>
          <w:lang w:val="en-US" w:eastAsia="en-US"/>
        </w:rPr>
        <w:lastRenderedPageBreak/>
        <w:drawing>
          <wp:inline distT="0" distB="0" distL="0" distR="0" wp14:anchorId="043129AB" wp14:editId="6D182B55">
            <wp:extent cx="6477000" cy="893445"/>
            <wp:effectExtent l="19050" t="0" r="0" b="0"/>
            <wp:docPr id="20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8" cstate="print"/>
                    <a:srcRect/>
                    <a:stretch>
                      <a:fillRect/>
                    </a:stretch>
                  </pic:blipFill>
                  <pic:spPr bwMode="auto">
                    <a:xfrm>
                      <a:off x="0" y="0"/>
                      <a:ext cx="6477000" cy="893445"/>
                    </a:xfrm>
                    <a:prstGeom prst="rect">
                      <a:avLst/>
                    </a:prstGeom>
                    <a:noFill/>
                    <a:ln w="9525">
                      <a:noFill/>
                      <a:miter lim="800000"/>
                      <a:headEnd/>
                      <a:tailEnd/>
                    </a:ln>
                  </pic:spPr>
                </pic:pic>
              </a:graphicData>
            </a:graphic>
          </wp:inline>
        </w:drawing>
      </w:r>
    </w:p>
    <w:p w14:paraId="24DB832C" w14:textId="77777777" w:rsidR="00877D6F" w:rsidRPr="00BC1E7F" w:rsidRDefault="00894FAE" w:rsidP="00877D6F">
      <w:pPr>
        <w:spacing w:before="120" w:after="120"/>
        <w:jc w:val="both"/>
        <w:rPr>
          <w:b/>
          <w:sz w:val="24"/>
          <w:szCs w:val="24"/>
          <w:lang w:eastAsia="en-US"/>
        </w:rPr>
      </w:pPr>
      <w:r w:rsidRPr="00BC1E7F">
        <w:rPr>
          <w:b/>
          <w:sz w:val="24"/>
          <w:szCs w:val="24"/>
          <w:u w:val="single"/>
          <w:lang w:eastAsia="en-US"/>
        </w:rPr>
        <w:t>Важно</w:t>
      </w:r>
      <w:r w:rsidR="00877D6F" w:rsidRPr="00BC1E7F">
        <w:rPr>
          <w:b/>
          <w:sz w:val="24"/>
          <w:szCs w:val="24"/>
          <w:u w:val="single"/>
          <w:lang w:eastAsia="en-US"/>
        </w:rPr>
        <w:t>:</w:t>
      </w:r>
      <w:r w:rsidR="00877D6F" w:rsidRPr="00BC1E7F">
        <w:rPr>
          <w:b/>
          <w:sz w:val="24"/>
          <w:szCs w:val="24"/>
          <w:lang w:eastAsia="en-US"/>
        </w:rPr>
        <w:t xml:space="preserve"> </w:t>
      </w:r>
    </w:p>
    <w:p w14:paraId="1443E23D" w14:textId="77777777" w:rsidR="00877D6F" w:rsidRPr="00BC1E7F" w:rsidRDefault="00894FAE" w:rsidP="00877D6F">
      <w:pPr>
        <w:pStyle w:val="ListParagraph"/>
        <w:numPr>
          <w:ilvl w:val="0"/>
          <w:numId w:val="25"/>
        </w:numPr>
        <w:spacing w:before="120" w:after="120"/>
        <w:jc w:val="both"/>
        <w:rPr>
          <w:b/>
          <w:sz w:val="24"/>
          <w:lang w:eastAsia="en-US"/>
        </w:rPr>
      </w:pPr>
      <w:r w:rsidRPr="00BC1E7F">
        <w:rPr>
          <w:b/>
          <w:sz w:val="24"/>
          <w:lang w:eastAsia="en-US"/>
        </w:rPr>
        <w:t xml:space="preserve">Достављање понуда је могуће само за позиције које су добиле позитивну техничку оцену. </w:t>
      </w:r>
      <w:r w:rsidR="00877D6F" w:rsidRPr="00BC1E7F">
        <w:rPr>
          <w:b/>
          <w:sz w:val="24"/>
          <w:lang w:eastAsia="en-US"/>
        </w:rPr>
        <w:t xml:space="preserve"> </w:t>
      </w:r>
      <w:r w:rsidRPr="00BC1E7F">
        <w:rPr>
          <w:b/>
          <w:sz w:val="24"/>
          <w:lang w:eastAsia="en-US"/>
        </w:rPr>
        <w:t>За позицију  која није  прошла техничку оцену,  за преглед је расположива информација из понуд</w:t>
      </w:r>
      <w:r w:rsidR="00220BD4" w:rsidRPr="00BC1E7F">
        <w:rPr>
          <w:b/>
          <w:sz w:val="24"/>
          <w:lang w:eastAsia="en-US"/>
        </w:rPr>
        <w:t>е</w:t>
      </w:r>
      <w:r w:rsidRPr="00BC1E7F">
        <w:rPr>
          <w:b/>
          <w:sz w:val="24"/>
          <w:lang w:eastAsia="en-US"/>
        </w:rPr>
        <w:t xml:space="preserve"> претходне фазе поступка</w:t>
      </w:r>
      <w:r w:rsidR="00877D6F" w:rsidRPr="00BC1E7F">
        <w:rPr>
          <w:b/>
          <w:sz w:val="24"/>
          <w:lang w:eastAsia="en-US"/>
        </w:rPr>
        <w:t xml:space="preserve">. </w:t>
      </w:r>
    </w:p>
    <w:p w14:paraId="0B4AFAEE" w14:textId="77777777" w:rsidR="00877D6F" w:rsidRPr="00BC1E7F" w:rsidRDefault="00894FAE" w:rsidP="00877D6F">
      <w:pPr>
        <w:pStyle w:val="ListParagraph"/>
        <w:numPr>
          <w:ilvl w:val="0"/>
          <w:numId w:val="25"/>
        </w:numPr>
        <w:spacing w:before="120" w:after="120"/>
        <w:jc w:val="both"/>
        <w:rPr>
          <w:b/>
          <w:sz w:val="24"/>
          <w:lang w:eastAsia="en-US"/>
        </w:rPr>
      </w:pPr>
      <w:r w:rsidRPr="00BC1E7F">
        <w:rPr>
          <w:b/>
          <w:sz w:val="24"/>
          <w:lang w:eastAsia="en-US"/>
        </w:rPr>
        <w:t>У случају не</w:t>
      </w:r>
      <w:r w:rsidR="00B06D8E" w:rsidRPr="00BC1E7F">
        <w:rPr>
          <w:b/>
          <w:sz w:val="24"/>
          <w:lang w:eastAsia="en-US"/>
        </w:rPr>
        <w:t xml:space="preserve"> </w:t>
      </w:r>
      <w:r w:rsidRPr="00BC1E7F">
        <w:rPr>
          <w:b/>
          <w:sz w:val="24"/>
          <w:lang w:eastAsia="en-US"/>
        </w:rPr>
        <w:t xml:space="preserve">мењања понуде у току комерцијалних прегорова постоји могућност </w:t>
      </w:r>
      <w:r w:rsidR="004A33BC" w:rsidRPr="00BC1E7F">
        <w:rPr>
          <w:b/>
          <w:sz w:val="24"/>
          <w:lang w:eastAsia="en-US"/>
        </w:rPr>
        <w:t>да се иско</w:t>
      </w:r>
      <w:r w:rsidRPr="00BC1E7F">
        <w:rPr>
          <w:b/>
          <w:sz w:val="24"/>
          <w:lang w:eastAsia="en-US"/>
        </w:rPr>
        <w:t>пира претходна понуда</w:t>
      </w:r>
      <w:r w:rsidR="00877D6F" w:rsidRPr="00BC1E7F">
        <w:rPr>
          <w:b/>
          <w:sz w:val="24"/>
          <w:lang w:eastAsia="en-US"/>
        </w:rPr>
        <w:t>:</w:t>
      </w:r>
      <w:r w:rsidRPr="00BC1E7F">
        <w:rPr>
          <w:b/>
          <w:sz w:val="24"/>
          <w:lang w:eastAsia="en-US"/>
        </w:rPr>
        <w:t xml:space="preserve"> притисните на дугме „Понуда се не мења“ на горњем </w:t>
      </w:r>
      <w:r w:rsidR="004A33BC" w:rsidRPr="00BC1E7F">
        <w:rPr>
          <w:b/>
          <w:sz w:val="24"/>
          <w:lang w:eastAsia="en-US"/>
        </w:rPr>
        <w:t>«</w:t>
      </w:r>
      <w:r w:rsidR="00B06D8E" w:rsidRPr="00BC1E7F">
        <w:rPr>
          <w:b/>
          <w:sz w:val="24"/>
          <w:lang w:eastAsia="en-US"/>
        </w:rPr>
        <w:t>менију</w:t>
      </w:r>
      <w:r w:rsidR="004A33BC" w:rsidRPr="00BC1E7F">
        <w:rPr>
          <w:b/>
          <w:sz w:val="24"/>
          <w:lang w:eastAsia="en-US"/>
        </w:rPr>
        <w:t>“. Када притиснете дугме аутоматски ће се појавити цене из понуда претходне фазе поступка.</w:t>
      </w:r>
    </w:p>
    <w:p w14:paraId="56893BD9" w14:textId="77777777" w:rsidR="00877D6F" w:rsidRPr="00BC1E7F" w:rsidRDefault="004A33BC" w:rsidP="00877D6F">
      <w:pPr>
        <w:pStyle w:val="ListParagraph"/>
        <w:numPr>
          <w:ilvl w:val="0"/>
          <w:numId w:val="25"/>
        </w:numPr>
        <w:spacing w:before="120" w:after="120"/>
        <w:jc w:val="both"/>
        <w:rPr>
          <w:b/>
          <w:sz w:val="24"/>
          <w:lang w:eastAsia="en-US"/>
        </w:rPr>
      </w:pPr>
      <w:r w:rsidRPr="00BC1E7F">
        <w:rPr>
          <w:b/>
          <w:sz w:val="24"/>
          <w:lang w:eastAsia="en-US"/>
        </w:rPr>
        <w:t xml:space="preserve">Достављање и враћање на обраду нове ценовне понуде </w:t>
      </w:r>
      <w:r w:rsidR="00877D6F" w:rsidRPr="00BC1E7F">
        <w:rPr>
          <w:b/>
          <w:sz w:val="24"/>
          <w:lang w:eastAsia="en-US"/>
        </w:rPr>
        <w:t xml:space="preserve"> </w:t>
      </w:r>
      <w:r w:rsidRPr="00BC1E7F">
        <w:rPr>
          <w:b/>
          <w:sz w:val="24"/>
          <w:lang w:eastAsia="en-US"/>
        </w:rPr>
        <w:t xml:space="preserve">у оквиру комерцијалних преговора је омогућено само </w:t>
      </w:r>
      <w:r w:rsidR="00877D6F" w:rsidRPr="00BC1E7F">
        <w:rPr>
          <w:b/>
          <w:sz w:val="24"/>
          <w:lang w:eastAsia="en-US"/>
        </w:rPr>
        <w:t xml:space="preserve"> </w:t>
      </w:r>
      <w:r w:rsidRPr="00BC1E7F">
        <w:rPr>
          <w:b/>
          <w:sz w:val="24"/>
          <w:lang w:eastAsia="en-US"/>
        </w:rPr>
        <w:t>у периоду који је навео организатор</w:t>
      </w:r>
      <w:r w:rsidR="00877D6F" w:rsidRPr="00BC1E7F">
        <w:rPr>
          <w:b/>
          <w:sz w:val="24"/>
          <w:lang w:eastAsia="en-US"/>
        </w:rPr>
        <w:t>.</w:t>
      </w:r>
    </w:p>
    <w:p w14:paraId="69C9E74B" w14:textId="77777777" w:rsidR="00877D6F" w:rsidRPr="00BC1E7F" w:rsidRDefault="004A33BC" w:rsidP="00A63C5B">
      <w:pPr>
        <w:pStyle w:val="Heading1"/>
        <w:pageBreakBefore/>
        <w:numPr>
          <w:ilvl w:val="0"/>
          <w:numId w:val="2"/>
        </w:numPr>
        <w:spacing w:after="240" w:line="276" w:lineRule="auto"/>
        <w:ind w:left="714" w:hanging="357"/>
        <w:jc w:val="both"/>
        <w:rPr>
          <w:rFonts w:cs="Arial"/>
          <w:sz w:val="28"/>
          <w:szCs w:val="28"/>
        </w:rPr>
      </w:pPr>
      <w:bookmarkStart w:id="97" w:name="_Toc348446076"/>
      <w:bookmarkStart w:id="98" w:name="_Toc348446109"/>
      <w:bookmarkStart w:id="99" w:name="_Toc348447430"/>
      <w:bookmarkStart w:id="100" w:name="_Toc524443166"/>
      <w:bookmarkStart w:id="101" w:name="_Toc389592694"/>
      <w:bookmarkStart w:id="102" w:name="_Toc367281975"/>
      <w:bookmarkEnd w:id="97"/>
      <w:bookmarkEnd w:id="98"/>
      <w:bookmarkEnd w:id="99"/>
      <w:r w:rsidRPr="00BC1E7F">
        <w:rPr>
          <w:rFonts w:cs="Arial"/>
          <w:sz w:val="28"/>
          <w:szCs w:val="28"/>
        </w:rPr>
        <w:lastRenderedPageBreak/>
        <w:t xml:space="preserve">Враћање понуде на обраду, одустајање од учешћа </w:t>
      </w:r>
      <w:r w:rsidR="00877D6F" w:rsidRPr="00BC1E7F">
        <w:rPr>
          <w:rFonts w:cs="Arial"/>
          <w:sz w:val="28"/>
          <w:szCs w:val="28"/>
        </w:rPr>
        <w:t xml:space="preserve"> </w:t>
      </w:r>
      <w:r w:rsidRPr="00BC1E7F">
        <w:rPr>
          <w:rFonts w:cs="Arial"/>
          <w:sz w:val="28"/>
          <w:szCs w:val="28"/>
        </w:rPr>
        <w:t>у поступку избора добављача услуга</w:t>
      </w:r>
      <w:bookmarkEnd w:id="100"/>
      <w:r w:rsidRPr="00BC1E7F">
        <w:rPr>
          <w:rFonts w:cs="Arial"/>
          <w:sz w:val="28"/>
          <w:szCs w:val="28"/>
        </w:rPr>
        <w:t xml:space="preserve"> </w:t>
      </w:r>
      <w:bookmarkEnd w:id="101"/>
      <w:bookmarkEnd w:id="102"/>
    </w:p>
    <w:p w14:paraId="01BB24EE" w14:textId="77777777" w:rsidR="00877D6F" w:rsidRPr="00BC1E7F" w:rsidRDefault="004A33BC" w:rsidP="00A63C5B">
      <w:pPr>
        <w:pStyle w:val="Heading2"/>
        <w:numPr>
          <w:ilvl w:val="1"/>
          <w:numId w:val="2"/>
        </w:numPr>
        <w:jc w:val="both"/>
        <w:rPr>
          <w:rFonts w:cs="Arial"/>
          <w:i w:val="0"/>
        </w:rPr>
      </w:pPr>
      <w:bookmarkStart w:id="103" w:name="_Toc524443167"/>
      <w:r w:rsidRPr="00BC1E7F">
        <w:rPr>
          <w:rFonts w:cs="Arial"/>
          <w:i w:val="0"/>
        </w:rPr>
        <w:t>Враћање понуда на дораду</w:t>
      </w:r>
      <w:bookmarkEnd w:id="103"/>
    </w:p>
    <w:p w14:paraId="03847B88" w14:textId="77777777" w:rsidR="006A47A8" w:rsidRPr="00BC1E7F" w:rsidRDefault="006A47A8" w:rsidP="006A47A8"/>
    <w:p w14:paraId="0C83C550" w14:textId="77777777" w:rsidR="00877D6F" w:rsidRPr="00BC1E7F" w:rsidRDefault="004A33BC" w:rsidP="00877D6F">
      <w:pPr>
        <w:spacing w:before="120" w:after="120"/>
        <w:ind w:firstLine="426"/>
        <w:jc w:val="both"/>
        <w:rPr>
          <w:sz w:val="24"/>
          <w:lang w:eastAsia="en-US"/>
        </w:rPr>
      </w:pPr>
      <w:r w:rsidRPr="00BC1E7F">
        <w:rPr>
          <w:sz w:val="24"/>
          <w:lang w:eastAsia="en-US"/>
        </w:rPr>
        <w:t>Да бисте вратили понуду и унели измене  притисните дугме „</w:t>
      </w:r>
      <w:r w:rsidRPr="00BC1E7F">
        <w:rPr>
          <w:noProof/>
          <w:sz w:val="24"/>
        </w:rPr>
        <w:t>Вратити понуду у обраду“</w:t>
      </w:r>
      <w:r w:rsidR="00877D6F" w:rsidRPr="00BC1E7F">
        <w:rPr>
          <w:noProof/>
          <w:sz w:val="24"/>
        </w:rPr>
        <w:t xml:space="preserve"> </w:t>
      </w:r>
      <w:r w:rsidR="00877D6F" w:rsidRPr="00BC1E7F">
        <w:rPr>
          <w:noProof/>
          <w:sz w:val="24"/>
          <w:lang w:val="en-US" w:eastAsia="en-US"/>
        </w:rPr>
        <w:drawing>
          <wp:inline distT="0" distB="0" distL="0" distR="0" wp14:anchorId="53434E25" wp14:editId="5819BB6E">
            <wp:extent cx="1319530" cy="180975"/>
            <wp:effectExtent l="19050" t="0" r="0" b="0"/>
            <wp:docPr id="1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9" cstate="print"/>
                    <a:srcRect/>
                    <a:stretch>
                      <a:fillRect/>
                    </a:stretch>
                  </pic:blipFill>
                  <pic:spPr bwMode="auto">
                    <a:xfrm>
                      <a:off x="0" y="0"/>
                      <a:ext cx="1319530" cy="180975"/>
                    </a:xfrm>
                    <a:prstGeom prst="rect">
                      <a:avLst/>
                    </a:prstGeom>
                    <a:noFill/>
                    <a:ln w="9525">
                      <a:noFill/>
                      <a:miter lim="800000"/>
                      <a:headEnd/>
                      <a:tailEnd/>
                    </a:ln>
                  </pic:spPr>
                </pic:pic>
              </a:graphicData>
            </a:graphic>
          </wp:inline>
        </w:drawing>
      </w:r>
      <w:r w:rsidR="00877D6F" w:rsidRPr="00BC1E7F">
        <w:rPr>
          <w:sz w:val="24"/>
          <w:lang w:eastAsia="en-US"/>
        </w:rPr>
        <w:t>:</w:t>
      </w:r>
    </w:p>
    <w:p w14:paraId="36353B50" w14:textId="77777777" w:rsidR="00884021" w:rsidRPr="00BC1E7F" w:rsidRDefault="00884021" w:rsidP="00877D6F">
      <w:pPr>
        <w:spacing w:before="120" w:after="120"/>
        <w:ind w:firstLine="426"/>
        <w:jc w:val="both"/>
        <w:rPr>
          <w:sz w:val="24"/>
          <w:lang w:eastAsia="en-US"/>
        </w:rPr>
      </w:pPr>
    </w:p>
    <w:p w14:paraId="33312B8E" w14:textId="77777777" w:rsidR="00877D6F" w:rsidRPr="00BC1E7F" w:rsidRDefault="003E7AAD" w:rsidP="00877D6F">
      <w:pPr>
        <w:spacing w:before="120" w:after="120"/>
        <w:jc w:val="both"/>
        <w:rPr>
          <w:sz w:val="24"/>
          <w:lang w:eastAsia="en-US"/>
        </w:rPr>
      </w:pPr>
      <w:r w:rsidRPr="00BC1E7F">
        <w:rPr>
          <w:noProof/>
          <w:sz w:val="24"/>
          <w:lang w:val="en-US" w:eastAsia="en-US"/>
        </w:rPr>
        <w:drawing>
          <wp:inline distT="0" distB="0" distL="0" distR="0" wp14:anchorId="6E384A91" wp14:editId="00919431">
            <wp:extent cx="6470015" cy="1149985"/>
            <wp:effectExtent l="19050" t="0" r="6985" b="0"/>
            <wp:docPr id="21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7" cstate="print"/>
                    <a:srcRect/>
                    <a:stretch>
                      <a:fillRect/>
                    </a:stretch>
                  </pic:blipFill>
                  <pic:spPr bwMode="auto">
                    <a:xfrm>
                      <a:off x="0" y="0"/>
                      <a:ext cx="6470015" cy="1149985"/>
                    </a:xfrm>
                    <a:prstGeom prst="rect">
                      <a:avLst/>
                    </a:prstGeom>
                    <a:noFill/>
                    <a:ln w="9525">
                      <a:noFill/>
                      <a:miter lim="800000"/>
                      <a:headEnd/>
                      <a:tailEnd/>
                    </a:ln>
                  </pic:spPr>
                </pic:pic>
              </a:graphicData>
            </a:graphic>
          </wp:inline>
        </w:drawing>
      </w:r>
    </w:p>
    <w:p w14:paraId="0060C214" w14:textId="77777777" w:rsidR="00884021" w:rsidRPr="00BC1E7F" w:rsidRDefault="00884021" w:rsidP="00877D6F">
      <w:pPr>
        <w:spacing w:before="120" w:after="120"/>
        <w:jc w:val="both"/>
        <w:rPr>
          <w:sz w:val="24"/>
          <w:lang w:eastAsia="en-US"/>
        </w:rPr>
      </w:pPr>
    </w:p>
    <w:p w14:paraId="1B02246D" w14:textId="77777777" w:rsidR="005E3085" w:rsidRPr="00BC1E7F" w:rsidRDefault="004A33BC" w:rsidP="006A47A8">
      <w:pPr>
        <w:spacing w:before="120" w:after="120"/>
        <w:ind w:firstLine="426"/>
        <w:jc w:val="both"/>
        <w:rPr>
          <w:sz w:val="24"/>
          <w:lang w:eastAsia="en-US"/>
        </w:rPr>
      </w:pPr>
      <w:r w:rsidRPr="00BC1E7F">
        <w:rPr>
          <w:sz w:val="24"/>
          <w:lang w:eastAsia="en-US"/>
        </w:rPr>
        <w:t xml:space="preserve">Понуда ће се вратити у обраду, верзија понуде ће имати следећи редни број. </w:t>
      </w:r>
      <w:r w:rsidR="00877D6F" w:rsidRPr="00BC1E7F">
        <w:rPr>
          <w:sz w:val="24"/>
          <w:lang w:eastAsia="en-US"/>
        </w:rPr>
        <w:t xml:space="preserve"> </w:t>
      </w:r>
      <w:r w:rsidR="00986181" w:rsidRPr="00BC1E7F">
        <w:rPr>
          <w:sz w:val="24"/>
          <w:lang w:eastAsia="en-US"/>
        </w:rPr>
        <w:t xml:space="preserve">Биће омогућена корекција свих информација везано за понуду. </w:t>
      </w:r>
    </w:p>
    <w:p w14:paraId="3C3C350D" w14:textId="77777777" w:rsidR="00877D6F" w:rsidRPr="00BC1E7F" w:rsidRDefault="00986181" w:rsidP="006A47A8">
      <w:pPr>
        <w:spacing w:before="120" w:after="120"/>
        <w:ind w:firstLine="426"/>
        <w:jc w:val="both"/>
        <w:rPr>
          <w:sz w:val="24"/>
          <w:lang w:eastAsia="en-US"/>
        </w:rPr>
      </w:pPr>
      <w:r w:rsidRPr="00BC1E7F">
        <w:rPr>
          <w:sz w:val="24"/>
          <w:lang w:eastAsia="en-US"/>
        </w:rPr>
        <w:t xml:space="preserve">Дугме </w:t>
      </w:r>
      <w:r w:rsidR="00877D6F" w:rsidRPr="00BC1E7F">
        <w:rPr>
          <w:sz w:val="24"/>
          <w:lang w:eastAsia="en-US"/>
        </w:rPr>
        <w:t xml:space="preserve"> </w:t>
      </w:r>
      <w:r w:rsidRPr="00BC1E7F">
        <w:rPr>
          <w:sz w:val="24"/>
          <w:lang w:eastAsia="en-US"/>
        </w:rPr>
        <w:t>„Доставити понуду“ ће поново постати активно</w:t>
      </w:r>
      <w:r w:rsidR="00877D6F" w:rsidRPr="00BC1E7F">
        <w:rPr>
          <w:sz w:val="24"/>
          <w:lang w:eastAsia="en-US"/>
        </w:rPr>
        <w:t xml:space="preserve">. </w:t>
      </w:r>
    </w:p>
    <w:p w14:paraId="6CCC1893" w14:textId="77777777" w:rsidR="005E3085" w:rsidRPr="00BC1E7F" w:rsidRDefault="005E3085" w:rsidP="005E3085">
      <w:pPr>
        <w:spacing w:before="120" w:after="120"/>
        <w:jc w:val="both"/>
        <w:rPr>
          <w:sz w:val="24"/>
          <w:lang w:eastAsia="en-US"/>
        </w:rPr>
      </w:pPr>
    </w:p>
    <w:p w14:paraId="6CD7ABF9" w14:textId="77777777" w:rsidR="00877D6F" w:rsidRPr="00BC1E7F" w:rsidRDefault="00986181" w:rsidP="006A47A8">
      <w:pPr>
        <w:spacing w:before="120" w:after="120"/>
        <w:ind w:firstLine="426"/>
        <w:jc w:val="both"/>
        <w:rPr>
          <w:sz w:val="24"/>
          <w:lang w:eastAsia="en-US"/>
        </w:rPr>
      </w:pPr>
      <w:r w:rsidRPr="00BC1E7F">
        <w:rPr>
          <w:sz w:val="24"/>
          <w:lang w:eastAsia="en-US"/>
        </w:rPr>
        <w:t>Унесите у понуду потребне измене и поново доставите понуду тако што ћете притиснути дугме</w:t>
      </w:r>
      <w:r w:rsidR="00877D6F" w:rsidRPr="00BC1E7F">
        <w:rPr>
          <w:sz w:val="24"/>
          <w:lang w:eastAsia="en-US"/>
        </w:rPr>
        <w:t xml:space="preserve">  </w:t>
      </w:r>
      <w:r w:rsidR="00877D6F" w:rsidRPr="00BC1E7F">
        <w:rPr>
          <w:noProof/>
          <w:sz w:val="24"/>
          <w:lang w:val="en-US" w:eastAsia="en-US"/>
        </w:rPr>
        <w:drawing>
          <wp:inline distT="0" distB="0" distL="0" distR="0" wp14:anchorId="6BEEC47C" wp14:editId="41F4BB17">
            <wp:extent cx="974725" cy="172720"/>
            <wp:effectExtent l="19050" t="0" r="0" b="0"/>
            <wp:docPr id="18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cstate="print"/>
                    <a:srcRect/>
                    <a:stretch>
                      <a:fillRect/>
                    </a:stretch>
                  </pic:blipFill>
                  <pic:spPr bwMode="auto">
                    <a:xfrm>
                      <a:off x="0" y="0"/>
                      <a:ext cx="974725" cy="172720"/>
                    </a:xfrm>
                    <a:prstGeom prst="rect">
                      <a:avLst/>
                    </a:prstGeom>
                    <a:noFill/>
                    <a:ln w="9525">
                      <a:noFill/>
                      <a:miter lim="800000"/>
                      <a:headEnd/>
                      <a:tailEnd/>
                    </a:ln>
                  </pic:spPr>
                </pic:pic>
              </a:graphicData>
            </a:graphic>
          </wp:inline>
        </w:drawing>
      </w:r>
      <w:r w:rsidR="00877D6F" w:rsidRPr="00BC1E7F">
        <w:rPr>
          <w:sz w:val="24"/>
          <w:lang w:eastAsia="en-US"/>
        </w:rPr>
        <w:t>.</w:t>
      </w:r>
    </w:p>
    <w:p w14:paraId="28ED50F1" w14:textId="77777777" w:rsidR="00877D6F" w:rsidRPr="00BC1E7F" w:rsidRDefault="00986181" w:rsidP="006A47A8">
      <w:pPr>
        <w:spacing w:before="120" w:after="240"/>
        <w:ind w:firstLine="426"/>
        <w:jc w:val="both"/>
        <w:rPr>
          <w:sz w:val="24"/>
          <w:lang w:eastAsia="en-US"/>
        </w:rPr>
      </w:pPr>
      <w:r w:rsidRPr="00BC1E7F">
        <w:rPr>
          <w:b/>
          <w:sz w:val="24"/>
          <w:u w:val="single"/>
          <w:lang w:eastAsia="en-US"/>
        </w:rPr>
        <w:t>Важно</w:t>
      </w:r>
      <w:r w:rsidR="00877D6F" w:rsidRPr="00BC1E7F">
        <w:rPr>
          <w:b/>
          <w:sz w:val="24"/>
          <w:u w:val="single"/>
          <w:lang w:eastAsia="en-US"/>
        </w:rPr>
        <w:t>:</w:t>
      </w:r>
      <w:r w:rsidRPr="00BC1E7F">
        <w:rPr>
          <w:sz w:val="24"/>
          <w:lang w:eastAsia="en-US"/>
        </w:rPr>
        <w:t xml:space="preserve"> опција враћања понуде у обраду је доступна само ако је поступак избора у статусу</w:t>
      </w:r>
      <w:r w:rsidR="00877D6F" w:rsidRPr="00BC1E7F">
        <w:rPr>
          <w:sz w:val="24"/>
          <w:lang w:eastAsia="en-US"/>
        </w:rPr>
        <w:t xml:space="preserve"> </w:t>
      </w:r>
      <w:r w:rsidRPr="00BC1E7F">
        <w:rPr>
          <w:sz w:val="24"/>
          <w:lang w:eastAsia="en-US"/>
        </w:rPr>
        <w:t>„Пријем понуда је отворен“</w:t>
      </w:r>
      <w:r w:rsidR="00877D6F" w:rsidRPr="00BC1E7F">
        <w:rPr>
          <w:sz w:val="24"/>
          <w:lang w:eastAsia="en-US"/>
        </w:rPr>
        <w:t>.</w:t>
      </w:r>
    </w:p>
    <w:p w14:paraId="3346ED2A" w14:textId="77777777" w:rsidR="00F10D8F" w:rsidRPr="00BC1E7F" w:rsidRDefault="00F10D8F" w:rsidP="006A47A8">
      <w:pPr>
        <w:spacing w:before="120" w:after="240"/>
        <w:ind w:firstLine="426"/>
        <w:jc w:val="both"/>
        <w:rPr>
          <w:sz w:val="24"/>
          <w:lang w:eastAsia="en-US"/>
        </w:rPr>
      </w:pPr>
    </w:p>
    <w:p w14:paraId="43054644" w14:textId="77777777" w:rsidR="00877D6F" w:rsidRPr="00BC1E7F" w:rsidRDefault="00986181" w:rsidP="00A63C5B">
      <w:pPr>
        <w:pStyle w:val="Heading2"/>
        <w:numPr>
          <w:ilvl w:val="1"/>
          <w:numId w:val="2"/>
        </w:numPr>
        <w:jc w:val="both"/>
        <w:rPr>
          <w:rFonts w:cs="Arial"/>
          <w:i w:val="0"/>
        </w:rPr>
      </w:pPr>
      <w:bookmarkStart w:id="104" w:name="_Toc524443168"/>
      <w:r w:rsidRPr="00BC1E7F">
        <w:rPr>
          <w:rFonts w:cs="Arial"/>
          <w:i w:val="0"/>
        </w:rPr>
        <w:t>Одустајање од учешћа</w:t>
      </w:r>
      <w:bookmarkEnd w:id="104"/>
    </w:p>
    <w:p w14:paraId="3C6568A8" w14:textId="77777777" w:rsidR="00884021" w:rsidRPr="00BC1E7F" w:rsidRDefault="00884021" w:rsidP="00884021"/>
    <w:p w14:paraId="196CD996" w14:textId="77777777" w:rsidR="00877D6F" w:rsidRPr="00BC1E7F" w:rsidRDefault="00986181" w:rsidP="00877D6F">
      <w:pPr>
        <w:spacing w:before="120" w:after="120"/>
        <w:ind w:firstLine="357"/>
        <w:jc w:val="both"/>
        <w:rPr>
          <w:sz w:val="24"/>
          <w:lang w:eastAsia="en-US"/>
        </w:rPr>
      </w:pPr>
      <w:r w:rsidRPr="00BC1E7F">
        <w:rPr>
          <w:sz w:val="24"/>
          <w:lang w:eastAsia="en-US"/>
        </w:rPr>
        <w:t xml:space="preserve">Да бисте одустали од учешћа у поступку на </w:t>
      </w:r>
      <w:r w:rsidR="002D7FD0" w:rsidRPr="00BC1E7F">
        <w:rPr>
          <w:sz w:val="24"/>
          <w:lang w:eastAsia="en-US"/>
        </w:rPr>
        <w:t xml:space="preserve">екрану </w:t>
      </w:r>
      <w:r w:rsidRPr="00BC1E7F">
        <w:rPr>
          <w:sz w:val="24"/>
          <w:lang w:eastAsia="en-US"/>
        </w:rPr>
        <w:t>за понуду притисните дугме „Одустати од учешћа“</w:t>
      </w:r>
      <w:r w:rsidR="00877D6F" w:rsidRPr="00BC1E7F">
        <w:rPr>
          <w:noProof/>
          <w:sz w:val="24"/>
        </w:rPr>
        <w:t xml:space="preserve"> </w:t>
      </w:r>
      <w:r w:rsidR="00877D6F" w:rsidRPr="00BC1E7F">
        <w:rPr>
          <w:noProof/>
          <w:sz w:val="24"/>
          <w:lang w:val="en-US" w:eastAsia="en-US"/>
        </w:rPr>
        <w:drawing>
          <wp:inline distT="0" distB="0" distL="0" distR="0" wp14:anchorId="64BA31E7" wp14:editId="56194EDF">
            <wp:extent cx="1181735" cy="198120"/>
            <wp:effectExtent l="19050" t="0" r="0" b="0"/>
            <wp:docPr id="18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0" cstate="print"/>
                    <a:srcRect/>
                    <a:stretch>
                      <a:fillRect/>
                    </a:stretch>
                  </pic:blipFill>
                  <pic:spPr bwMode="auto">
                    <a:xfrm>
                      <a:off x="0" y="0"/>
                      <a:ext cx="1181735" cy="198120"/>
                    </a:xfrm>
                    <a:prstGeom prst="rect">
                      <a:avLst/>
                    </a:prstGeom>
                    <a:noFill/>
                    <a:ln w="9525">
                      <a:noFill/>
                      <a:miter lim="800000"/>
                      <a:headEnd/>
                      <a:tailEnd/>
                    </a:ln>
                  </pic:spPr>
                </pic:pic>
              </a:graphicData>
            </a:graphic>
          </wp:inline>
        </w:drawing>
      </w:r>
      <w:r w:rsidR="00877D6F" w:rsidRPr="00BC1E7F">
        <w:rPr>
          <w:sz w:val="24"/>
          <w:lang w:eastAsia="en-US"/>
        </w:rPr>
        <w:t>:</w:t>
      </w:r>
    </w:p>
    <w:p w14:paraId="7FE42030" w14:textId="77777777" w:rsidR="00877D6F" w:rsidRPr="00BC1E7F" w:rsidRDefault="003E7AAD" w:rsidP="00884021">
      <w:pPr>
        <w:spacing w:before="120" w:after="120"/>
        <w:jc w:val="center"/>
        <w:rPr>
          <w:sz w:val="24"/>
          <w:lang w:eastAsia="en-US"/>
        </w:rPr>
      </w:pPr>
      <w:r w:rsidRPr="00BC1E7F">
        <w:rPr>
          <w:noProof/>
          <w:sz w:val="24"/>
          <w:lang w:val="en-US" w:eastAsia="en-US"/>
        </w:rPr>
        <w:drawing>
          <wp:inline distT="0" distB="0" distL="0" distR="0" wp14:anchorId="23F3A6B1" wp14:editId="554E9A6F">
            <wp:extent cx="5895340" cy="893445"/>
            <wp:effectExtent l="19050" t="0" r="0" b="0"/>
            <wp:docPr id="21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1" cstate="print"/>
                    <a:srcRect/>
                    <a:stretch>
                      <a:fillRect/>
                    </a:stretch>
                  </pic:blipFill>
                  <pic:spPr bwMode="auto">
                    <a:xfrm>
                      <a:off x="0" y="0"/>
                      <a:ext cx="5895340" cy="893445"/>
                    </a:xfrm>
                    <a:prstGeom prst="rect">
                      <a:avLst/>
                    </a:prstGeom>
                    <a:noFill/>
                    <a:ln w="9525">
                      <a:noFill/>
                      <a:miter lim="800000"/>
                      <a:headEnd/>
                      <a:tailEnd/>
                    </a:ln>
                  </pic:spPr>
                </pic:pic>
              </a:graphicData>
            </a:graphic>
          </wp:inline>
        </w:drawing>
      </w:r>
    </w:p>
    <w:p w14:paraId="6DB3C353" w14:textId="77777777" w:rsidR="00884021" w:rsidRPr="00BC1E7F" w:rsidRDefault="00884021" w:rsidP="00884021">
      <w:pPr>
        <w:spacing w:before="120" w:after="120"/>
        <w:jc w:val="center"/>
        <w:rPr>
          <w:sz w:val="24"/>
          <w:lang w:eastAsia="en-US"/>
        </w:rPr>
      </w:pPr>
    </w:p>
    <w:p w14:paraId="24594AF4" w14:textId="77777777" w:rsidR="00877D6F" w:rsidRPr="00BC1E7F" w:rsidRDefault="00986181" w:rsidP="00877D6F">
      <w:pPr>
        <w:spacing w:before="120" w:after="120"/>
        <w:ind w:firstLine="426"/>
        <w:jc w:val="both"/>
        <w:rPr>
          <w:sz w:val="24"/>
          <w:lang w:eastAsia="en-US"/>
        </w:rPr>
      </w:pPr>
      <w:r w:rsidRPr="00BC1E7F">
        <w:rPr>
          <w:sz w:val="24"/>
          <w:lang w:eastAsia="en-US"/>
        </w:rPr>
        <w:t>Појавиће се прозор за потврђивање одустајања од учешћа и унос разлога за одустајање</w:t>
      </w:r>
      <w:r w:rsidR="00877D6F" w:rsidRPr="00BC1E7F">
        <w:rPr>
          <w:sz w:val="24"/>
          <w:lang w:eastAsia="en-US"/>
        </w:rPr>
        <w:t>:</w:t>
      </w:r>
    </w:p>
    <w:p w14:paraId="109D399A" w14:textId="77777777" w:rsidR="00877D6F" w:rsidRPr="00BC1E7F" w:rsidRDefault="00877D6F" w:rsidP="00884021">
      <w:pPr>
        <w:spacing w:before="120" w:after="120"/>
        <w:jc w:val="center"/>
        <w:rPr>
          <w:sz w:val="24"/>
          <w:lang w:eastAsia="en-US"/>
        </w:rPr>
      </w:pPr>
      <w:r w:rsidRPr="00BC1E7F">
        <w:rPr>
          <w:noProof/>
          <w:sz w:val="24"/>
          <w:lang w:val="en-US" w:eastAsia="en-US"/>
        </w:rPr>
        <w:lastRenderedPageBreak/>
        <w:drawing>
          <wp:inline distT="0" distB="0" distL="0" distR="0" wp14:anchorId="43876EC3" wp14:editId="3DB111E5">
            <wp:extent cx="3100203" cy="1661822"/>
            <wp:effectExtent l="0" t="0" r="5080" b="0"/>
            <wp:docPr id="1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srcRect/>
                    <a:stretch>
                      <a:fillRect/>
                    </a:stretch>
                  </pic:blipFill>
                  <pic:spPr bwMode="auto">
                    <a:xfrm>
                      <a:off x="0" y="0"/>
                      <a:ext cx="3112023" cy="1668158"/>
                    </a:xfrm>
                    <a:prstGeom prst="rect">
                      <a:avLst/>
                    </a:prstGeom>
                    <a:noFill/>
                    <a:ln w="9525">
                      <a:noFill/>
                      <a:miter lim="800000"/>
                      <a:headEnd/>
                      <a:tailEnd/>
                    </a:ln>
                  </pic:spPr>
                </pic:pic>
              </a:graphicData>
            </a:graphic>
          </wp:inline>
        </w:drawing>
      </w:r>
    </w:p>
    <w:p w14:paraId="7AB77CF1" w14:textId="77777777" w:rsidR="00884021" w:rsidRPr="00BC1E7F" w:rsidRDefault="00884021" w:rsidP="00884021">
      <w:pPr>
        <w:spacing w:before="120" w:after="120"/>
        <w:jc w:val="center"/>
        <w:rPr>
          <w:sz w:val="24"/>
          <w:lang w:eastAsia="en-US"/>
        </w:rPr>
      </w:pPr>
    </w:p>
    <w:p w14:paraId="6C412C00" w14:textId="77777777" w:rsidR="00877D6F" w:rsidRPr="00BC1E7F" w:rsidRDefault="00986181" w:rsidP="00877D6F">
      <w:pPr>
        <w:spacing w:before="120" w:after="120"/>
        <w:ind w:firstLine="426"/>
        <w:jc w:val="both"/>
        <w:rPr>
          <w:sz w:val="24"/>
          <w:lang w:eastAsia="en-US"/>
        </w:rPr>
      </w:pPr>
      <w:r w:rsidRPr="00BC1E7F">
        <w:rPr>
          <w:sz w:val="24"/>
          <w:lang w:eastAsia="en-US"/>
        </w:rPr>
        <w:t>Да бисте прекинули процес одустаја</w:t>
      </w:r>
      <w:r w:rsidR="00E047C9" w:rsidRPr="00BC1E7F">
        <w:rPr>
          <w:sz w:val="24"/>
          <w:lang w:eastAsia="en-US"/>
        </w:rPr>
        <w:t>ња од учешћа и затворили прозор</w:t>
      </w:r>
      <w:r w:rsidRPr="00BC1E7F">
        <w:rPr>
          <w:sz w:val="24"/>
          <w:lang w:eastAsia="en-US"/>
        </w:rPr>
        <w:t xml:space="preserve"> притисните на дугме </w:t>
      </w:r>
      <w:r w:rsidR="00877D6F" w:rsidRPr="00BC1E7F">
        <w:rPr>
          <w:noProof/>
          <w:sz w:val="24"/>
          <w:lang w:val="en-US" w:eastAsia="en-US"/>
        </w:rPr>
        <w:drawing>
          <wp:inline distT="0" distB="0" distL="0" distR="0" wp14:anchorId="4D085CFA" wp14:editId="54E3B40B">
            <wp:extent cx="499745" cy="148590"/>
            <wp:effectExtent l="19050" t="0" r="0" b="0"/>
            <wp:docPr id="19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3" cstate="print"/>
                    <a:srcRect/>
                    <a:stretch>
                      <a:fillRect/>
                    </a:stretch>
                  </pic:blipFill>
                  <pic:spPr bwMode="auto">
                    <a:xfrm>
                      <a:off x="0" y="0"/>
                      <a:ext cx="499745" cy="148590"/>
                    </a:xfrm>
                    <a:prstGeom prst="rect">
                      <a:avLst/>
                    </a:prstGeom>
                    <a:noFill/>
                    <a:ln w="9525">
                      <a:noFill/>
                      <a:miter lim="800000"/>
                      <a:headEnd/>
                      <a:tailEnd/>
                    </a:ln>
                  </pic:spPr>
                </pic:pic>
              </a:graphicData>
            </a:graphic>
          </wp:inline>
        </w:drawing>
      </w:r>
      <w:r w:rsidR="00877D6F" w:rsidRPr="00BC1E7F">
        <w:rPr>
          <w:sz w:val="24"/>
          <w:lang w:eastAsia="en-US"/>
        </w:rPr>
        <w:t xml:space="preserve"> - </w:t>
      </w:r>
      <w:r w:rsidRPr="00BC1E7F">
        <w:rPr>
          <w:sz w:val="24"/>
          <w:lang w:eastAsia="en-US"/>
        </w:rPr>
        <w:t>„Отказати“</w:t>
      </w:r>
      <w:r w:rsidR="00877D6F" w:rsidRPr="00BC1E7F">
        <w:rPr>
          <w:sz w:val="24"/>
          <w:lang w:eastAsia="en-US"/>
        </w:rPr>
        <w:t xml:space="preserve">. </w:t>
      </w:r>
    </w:p>
    <w:p w14:paraId="1B41DEFC" w14:textId="77777777" w:rsidR="00877D6F" w:rsidRPr="00BC1E7F" w:rsidRDefault="005A4B3F" w:rsidP="00877D6F">
      <w:pPr>
        <w:spacing w:before="120" w:after="120"/>
        <w:ind w:firstLine="426"/>
        <w:jc w:val="both"/>
        <w:rPr>
          <w:sz w:val="24"/>
          <w:lang w:eastAsia="en-US"/>
        </w:rPr>
      </w:pPr>
      <w:r w:rsidRPr="00BC1E7F">
        <w:rPr>
          <w:sz w:val="24"/>
          <w:lang w:eastAsia="en-US"/>
        </w:rPr>
        <w:t xml:space="preserve">Да бисте одустали од учешћа у поступку, унесите текст  о разлогу одустајања и потврдите одустајање тако што ћете изабрати </w:t>
      </w:r>
      <w:r w:rsidR="00877D6F" w:rsidRPr="00BC1E7F">
        <w:rPr>
          <w:noProof/>
          <w:sz w:val="24"/>
          <w:lang w:val="en-US" w:eastAsia="en-US"/>
        </w:rPr>
        <w:drawing>
          <wp:inline distT="0" distB="0" distL="0" distR="0" wp14:anchorId="3E7EDFF0" wp14:editId="2461E124">
            <wp:extent cx="478155" cy="148590"/>
            <wp:effectExtent l="19050" t="0" r="0" b="0"/>
            <wp:docPr id="191"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4" cstate="print"/>
                    <a:srcRect/>
                    <a:stretch>
                      <a:fillRect/>
                    </a:stretch>
                  </pic:blipFill>
                  <pic:spPr bwMode="auto">
                    <a:xfrm>
                      <a:off x="0" y="0"/>
                      <a:ext cx="478155" cy="148590"/>
                    </a:xfrm>
                    <a:prstGeom prst="rect">
                      <a:avLst/>
                    </a:prstGeom>
                    <a:noFill/>
                    <a:ln w="9525">
                      <a:noFill/>
                      <a:miter lim="800000"/>
                      <a:headEnd/>
                      <a:tailEnd/>
                    </a:ln>
                  </pic:spPr>
                </pic:pic>
              </a:graphicData>
            </a:graphic>
          </wp:inline>
        </w:drawing>
      </w:r>
      <w:r w:rsidRPr="00BC1E7F">
        <w:rPr>
          <w:sz w:val="24"/>
          <w:lang w:eastAsia="en-US"/>
        </w:rPr>
        <w:t xml:space="preserve"> - „</w:t>
      </w:r>
      <w:r w:rsidR="00877D6F" w:rsidRPr="00BC1E7F">
        <w:rPr>
          <w:sz w:val="24"/>
          <w:lang w:eastAsia="en-US"/>
        </w:rPr>
        <w:t>П</w:t>
      </w:r>
      <w:r w:rsidRPr="00BC1E7F">
        <w:rPr>
          <w:sz w:val="24"/>
          <w:lang w:eastAsia="en-US"/>
        </w:rPr>
        <w:t>отврдити“</w:t>
      </w:r>
      <w:r w:rsidR="00877D6F" w:rsidRPr="00BC1E7F">
        <w:rPr>
          <w:sz w:val="24"/>
          <w:lang w:eastAsia="en-US"/>
        </w:rPr>
        <w:t xml:space="preserve">. </w:t>
      </w:r>
      <w:r w:rsidRPr="00BC1E7F">
        <w:rPr>
          <w:sz w:val="24"/>
          <w:lang w:eastAsia="en-US"/>
        </w:rPr>
        <w:t xml:space="preserve">Биће извршено </w:t>
      </w:r>
      <w:r w:rsidR="00877D6F" w:rsidRPr="00BC1E7F">
        <w:rPr>
          <w:sz w:val="24"/>
          <w:lang w:eastAsia="en-US"/>
        </w:rPr>
        <w:t xml:space="preserve"> </w:t>
      </w:r>
      <w:r w:rsidRPr="00BC1E7F">
        <w:rPr>
          <w:sz w:val="24"/>
          <w:lang w:eastAsia="en-US"/>
        </w:rPr>
        <w:t>одустајање од учешћа</w:t>
      </w:r>
      <w:r w:rsidR="00877D6F" w:rsidRPr="00BC1E7F">
        <w:rPr>
          <w:sz w:val="24"/>
          <w:lang w:eastAsia="en-US"/>
        </w:rPr>
        <w:t xml:space="preserve">, </w:t>
      </w:r>
      <w:r w:rsidRPr="00BC1E7F">
        <w:rPr>
          <w:sz w:val="24"/>
          <w:lang w:eastAsia="en-US"/>
        </w:rPr>
        <w:t>у горњем делу екрана ће се појавити информативна порука</w:t>
      </w:r>
      <w:r w:rsidR="00877D6F" w:rsidRPr="00BC1E7F">
        <w:rPr>
          <w:sz w:val="24"/>
          <w:lang w:eastAsia="en-US"/>
        </w:rPr>
        <w:t xml:space="preserve">:  </w:t>
      </w:r>
      <w:r w:rsidR="00877D6F" w:rsidRPr="00BC1E7F">
        <w:rPr>
          <w:noProof/>
          <w:sz w:val="24"/>
          <w:lang w:val="en-US" w:eastAsia="en-US"/>
        </w:rPr>
        <w:drawing>
          <wp:inline distT="0" distB="0" distL="0" distR="0" wp14:anchorId="5A06EB95" wp14:editId="5688943C">
            <wp:extent cx="1765300" cy="223520"/>
            <wp:effectExtent l="19050" t="0" r="6350" b="0"/>
            <wp:docPr id="192"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5" cstate="print"/>
                    <a:srcRect/>
                    <a:stretch>
                      <a:fillRect/>
                    </a:stretch>
                  </pic:blipFill>
                  <pic:spPr bwMode="auto">
                    <a:xfrm>
                      <a:off x="0" y="0"/>
                      <a:ext cx="1765300" cy="223520"/>
                    </a:xfrm>
                    <a:prstGeom prst="rect">
                      <a:avLst/>
                    </a:prstGeom>
                    <a:noFill/>
                    <a:ln w="9525">
                      <a:noFill/>
                      <a:miter lim="800000"/>
                      <a:headEnd/>
                      <a:tailEnd/>
                    </a:ln>
                  </pic:spPr>
                </pic:pic>
              </a:graphicData>
            </a:graphic>
          </wp:inline>
        </w:drawing>
      </w:r>
    </w:p>
    <w:p w14:paraId="49141B13" w14:textId="77777777" w:rsidR="00F10D8F" w:rsidRPr="00BC1E7F" w:rsidRDefault="00F10D8F" w:rsidP="00877D6F">
      <w:pPr>
        <w:spacing w:before="120" w:after="120"/>
        <w:ind w:firstLine="426"/>
        <w:jc w:val="both"/>
        <w:rPr>
          <w:sz w:val="24"/>
          <w:lang w:eastAsia="en-US"/>
        </w:rPr>
      </w:pPr>
    </w:p>
    <w:p w14:paraId="235F8437" w14:textId="77777777" w:rsidR="00FF7C8F" w:rsidRPr="00AD1A06" w:rsidRDefault="005A4B3F" w:rsidP="00CF696D">
      <w:pPr>
        <w:spacing w:before="120" w:after="240"/>
        <w:ind w:firstLine="426"/>
        <w:jc w:val="both"/>
      </w:pPr>
      <w:r w:rsidRPr="00BC1E7F">
        <w:rPr>
          <w:b/>
          <w:sz w:val="24"/>
          <w:u w:val="single"/>
          <w:lang w:eastAsia="en-US"/>
        </w:rPr>
        <w:t>Важно</w:t>
      </w:r>
      <w:r w:rsidR="00877D6F" w:rsidRPr="00BC1E7F">
        <w:rPr>
          <w:b/>
          <w:sz w:val="24"/>
          <w:u w:val="single"/>
          <w:lang w:eastAsia="en-US"/>
        </w:rPr>
        <w:t>:</w:t>
      </w:r>
      <w:r w:rsidR="00877D6F" w:rsidRPr="00BC1E7F">
        <w:rPr>
          <w:sz w:val="24"/>
          <w:lang w:eastAsia="en-US"/>
        </w:rPr>
        <w:t xml:space="preserve"> </w:t>
      </w:r>
      <w:r w:rsidRPr="00BC1E7F">
        <w:rPr>
          <w:sz w:val="24"/>
          <w:lang w:eastAsia="en-US"/>
        </w:rPr>
        <w:t>опција одустајања од учешћа је доступна само ако је поступак избора у статусу</w:t>
      </w:r>
      <w:r w:rsidR="00877D6F" w:rsidRPr="00BC1E7F">
        <w:rPr>
          <w:sz w:val="24"/>
          <w:lang w:eastAsia="en-US"/>
        </w:rPr>
        <w:t xml:space="preserve"> </w:t>
      </w:r>
      <w:r w:rsidRPr="00BC1E7F">
        <w:rPr>
          <w:sz w:val="24"/>
          <w:lang w:eastAsia="en-US"/>
        </w:rPr>
        <w:t>„</w:t>
      </w:r>
      <w:r w:rsidR="00877D6F" w:rsidRPr="00BC1E7F">
        <w:rPr>
          <w:sz w:val="24"/>
          <w:lang w:eastAsia="en-US"/>
        </w:rPr>
        <w:t>При</w:t>
      </w:r>
      <w:r w:rsidRPr="00BC1E7F">
        <w:rPr>
          <w:sz w:val="24"/>
          <w:lang w:eastAsia="en-US"/>
        </w:rPr>
        <w:t>ј</w:t>
      </w:r>
      <w:r w:rsidR="00877D6F" w:rsidRPr="00BC1E7F">
        <w:rPr>
          <w:sz w:val="24"/>
          <w:lang w:eastAsia="en-US"/>
        </w:rPr>
        <w:t xml:space="preserve">ем </w:t>
      </w:r>
      <w:r w:rsidRPr="00BC1E7F">
        <w:rPr>
          <w:sz w:val="24"/>
          <w:lang w:eastAsia="en-US"/>
        </w:rPr>
        <w:t>понуда је отворен“</w:t>
      </w:r>
      <w:r w:rsidR="00877D6F" w:rsidRPr="00BC1E7F">
        <w:rPr>
          <w:sz w:val="24"/>
          <w:lang w:eastAsia="en-US"/>
        </w:rPr>
        <w:t xml:space="preserve">. </w:t>
      </w:r>
      <w:r w:rsidRPr="00BC1E7F">
        <w:rPr>
          <w:sz w:val="24"/>
          <w:lang w:eastAsia="en-US"/>
        </w:rPr>
        <w:t>У случају потребе</w:t>
      </w:r>
      <w:r w:rsidR="00E047C9" w:rsidRPr="00BC1E7F">
        <w:rPr>
          <w:sz w:val="24"/>
          <w:lang w:eastAsia="en-US"/>
        </w:rPr>
        <w:t>,</w:t>
      </w:r>
      <w:r w:rsidRPr="00BC1E7F">
        <w:rPr>
          <w:sz w:val="24"/>
          <w:lang w:eastAsia="en-US"/>
        </w:rPr>
        <w:t xml:space="preserve"> после одустајања од учешћа </w:t>
      </w:r>
      <w:r w:rsidR="00877D6F" w:rsidRPr="00BC1E7F">
        <w:rPr>
          <w:sz w:val="24"/>
          <w:lang w:eastAsia="en-US"/>
        </w:rPr>
        <w:t xml:space="preserve"> </w:t>
      </w:r>
      <w:r w:rsidRPr="00BC1E7F">
        <w:rPr>
          <w:sz w:val="24"/>
          <w:lang w:eastAsia="en-US"/>
        </w:rPr>
        <w:t xml:space="preserve">можете  вратити </w:t>
      </w:r>
      <w:r w:rsidR="00877D6F" w:rsidRPr="00BC1E7F">
        <w:rPr>
          <w:sz w:val="24"/>
          <w:lang w:eastAsia="en-US"/>
        </w:rPr>
        <w:t xml:space="preserve"> </w:t>
      </w:r>
      <w:r w:rsidRPr="00BC1E7F">
        <w:rPr>
          <w:sz w:val="24"/>
          <w:lang w:eastAsia="en-US"/>
        </w:rPr>
        <w:t xml:space="preserve">понуду у обраду тако што ћете притиснути </w:t>
      </w:r>
      <w:r w:rsidR="00877D6F" w:rsidRPr="00BC1E7F">
        <w:rPr>
          <w:noProof/>
          <w:sz w:val="24"/>
          <w:lang w:val="en-US" w:eastAsia="en-US"/>
        </w:rPr>
        <w:drawing>
          <wp:inline distT="0" distB="0" distL="0" distR="0" wp14:anchorId="50ABAB38" wp14:editId="64D472FC">
            <wp:extent cx="1308100" cy="201930"/>
            <wp:effectExtent l="19050" t="0" r="6350" b="0"/>
            <wp:docPr id="19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6" cstate="print"/>
                    <a:srcRect/>
                    <a:stretch>
                      <a:fillRect/>
                    </a:stretch>
                  </pic:blipFill>
                  <pic:spPr bwMode="auto">
                    <a:xfrm>
                      <a:off x="0" y="0"/>
                      <a:ext cx="1308100" cy="201930"/>
                    </a:xfrm>
                    <a:prstGeom prst="rect">
                      <a:avLst/>
                    </a:prstGeom>
                    <a:noFill/>
                    <a:ln w="9525">
                      <a:noFill/>
                      <a:miter lim="800000"/>
                      <a:headEnd/>
                      <a:tailEnd/>
                    </a:ln>
                  </pic:spPr>
                </pic:pic>
              </a:graphicData>
            </a:graphic>
          </wp:inline>
        </w:drawing>
      </w:r>
      <w:r w:rsidR="00877D6F" w:rsidRPr="00BC1E7F">
        <w:rPr>
          <w:sz w:val="24"/>
          <w:lang w:eastAsia="en-US"/>
        </w:rPr>
        <w:t xml:space="preserve">. </w:t>
      </w:r>
      <w:r w:rsidRPr="00BC1E7F">
        <w:rPr>
          <w:sz w:val="24"/>
          <w:lang w:eastAsia="en-US"/>
        </w:rPr>
        <w:t>Опција је доступна док је пријем понуда за тренутни поступак отворен</w:t>
      </w:r>
      <w:r w:rsidR="00877D6F" w:rsidRPr="00BC1E7F">
        <w:rPr>
          <w:sz w:val="24"/>
          <w:lang w:eastAsia="en-US"/>
        </w:rPr>
        <w:t>.</w:t>
      </w:r>
      <w:bookmarkStart w:id="105" w:name="_GoBack"/>
      <w:bookmarkEnd w:id="105"/>
    </w:p>
    <w:sectPr w:rsidR="00FF7C8F" w:rsidRPr="00AD1A06" w:rsidSect="00923784">
      <w:headerReference w:type="default" r:id="rId207"/>
      <w:footerReference w:type="default" r:id="rId208"/>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DC3B1" w14:textId="77777777" w:rsidR="003617E6" w:rsidRDefault="003617E6">
      <w:r>
        <w:separator/>
      </w:r>
    </w:p>
  </w:endnote>
  <w:endnote w:type="continuationSeparator" w:id="0">
    <w:p w14:paraId="7683CB44" w14:textId="77777777" w:rsidR="003617E6" w:rsidRDefault="0036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CC3126" w:rsidRPr="00825C91" w14:paraId="186B6A4D" w14:textId="77777777" w:rsidTr="0054213B">
      <w:trPr>
        <w:trHeight w:val="329"/>
      </w:trPr>
      <w:tc>
        <w:tcPr>
          <w:tcW w:w="1289" w:type="dxa"/>
          <w:tcMar>
            <w:left w:w="28" w:type="dxa"/>
            <w:right w:w="28" w:type="dxa"/>
          </w:tcMar>
          <w:vAlign w:val="center"/>
        </w:tcPr>
        <w:p w14:paraId="0C683214" w14:textId="4D3F02DD" w:rsidR="00CC3126" w:rsidRPr="00F727DF" w:rsidRDefault="00CC3126" w:rsidP="00F727DF">
          <w:pPr>
            <w:pStyle w:val="Footer"/>
            <w:ind w:right="-28"/>
            <w:rPr>
              <w:rFonts w:ascii="Garamond" w:hAnsi="Garamond" w:cs="Arial"/>
              <w:szCs w:val="18"/>
              <w:lang w:val="sr-Latn-RS"/>
            </w:rPr>
          </w:pPr>
          <w:r w:rsidRPr="00BC1E7F">
            <w:rPr>
              <w:rFonts w:ascii="Garamond" w:hAnsi="Garamond" w:cs="Arial"/>
              <w:szCs w:val="18"/>
            </w:rPr>
            <w:t>Вер</w:t>
          </w:r>
          <w:r w:rsidRPr="00BC1E7F">
            <w:rPr>
              <w:rFonts w:ascii="Garamond" w:hAnsi="Garamond" w:cs="Arial"/>
              <w:szCs w:val="18"/>
              <w:lang w:val="sr-Cyrl-CS"/>
            </w:rPr>
            <w:t>зија</w:t>
          </w:r>
          <w:r w:rsidRPr="00BC1E7F">
            <w:rPr>
              <w:rFonts w:ascii="Garamond" w:hAnsi="Garamond" w:cs="Arial"/>
              <w:szCs w:val="18"/>
            </w:rPr>
            <w:t xml:space="preserve"> </w:t>
          </w:r>
          <w:r w:rsidR="00F727DF">
            <w:rPr>
              <w:rFonts w:ascii="Garamond" w:hAnsi="Garamond" w:cs="Arial"/>
              <w:szCs w:val="18"/>
              <w:lang w:val="sr-Latn-RS"/>
            </w:rPr>
            <w:t>4</w:t>
          </w:r>
        </w:p>
      </w:tc>
      <w:tc>
        <w:tcPr>
          <w:tcW w:w="7935" w:type="dxa"/>
          <w:vAlign w:val="center"/>
        </w:tcPr>
        <w:p w14:paraId="1455DC5F" w14:textId="77777777" w:rsidR="00CC3126" w:rsidRDefault="00CC3126" w:rsidP="00044866">
          <w:pPr>
            <w:pStyle w:val="Footer"/>
            <w:jc w:val="center"/>
            <w:rPr>
              <w:rFonts w:ascii="Garamond" w:hAnsi="Garamond" w:cs="Arial"/>
              <w:szCs w:val="18"/>
            </w:rPr>
          </w:pPr>
        </w:p>
        <w:p w14:paraId="3CF3D758" w14:textId="77777777" w:rsidR="00CC3126" w:rsidRPr="003F2257" w:rsidRDefault="00CC3126" w:rsidP="00044866">
          <w:pPr>
            <w:pStyle w:val="Footer"/>
            <w:jc w:val="center"/>
            <w:rPr>
              <w:rFonts w:ascii="Garamond" w:hAnsi="Garamond" w:cs="Arial"/>
              <w:szCs w:val="18"/>
            </w:rPr>
          </w:pPr>
        </w:p>
      </w:tc>
      <w:tc>
        <w:tcPr>
          <w:tcW w:w="1135" w:type="dxa"/>
          <w:vAlign w:val="center"/>
        </w:tcPr>
        <w:p w14:paraId="71991299" w14:textId="1C3C69A4" w:rsidR="00CC3126" w:rsidRPr="0061138B" w:rsidRDefault="00CC3126" w:rsidP="00C74E4C">
          <w:pPr>
            <w:pStyle w:val="Footer"/>
            <w:jc w:val="right"/>
            <w:rPr>
              <w:rFonts w:ascii="Garamond" w:hAnsi="Garamond" w:cs="Arial"/>
              <w:szCs w:val="18"/>
            </w:rPr>
          </w:pPr>
          <w:r w:rsidRPr="0061138B">
            <w:rPr>
              <w:rFonts w:ascii="Garamond" w:hAnsi="Garamond" w:cs="Arial"/>
              <w:szCs w:val="18"/>
            </w:rPr>
            <w:t xml:space="preserve">стр. </w:t>
          </w:r>
          <w:r w:rsidRPr="0061138B">
            <w:rPr>
              <w:rFonts w:ascii="Garamond" w:hAnsi="Garamond" w:cs="Arial"/>
              <w:szCs w:val="18"/>
            </w:rPr>
            <w:fldChar w:fldCharType="begin"/>
          </w:r>
          <w:r w:rsidRPr="0061138B">
            <w:rPr>
              <w:rFonts w:ascii="Garamond" w:hAnsi="Garamond" w:cs="Arial"/>
              <w:szCs w:val="18"/>
            </w:rPr>
            <w:instrText xml:space="preserve"> PAGE </w:instrText>
          </w:r>
          <w:r w:rsidRPr="0061138B">
            <w:rPr>
              <w:rFonts w:ascii="Garamond" w:hAnsi="Garamond" w:cs="Arial"/>
              <w:szCs w:val="18"/>
            </w:rPr>
            <w:fldChar w:fldCharType="separate"/>
          </w:r>
          <w:r w:rsidR="00550446">
            <w:rPr>
              <w:rFonts w:ascii="Garamond" w:hAnsi="Garamond" w:cs="Arial"/>
              <w:noProof/>
              <w:szCs w:val="18"/>
            </w:rPr>
            <w:t>48</w:t>
          </w:r>
          <w:r w:rsidRPr="0061138B">
            <w:rPr>
              <w:rFonts w:ascii="Garamond" w:hAnsi="Garamond" w:cs="Arial"/>
              <w:szCs w:val="18"/>
            </w:rPr>
            <w:fldChar w:fldCharType="end"/>
          </w:r>
        </w:p>
      </w:tc>
    </w:tr>
  </w:tbl>
  <w:p w14:paraId="6BD9C30B" w14:textId="77777777" w:rsidR="00CC3126" w:rsidRPr="00825C91" w:rsidRDefault="00CC3126" w:rsidP="00825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F7D62" w14:textId="77777777" w:rsidR="003617E6" w:rsidRDefault="003617E6">
      <w:r>
        <w:separator/>
      </w:r>
    </w:p>
  </w:footnote>
  <w:footnote w:type="continuationSeparator" w:id="0">
    <w:p w14:paraId="2B046417" w14:textId="77777777" w:rsidR="003617E6" w:rsidRDefault="0036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4992"/>
      <w:gridCol w:w="236"/>
      <w:gridCol w:w="2553"/>
      <w:gridCol w:w="227"/>
    </w:tblGrid>
    <w:tr w:rsidR="00CC3126" w:rsidRPr="003579FB" w14:paraId="5E223793" w14:textId="77777777" w:rsidTr="0011422A">
      <w:trPr>
        <w:cantSplit/>
        <w:trHeight w:val="149"/>
      </w:trPr>
      <w:tc>
        <w:tcPr>
          <w:tcW w:w="1149" w:type="pct"/>
          <w:vMerge w:val="restart"/>
          <w:vAlign w:val="center"/>
        </w:tcPr>
        <w:p w14:paraId="4820BA34" w14:textId="05EFF6D8" w:rsidR="00CC3126" w:rsidRDefault="00F727DF" w:rsidP="0058116C">
          <w:pPr>
            <w:pStyle w:val="Title"/>
          </w:pPr>
          <w:r>
            <w:rPr>
              <w:noProof/>
            </w:rPr>
            <w:drawing>
              <wp:inline distT="0" distB="0" distL="0" distR="0" wp14:anchorId="61DD7184" wp14:editId="0758C5E0">
                <wp:extent cx="1420837" cy="356647"/>
                <wp:effectExtent l="0" t="0" r="0" b="5715"/>
                <wp:docPr id="32"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2A943FB9" w14:textId="77777777" w:rsidR="00CC3126" w:rsidRPr="00A63498" w:rsidRDefault="00CC3126" w:rsidP="006B3EF0">
          <w:pPr>
            <w:jc w:val="center"/>
            <w:rPr>
              <w:b/>
              <w:color w:val="FFFFFF" w:themeColor="background1"/>
              <w:sz w:val="28"/>
              <w:szCs w:val="28"/>
              <w:lang w:val="sr-Cyrl-CS"/>
            </w:rPr>
          </w:pPr>
          <w:r>
            <w:rPr>
              <w:b/>
              <w:color w:val="FFFFFF" w:themeColor="background1"/>
              <w:sz w:val="28"/>
              <w:szCs w:val="28"/>
              <w:lang w:val="sr-Cyrl-CS"/>
            </w:rPr>
            <w:t>Оперативно упутство</w:t>
          </w:r>
        </w:p>
      </w:tc>
      <w:tc>
        <w:tcPr>
          <w:tcW w:w="1459" w:type="pct"/>
          <w:gridSpan w:val="3"/>
          <w:vAlign w:val="bottom"/>
        </w:tcPr>
        <w:p w14:paraId="145D6617" w14:textId="77777777" w:rsidR="00CC3126" w:rsidRPr="003579FB" w:rsidRDefault="00CC3126" w:rsidP="0058116C">
          <w:pPr>
            <w:rPr>
              <w:sz w:val="16"/>
              <w:szCs w:val="16"/>
            </w:rPr>
          </w:pPr>
        </w:p>
      </w:tc>
    </w:tr>
    <w:tr w:rsidR="00CC3126" w:rsidRPr="0011422A" w14:paraId="5AFDAFC5" w14:textId="77777777" w:rsidTr="0011422A">
      <w:trPr>
        <w:cantSplit/>
        <w:trHeight w:val="949"/>
      </w:trPr>
      <w:tc>
        <w:tcPr>
          <w:tcW w:w="1149" w:type="pct"/>
          <w:vMerge/>
          <w:vAlign w:val="center"/>
        </w:tcPr>
        <w:p w14:paraId="61BAFD95" w14:textId="77777777" w:rsidR="00CC3126" w:rsidRPr="00423809" w:rsidRDefault="00CC3126" w:rsidP="0058116C">
          <w:pPr>
            <w:pStyle w:val="Title"/>
            <w:rPr>
              <w:lang w:val="ru-RU"/>
            </w:rPr>
          </w:pPr>
        </w:p>
      </w:tc>
      <w:tc>
        <w:tcPr>
          <w:tcW w:w="2392" w:type="pct"/>
          <w:vMerge/>
          <w:shd w:val="clear" w:color="auto" w:fill="0764B1"/>
          <w:vAlign w:val="center"/>
        </w:tcPr>
        <w:p w14:paraId="5D9F2EA5" w14:textId="77777777" w:rsidR="00CC3126" w:rsidRPr="00423809" w:rsidRDefault="00CC3126" w:rsidP="0058116C">
          <w:pPr>
            <w:pStyle w:val="Title"/>
            <w:rPr>
              <w:rStyle w:val="tw4winMark"/>
              <w:b w:val="0"/>
              <w:bCs w:val="0"/>
              <w:color w:val="FFFFFF"/>
              <w:kern w:val="0"/>
              <w:lang w:val="ru-RU"/>
            </w:rPr>
          </w:pPr>
        </w:p>
      </w:tc>
      <w:tc>
        <w:tcPr>
          <w:tcW w:w="119" w:type="pct"/>
        </w:tcPr>
        <w:p w14:paraId="3ECD50E6" w14:textId="77777777" w:rsidR="00CC3126" w:rsidRPr="000872F5" w:rsidRDefault="00CC3126" w:rsidP="0058116C">
          <w:pPr>
            <w:pStyle w:val="Title"/>
            <w:ind w:right="-57"/>
            <w:jc w:val="right"/>
            <w:rPr>
              <w:rStyle w:val="tw4winMark"/>
              <w:rFonts w:ascii="Arial" w:hAnsi="Arial" w:cs="Arial"/>
              <w:b w:val="0"/>
              <w:bCs w:val="0"/>
              <w:vanish w:val="0"/>
              <w:kern w:val="0"/>
              <w:sz w:val="20"/>
              <w:szCs w:val="20"/>
              <w:lang w:val="ru-RU"/>
            </w:rPr>
          </w:pPr>
        </w:p>
      </w:tc>
      <w:tc>
        <w:tcPr>
          <w:tcW w:w="1226" w:type="pct"/>
        </w:tcPr>
        <w:p w14:paraId="65A5630A" w14:textId="77777777" w:rsidR="00CC3126" w:rsidRPr="000872F5" w:rsidRDefault="00CC3126" w:rsidP="00BC69B3">
          <w:pPr>
            <w:jc w:val="center"/>
            <w:rPr>
              <w:rStyle w:val="tw4winMark"/>
              <w:rFonts w:ascii="Arial" w:hAnsi="Arial" w:cs="Arial"/>
              <w:vanish w:val="0"/>
              <w:sz w:val="20"/>
              <w:szCs w:val="20"/>
            </w:rPr>
          </w:pPr>
        </w:p>
      </w:tc>
      <w:tc>
        <w:tcPr>
          <w:tcW w:w="114" w:type="pct"/>
        </w:tcPr>
        <w:p w14:paraId="14D56E85" w14:textId="77777777" w:rsidR="00CC3126" w:rsidRPr="00FF58F0" w:rsidRDefault="00CC3126" w:rsidP="0058116C">
          <w:pPr>
            <w:pStyle w:val="Title"/>
            <w:ind w:left="-96" w:right="-57"/>
            <w:jc w:val="right"/>
            <w:rPr>
              <w:rStyle w:val="tw4winMark"/>
              <w:b w:val="0"/>
              <w:bCs w:val="0"/>
              <w:vanish w:val="0"/>
              <w:kern w:val="0"/>
              <w:sz w:val="20"/>
              <w:szCs w:val="20"/>
              <w:lang w:val="ru-RU"/>
            </w:rPr>
          </w:pPr>
          <w:r w:rsidRPr="00FF58F0">
            <w:rPr>
              <w:rStyle w:val="tw4winMark"/>
              <w:b w:val="0"/>
              <w:bCs w:val="0"/>
              <w:kern w:val="0"/>
              <w:sz w:val="20"/>
              <w:szCs w:val="20"/>
              <w:lang w:val="ru-RU"/>
            </w:rPr>
            <w:t xml:space="preserve">                                                                         </w:t>
          </w:r>
        </w:p>
      </w:tc>
    </w:tr>
  </w:tbl>
  <w:p w14:paraId="514CEF08" w14:textId="77777777" w:rsidR="00CC3126" w:rsidRDefault="00CC31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4pt;height:16.15pt;visibility:visible;mso-wrap-style:square" o:bullet="t">
        <v:imagedata r:id="rId1" o:title=""/>
      </v:shape>
    </w:pict>
  </w:numPicBullet>
  <w:numPicBullet w:numPicBulletId="1">
    <w:pict>
      <v:shape id="_x0000_i1037" type="#_x0000_t75" style="width:14.9pt;height:14.9pt;visibility:visible;mso-wrap-style:square" o:bullet="t">
        <v:imagedata r:id="rId2" o:title=""/>
      </v:shape>
    </w:pict>
  </w:numPicBullet>
  <w:abstractNum w:abstractNumId="0" w15:restartNumberingAfterBreak="0">
    <w:nsid w:val="FFFFFF83"/>
    <w:multiLevelType w:val="singleLevel"/>
    <w:tmpl w:val="8DCC5E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65F4368"/>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8B90C1F"/>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A75AC8"/>
    <w:multiLevelType w:val="multilevel"/>
    <w:tmpl w:val="66B0DF5E"/>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0443BBB"/>
    <w:multiLevelType w:val="hybridMultilevel"/>
    <w:tmpl w:val="4DE6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B2C7F"/>
    <w:multiLevelType w:val="hybridMultilevel"/>
    <w:tmpl w:val="C4FEC92A"/>
    <w:lvl w:ilvl="0" w:tplc="8B082C96">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5" w15:restartNumberingAfterBreak="0">
    <w:nsid w:val="42AA3A99"/>
    <w:multiLevelType w:val="hybridMultilevel"/>
    <w:tmpl w:val="94EC8BE2"/>
    <w:lvl w:ilvl="0" w:tplc="E7FEA46A">
      <w:start w:val="1"/>
      <w:numFmt w:val="bullet"/>
      <w:lvlText w:val=""/>
      <w:lvlPicBulletId w:val="1"/>
      <w:lvlJc w:val="left"/>
      <w:pPr>
        <w:tabs>
          <w:tab w:val="num" w:pos="720"/>
        </w:tabs>
        <w:ind w:left="720" w:hanging="360"/>
      </w:pPr>
      <w:rPr>
        <w:rFonts w:ascii="Symbol" w:hAnsi="Symbol" w:hint="default"/>
      </w:rPr>
    </w:lvl>
    <w:lvl w:ilvl="1" w:tplc="102CAEBC" w:tentative="1">
      <w:start w:val="1"/>
      <w:numFmt w:val="bullet"/>
      <w:lvlText w:val=""/>
      <w:lvlJc w:val="left"/>
      <w:pPr>
        <w:tabs>
          <w:tab w:val="num" w:pos="1440"/>
        </w:tabs>
        <w:ind w:left="1440" w:hanging="360"/>
      </w:pPr>
      <w:rPr>
        <w:rFonts w:ascii="Symbol" w:hAnsi="Symbol" w:hint="default"/>
      </w:rPr>
    </w:lvl>
    <w:lvl w:ilvl="2" w:tplc="041AD9E0" w:tentative="1">
      <w:start w:val="1"/>
      <w:numFmt w:val="bullet"/>
      <w:lvlText w:val=""/>
      <w:lvlJc w:val="left"/>
      <w:pPr>
        <w:tabs>
          <w:tab w:val="num" w:pos="2160"/>
        </w:tabs>
        <w:ind w:left="2160" w:hanging="360"/>
      </w:pPr>
      <w:rPr>
        <w:rFonts w:ascii="Symbol" w:hAnsi="Symbol" w:hint="default"/>
      </w:rPr>
    </w:lvl>
    <w:lvl w:ilvl="3" w:tplc="058655BA" w:tentative="1">
      <w:start w:val="1"/>
      <w:numFmt w:val="bullet"/>
      <w:lvlText w:val=""/>
      <w:lvlJc w:val="left"/>
      <w:pPr>
        <w:tabs>
          <w:tab w:val="num" w:pos="2880"/>
        </w:tabs>
        <w:ind w:left="2880" w:hanging="360"/>
      </w:pPr>
      <w:rPr>
        <w:rFonts w:ascii="Symbol" w:hAnsi="Symbol" w:hint="default"/>
      </w:rPr>
    </w:lvl>
    <w:lvl w:ilvl="4" w:tplc="169A566A" w:tentative="1">
      <w:start w:val="1"/>
      <w:numFmt w:val="bullet"/>
      <w:lvlText w:val=""/>
      <w:lvlJc w:val="left"/>
      <w:pPr>
        <w:tabs>
          <w:tab w:val="num" w:pos="3600"/>
        </w:tabs>
        <w:ind w:left="3600" w:hanging="360"/>
      </w:pPr>
      <w:rPr>
        <w:rFonts w:ascii="Symbol" w:hAnsi="Symbol" w:hint="default"/>
      </w:rPr>
    </w:lvl>
    <w:lvl w:ilvl="5" w:tplc="98B4D28C" w:tentative="1">
      <w:start w:val="1"/>
      <w:numFmt w:val="bullet"/>
      <w:lvlText w:val=""/>
      <w:lvlJc w:val="left"/>
      <w:pPr>
        <w:tabs>
          <w:tab w:val="num" w:pos="4320"/>
        </w:tabs>
        <w:ind w:left="4320" w:hanging="360"/>
      </w:pPr>
      <w:rPr>
        <w:rFonts w:ascii="Symbol" w:hAnsi="Symbol" w:hint="default"/>
      </w:rPr>
    </w:lvl>
    <w:lvl w:ilvl="6" w:tplc="03D6794E" w:tentative="1">
      <w:start w:val="1"/>
      <w:numFmt w:val="bullet"/>
      <w:lvlText w:val=""/>
      <w:lvlJc w:val="left"/>
      <w:pPr>
        <w:tabs>
          <w:tab w:val="num" w:pos="5040"/>
        </w:tabs>
        <w:ind w:left="5040" w:hanging="360"/>
      </w:pPr>
      <w:rPr>
        <w:rFonts w:ascii="Symbol" w:hAnsi="Symbol" w:hint="default"/>
      </w:rPr>
    </w:lvl>
    <w:lvl w:ilvl="7" w:tplc="1B165986" w:tentative="1">
      <w:start w:val="1"/>
      <w:numFmt w:val="bullet"/>
      <w:lvlText w:val=""/>
      <w:lvlJc w:val="left"/>
      <w:pPr>
        <w:tabs>
          <w:tab w:val="num" w:pos="5760"/>
        </w:tabs>
        <w:ind w:left="5760" w:hanging="360"/>
      </w:pPr>
      <w:rPr>
        <w:rFonts w:ascii="Symbol" w:hAnsi="Symbol" w:hint="default"/>
      </w:rPr>
    </w:lvl>
    <w:lvl w:ilvl="8" w:tplc="DF64888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2CF4874"/>
    <w:multiLevelType w:val="hybridMultilevel"/>
    <w:tmpl w:val="9884AB9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 w15:restartNumberingAfterBreak="0">
    <w:nsid w:val="44386B32"/>
    <w:multiLevelType w:val="multilevel"/>
    <w:tmpl w:val="C6B2204A"/>
    <w:lvl w:ilvl="0">
      <w:start w:val="1"/>
      <w:numFmt w:val="decimal"/>
      <w:lvlText w:val="%1."/>
      <w:lvlJc w:val="left"/>
      <w:pPr>
        <w:ind w:left="704" w:hanging="42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8" w15:restartNumberingAfterBreak="0">
    <w:nsid w:val="44EE2FDA"/>
    <w:multiLevelType w:val="hybridMultilevel"/>
    <w:tmpl w:val="3578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B40BFA"/>
    <w:multiLevelType w:val="hybridMultilevel"/>
    <w:tmpl w:val="4F9A4262"/>
    <w:lvl w:ilvl="0" w:tplc="241A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1"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E73888"/>
    <w:multiLevelType w:val="hybridMultilevel"/>
    <w:tmpl w:val="DC9C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507FBA"/>
    <w:multiLevelType w:val="hybridMultilevel"/>
    <w:tmpl w:val="A5E2393A"/>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4"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5"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 w15:restartNumberingAfterBreak="0">
    <w:nsid w:val="73473FAD"/>
    <w:multiLevelType w:val="hybridMultilevel"/>
    <w:tmpl w:val="962EE3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CF93824"/>
    <w:multiLevelType w:val="hybridMultilevel"/>
    <w:tmpl w:val="F704FA02"/>
    <w:lvl w:ilvl="0" w:tplc="A2C6F098">
      <w:start w:val="1"/>
      <w:numFmt w:val="bullet"/>
      <w:lvlText w:val=""/>
      <w:lvlPicBulletId w:val="1"/>
      <w:lvlJc w:val="left"/>
      <w:pPr>
        <w:tabs>
          <w:tab w:val="num" w:pos="720"/>
        </w:tabs>
        <w:ind w:left="720" w:hanging="360"/>
      </w:pPr>
      <w:rPr>
        <w:rFonts w:ascii="Symbol" w:hAnsi="Symbol" w:hint="default"/>
      </w:rPr>
    </w:lvl>
    <w:lvl w:ilvl="1" w:tplc="877E4FF8" w:tentative="1">
      <w:start w:val="1"/>
      <w:numFmt w:val="bullet"/>
      <w:lvlText w:val=""/>
      <w:lvlJc w:val="left"/>
      <w:pPr>
        <w:tabs>
          <w:tab w:val="num" w:pos="1440"/>
        </w:tabs>
        <w:ind w:left="1440" w:hanging="360"/>
      </w:pPr>
      <w:rPr>
        <w:rFonts w:ascii="Symbol" w:hAnsi="Symbol" w:hint="default"/>
      </w:rPr>
    </w:lvl>
    <w:lvl w:ilvl="2" w:tplc="75DAAB10" w:tentative="1">
      <w:start w:val="1"/>
      <w:numFmt w:val="bullet"/>
      <w:lvlText w:val=""/>
      <w:lvlJc w:val="left"/>
      <w:pPr>
        <w:tabs>
          <w:tab w:val="num" w:pos="2160"/>
        </w:tabs>
        <w:ind w:left="2160" w:hanging="360"/>
      </w:pPr>
      <w:rPr>
        <w:rFonts w:ascii="Symbol" w:hAnsi="Symbol" w:hint="default"/>
      </w:rPr>
    </w:lvl>
    <w:lvl w:ilvl="3" w:tplc="F3128A18" w:tentative="1">
      <w:start w:val="1"/>
      <w:numFmt w:val="bullet"/>
      <w:lvlText w:val=""/>
      <w:lvlJc w:val="left"/>
      <w:pPr>
        <w:tabs>
          <w:tab w:val="num" w:pos="2880"/>
        </w:tabs>
        <w:ind w:left="2880" w:hanging="360"/>
      </w:pPr>
      <w:rPr>
        <w:rFonts w:ascii="Symbol" w:hAnsi="Symbol" w:hint="default"/>
      </w:rPr>
    </w:lvl>
    <w:lvl w:ilvl="4" w:tplc="63CABB98" w:tentative="1">
      <w:start w:val="1"/>
      <w:numFmt w:val="bullet"/>
      <w:lvlText w:val=""/>
      <w:lvlJc w:val="left"/>
      <w:pPr>
        <w:tabs>
          <w:tab w:val="num" w:pos="3600"/>
        </w:tabs>
        <w:ind w:left="3600" w:hanging="360"/>
      </w:pPr>
      <w:rPr>
        <w:rFonts w:ascii="Symbol" w:hAnsi="Symbol" w:hint="default"/>
      </w:rPr>
    </w:lvl>
    <w:lvl w:ilvl="5" w:tplc="49FE2C88" w:tentative="1">
      <w:start w:val="1"/>
      <w:numFmt w:val="bullet"/>
      <w:lvlText w:val=""/>
      <w:lvlJc w:val="left"/>
      <w:pPr>
        <w:tabs>
          <w:tab w:val="num" w:pos="4320"/>
        </w:tabs>
        <w:ind w:left="4320" w:hanging="360"/>
      </w:pPr>
      <w:rPr>
        <w:rFonts w:ascii="Symbol" w:hAnsi="Symbol" w:hint="default"/>
      </w:rPr>
    </w:lvl>
    <w:lvl w:ilvl="6" w:tplc="B95A670C" w:tentative="1">
      <w:start w:val="1"/>
      <w:numFmt w:val="bullet"/>
      <w:lvlText w:val=""/>
      <w:lvlJc w:val="left"/>
      <w:pPr>
        <w:tabs>
          <w:tab w:val="num" w:pos="5040"/>
        </w:tabs>
        <w:ind w:left="5040" w:hanging="360"/>
      </w:pPr>
      <w:rPr>
        <w:rFonts w:ascii="Symbol" w:hAnsi="Symbol" w:hint="default"/>
      </w:rPr>
    </w:lvl>
    <w:lvl w:ilvl="7" w:tplc="960A7220" w:tentative="1">
      <w:start w:val="1"/>
      <w:numFmt w:val="bullet"/>
      <w:lvlText w:val=""/>
      <w:lvlJc w:val="left"/>
      <w:pPr>
        <w:tabs>
          <w:tab w:val="num" w:pos="5760"/>
        </w:tabs>
        <w:ind w:left="5760" w:hanging="360"/>
      </w:pPr>
      <w:rPr>
        <w:rFonts w:ascii="Symbol" w:hAnsi="Symbol" w:hint="default"/>
      </w:rPr>
    </w:lvl>
    <w:lvl w:ilvl="8" w:tplc="9CCAA11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6"/>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4"/>
  </w:num>
  <w:num w:numId="6">
    <w:abstractNumId w:val="29"/>
  </w:num>
  <w:num w:numId="7">
    <w:abstractNumId w:val="9"/>
  </w:num>
  <w:num w:numId="8">
    <w:abstractNumId w:val="1"/>
  </w:num>
  <w:num w:numId="9">
    <w:abstractNumId w:val="2"/>
  </w:num>
  <w:num w:numId="10">
    <w:abstractNumId w:val="11"/>
  </w:num>
  <w:num w:numId="11">
    <w:abstractNumId w:val="35"/>
  </w:num>
  <w:num w:numId="12">
    <w:abstractNumId w:val="22"/>
  </w:num>
  <w:num w:numId="13">
    <w:abstractNumId w:val="21"/>
  </w:num>
  <w:num w:numId="14">
    <w:abstractNumId w:val="31"/>
  </w:num>
  <w:num w:numId="15">
    <w:abstractNumId w:val="8"/>
  </w:num>
  <w:num w:numId="16">
    <w:abstractNumId w:val="25"/>
  </w:num>
  <w:num w:numId="17">
    <w:abstractNumId w:val="33"/>
  </w:num>
  <w:num w:numId="18">
    <w:abstractNumId w:val="26"/>
  </w:num>
  <w:num w:numId="19">
    <w:abstractNumId w:val="20"/>
  </w:num>
  <w:num w:numId="20">
    <w:abstractNumId w:val="7"/>
  </w:num>
  <w:num w:numId="21">
    <w:abstractNumId w:val="3"/>
  </w:num>
  <w:num w:numId="22">
    <w:abstractNumId w:val="28"/>
  </w:num>
  <w:num w:numId="23">
    <w:abstractNumId w:val="10"/>
  </w:num>
  <w:num w:numId="24">
    <w:abstractNumId w:val="13"/>
  </w:num>
  <w:num w:numId="25">
    <w:abstractNumId w:val="18"/>
  </w:num>
  <w:num w:numId="26">
    <w:abstractNumId w:val="14"/>
  </w:num>
  <w:num w:numId="27">
    <w:abstractNumId w:val="15"/>
  </w:num>
  <w:num w:numId="28">
    <w:abstractNumId w:val="23"/>
  </w:num>
  <w:num w:numId="29">
    <w:abstractNumId w:val="16"/>
  </w:num>
  <w:num w:numId="30">
    <w:abstractNumId w:val="34"/>
  </w:num>
  <w:num w:numId="31">
    <w:abstractNumId w:val="5"/>
  </w:num>
  <w:num w:numId="32">
    <w:abstractNumId w:val="17"/>
  </w:num>
  <w:num w:numId="33">
    <w:abstractNumId w:val="32"/>
  </w:num>
  <w:num w:numId="34">
    <w:abstractNumId w:val="24"/>
  </w:num>
  <w:num w:numId="35">
    <w:abstractNumId w:val="30"/>
  </w:num>
  <w:num w:numId="3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AE5"/>
    <w:rsid w:val="00000F0C"/>
    <w:rsid w:val="00001CD0"/>
    <w:rsid w:val="00002374"/>
    <w:rsid w:val="00002CAA"/>
    <w:rsid w:val="00007D5F"/>
    <w:rsid w:val="00007E08"/>
    <w:rsid w:val="000113B6"/>
    <w:rsid w:val="00011A8E"/>
    <w:rsid w:val="0001257D"/>
    <w:rsid w:val="00012631"/>
    <w:rsid w:val="000128B2"/>
    <w:rsid w:val="00012B7E"/>
    <w:rsid w:val="000132CC"/>
    <w:rsid w:val="0001376F"/>
    <w:rsid w:val="00013B4A"/>
    <w:rsid w:val="00014280"/>
    <w:rsid w:val="00016044"/>
    <w:rsid w:val="000160CF"/>
    <w:rsid w:val="00017DEC"/>
    <w:rsid w:val="000207A2"/>
    <w:rsid w:val="000208CD"/>
    <w:rsid w:val="00020B53"/>
    <w:rsid w:val="00020C7A"/>
    <w:rsid w:val="000210F0"/>
    <w:rsid w:val="000214EA"/>
    <w:rsid w:val="00022801"/>
    <w:rsid w:val="0002317B"/>
    <w:rsid w:val="00025657"/>
    <w:rsid w:val="00025BB5"/>
    <w:rsid w:val="00026225"/>
    <w:rsid w:val="000271A2"/>
    <w:rsid w:val="000311F3"/>
    <w:rsid w:val="0003143E"/>
    <w:rsid w:val="00031727"/>
    <w:rsid w:val="00032351"/>
    <w:rsid w:val="00032A8B"/>
    <w:rsid w:val="00032C3F"/>
    <w:rsid w:val="00033A7C"/>
    <w:rsid w:val="00034AEF"/>
    <w:rsid w:val="0003526D"/>
    <w:rsid w:val="00036902"/>
    <w:rsid w:val="0003691D"/>
    <w:rsid w:val="00037F04"/>
    <w:rsid w:val="00040533"/>
    <w:rsid w:val="000405D2"/>
    <w:rsid w:val="00044540"/>
    <w:rsid w:val="00044866"/>
    <w:rsid w:val="000448B4"/>
    <w:rsid w:val="00045289"/>
    <w:rsid w:val="00060FF6"/>
    <w:rsid w:val="00064062"/>
    <w:rsid w:val="00064D9C"/>
    <w:rsid w:val="00064DF1"/>
    <w:rsid w:val="00064E20"/>
    <w:rsid w:val="00065AAD"/>
    <w:rsid w:val="00065D24"/>
    <w:rsid w:val="000664AA"/>
    <w:rsid w:val="0006708F"/>
    <w:rsid w:val="000676B3"/>
    <w:rsid w:val="00067BF9"/>
    <w:rsid w:val="00072F02"/>
    <w:rsid w:val="00073849"/>
    <w:rsid w:val="00073FA2"/>
    <w:rsid w:val="00074145"/>
    <w:rsid w:val="00077FF3"/>
    <w:rsid w:val="0008216B"/>
    <w:rsid w:val="00082DF9"/>
    <w:rsid w:val="00086BF9"/>
    <w:rsid w:val="000872F5"/>
    <w:rsid w:val="00090430"/>
    <w:rsid w:val="000921C6"/>
    <w:rsid w:val="00092929"/>
    <w:rsid w:val="00093481"/>
    <w:rsid w:val="00094A38"/>
    <w:rsid w:val="00097A41"/>
    <w:rsid w:val="000A1F64"/>
    <w:rsid w:val="000A204D"/>
    <w:rsid w:val="000A293C"/>
    <w:rsid w:val="000A3E89"/>
    <w:rsid w:val="000A40BE"/>
    <w:rsid w:val="000A72B8"/>
    <w:rsid w:val="000B0A6F"/>
    <w:rsid w:val="000B132D"/>
    <w:rsid w:val="000B795D"/>
    <w:rsid w:val="000C00E4"/>
    <w:rsid w:val="000C0ABB"/>
    <w:rsid w:val="000C0C7D"/>
    <w:rsid w:val="000C1177"/>
    <w:rsid w:val="000C2E81"/>
    <w:rsid w:val="000C401B"/>
    <w:rsid w:val="000C45A4"/>
    <w:rsid w:val="000C7568"/>
    <w:rsid w:val="000D0B27"/>
    <w:rsid w:val="000D33DC"/>
    <w:rsid w:val="000D5989"/>
    <w:rsid w:val="000D6370"/>
    <w:rsid w:val="000D7791"/>
    <w:rsid w:val="000E06D7"/>
    <w:rsid w:val="000E070A"/>
    <w:rsid w:val="000E267B"/>
    <w:rsid w:val="000E439D"/>
    <w:rsid w:val="000E4940"/>
    <w:rsid w:val="000E4B55"/>
    <w:rsid w:val="000E4DCC"/>
    <w:rsid w:val="000E4F99"/>
    <w:rsid w:val="000E6B3C"/>
    <w:rsid w:val="000E760E"/>
    <w:rsid w:val="000E7A39"/>
    <w:rsid w:val="000F1433"/>
    <w:rsid w:val="000F1BF0"/>
    <w:rsid w:val="000F3384"/>
    <w:rsid w:val="000F3922"/>
    <w:rsid w:val="000F64B4"/>
    <w:rsid w:val="000F677B"/>
    <w:rsid w:val="0010272B"/>
    <w:rsid w:val="001035DF"/>
    <w:rsid w:val="00105A89"/>
    <w:rsid w:val="00107272"/>
    <w:rsid w:val="001114F1"/>
    <w:rsid w:val="001117D2"/>
    <w:rsid w:val="001118BD"/>
    <w:rsid w:val="001125D2"/>
    <w:rsid w:val="0011422A"/>
    <w:rsid w:val="00114F93"/>
    <w:rsid w:val="00115CF2"/>
    <w:rsid w:val="0011715D"/>
    <w:rsid w:val="00120334"/>
    <w:rsid w:val="0012069E"/>
    <w:rsid w:val="00121774"/>
    <w:rsid w:val="001223BA"/>
    <w:rsid w:val="001227E3"/>
    <w:rsid w:val="00125330"/>
    <w:rsid w:val="00125CC7"/>
    <w:rsid w:val="00126438"/>
    <w:rsid w:val="0012687A"/>
    <w:rsid w:val="00127F79"/>
    <w:rsid w:val="001305AC"/>
    <w:rsid w:val="00130AD0"/>
    <w:rsid w:val="00132247"/>
    <w:rsid w:val="0013328B"/>
    <w:rsid w:val="00133FE6"/>
    <w:rsid w:val="0013494B"/>
    <w:rsid w:val="00136904"/>
    <w:rsid w:val="00136DC5"/>
    <w:rsid w:val="00136EBA"/>
    <w:rsid w:val="001375D2"/>
    <w:rsid w:val="001408AB"/>
    <w:rsid w:val="00140BA5"/>
    <w:rsid w:val="001416AB"/>
    <w:rsid w:val="001417A1"/>
    <w:rsid w:val="00142463"/>
    <w:rsid w:val="001431D6"/>
    <w:rsid w:val="00143E22"/>
    <w:rsid w:val="0014422F"/>
    <w:rsid w:val="00145988"/>
    <w:rsid w:val="00145FF8"/>
    <w:rsid w:val="0014607A"/>
    <w:rsid w:val="00146A4E"/>
    <w:rsid w:val="001478DE"/>
    <w:rsid w:val="001505CF"/>
    <w:rsid w:val="00152FFE"/>
    <w:rsid w:val="00153637"/>
    <w:rsid w:val="00163669"/>
    <w:rsid w:val="00165B4D"/>
    <w:rsid w:val="001700F6"/>
    <w:rsid w:val="00170836"/>
    <w:rsid w:val="001709C5"/>
    <w:rsid w:val="001714A5"/>
    <w:rsid w:val="0017405B"/>
    <w:rsid w:val="0017475B"/>
    <w:rsid w:val="00175303"/>
    <w:rsid w:val="00175777"/>
    <w:rsid w:val="0018195A"/>
    <w:rsid w:val="001841BB"/>
    <w:rsid w:val="00184AFC"/>
    <w:rsid w:val="00184E63"/>
    <w:rsid w:val="00187496"/>
    <w:rsid w:val="00191843"/>
    <w:rsid w:val="00191F45"/>
    <w:rsid w:val="00195090"/>
    <w:rsid w:val="00196DE5"/>
    <w:rsid w:val="001972D2"/>
    <w:rsid w:val="00197A88"/>
    <w:rsid w:val="001A0EEA"/>
    <w:rsid w:val="001A2255"/>
    <w:rsid w:val="001A2586"/>
    <w:rsid w:val="001A3FCD"/>
    <w:rsid w:val="001A427B"/>
    <w:rsid w:val="001A49A6"/>
    <w:rsid w:val="001A5FD8"/>
    <w:rsid w:val="001A6F59"/>
    <w:rsid w:val="001A7BC8"/>
    <w:rsid w:val="001A7D3B"/>
    <w:rsid w:val="001B0080"/>
    <w:rsid w:val="001B36FC"/>
    <w:rsid w:val="001B38C9"/>
    <w:rsid w:val="001B4557"/>
    <w:rsid w:val="001B73F8"/>
    <w:rsid w:val="001C0BD5"/>
    <w:rsid w:val="001C1703"/>
    <w:rsid w:val="001C2CA9"/>
    <w:rsid w:val="001C3E78"/>
    <w:rsid w:val="001C54F0"/>
    <w:rsid w:val="001C6529"/>
    <w:rsid w:val="001C6762"/>
    <w:rsid w:val="001C6CCD"/>
    <w:rsid w:val="001C6E5D"/>
    <w:rsid w:val="001C7463"/>
    <w:rsid w:val="001C7D70"/>
    <w:rsid w:val="001D3D33"/>
    <w:rsid w:val="001D4B37"/>
    <w:rsid w:val="001D4C68"/>
    <w:rsid w:val="001D50DC"/>
    <w:rsid w:val="001D53E4"/>
    <w:rsid w:val="001D543C"/>
    <w:rsid w:val="001D5A24"/>
    <w:rsid w:val="001D5B17"/>
    <w:rsid w:val="001E1618"/>
    <w:rsid w:val="001E269E"/>
    <w:rsid w:val="001E3585"/>
    <w:rsid w:val="001E36EF"/>
    <w:rsid w:val="001E4182"/>
    <w:rsid w:val="001E51B0"/>
    <w:rsid w:val="001E7F71"/>
    <w:rsid w:val="001F1C22"/>
    <w:rsid w:val="001F3748"/>
    <w:rsid w:val="001F4A0F"/>
    <w:rsid w:val="002043BD"/>
    <w:rsid w:val="0020550A"/>
    <w:rsid w:val="0020744C"/>
    <w:rsid w:val="00210DF2"/>
    <w:rsid w:val="0021369E"/>
    <w:rsid w:val="00215143"/>
    <w:rsid w:val="0021526D"/>
    <w:rsid w:val="002165F1"/>
    <w:rsid w:val="00220BD4"/>
    <w:rsid w:val="00221D84"/>
    <w:rsid w:val="00222B0E"/>
    <w:rsid w:val="00222DB9"/>
    <w:rsid w:val="00222FC2"/>
    <w:rsid w:val="0022311E"/>
    <w:rsid w:val="00223391"/>
    <w:rsid w:val="0022591D"/>
    <w:rsid w:val="00225E7B"/>
    <w:rsid w:val="00230919"/>
    <w:rsid w:val="00230ACC"/>
    <w:rsid w:val="00234A53"/>
    <w:rsid w:val="00234E01"/>
    <w:rsid w:val="00235355"/>
    <w:rsid w:val="00237D43"/>
    <w:rsid w:val="002415AD"/>
    <w:rsid w:val="002448CF"/>
    <w:rsid w:val="00244CA0"/>
    <w:rsid w:val="00245D3A"/>
    <w:rsid w:val="00246ED8"/>
    <w:rsid w:val="002477E0"/>
    <w:rsid w:val="00250A4D"/>
    <w:rsid w:val="00252BBB"/>
    <w:rsid w:val="002571CE"/>
    <w:rsid w:val="00257D18"/>
    <w:rsid w:val="00260230"/>
    <w:rsid w:val="00265042"/>
    <w:rsid w:val="00266281"/>
    <w:rsid w:val="00267DBC"/>
    <w:rsid w:val="00271504"/>
    <w:rsid w:val="00271E7D"/>
    <w:rsid w:val="00272BB8"/>
    <w:rsid w:val="00272F73"/>
    <w:rsid w:val="00273626"/>
    <w:rsid w:val="00274A2B"/>
    <w:rsid w:val="00274A4F"/>
    <w:rsid w:val="00274D31"/>
    <w:rsid w:val="0027514D"/>
    <w:rsid w:val="002756E0"/>
    <w:rsid w:val="00275DC3"/>
    <w:rsid w:val="002765D8"/>
    <w:rsid w:val="002800FF"/>
    <w:rsid w:val="002803F7"/>
    <w:rsid w:val="00280DA2"/>
    <w:rsid w:val="00280F35"/>
    <w:rsid w:val="0028133C"/>
    <w:rsid w:val="00281DB3"/>
    <w:rsid w:val="002828E8"/>
    <w:rsid w:val="00284296"/>
    <w:rsid w:val="00290CC6"/>
    <w:rsid w:val="00291A7B"/>
    <w:rsid w:val="002947E0"/>
    <w:rsid w:val="00294A1D"/>
    <w:rsid w:val="00296375"/>
    <w:rsid w:val="0029782C"/>
    <w:rsid w:val="002A105F"/>
    <w:rsid w:val="002A2D6E"/>
    <w:rsid w:val="002A32EC"/>
    <w:rsid w:val="002A5E68"/>
    <w:rsid w:val="002A6740"/>
    <w:rsid w:val="002A71DF"/>
    <w:rsid w:val="002B0A65"/>
    <w:rsid w:val="002B22A1"/>
    <w:rsid w:val="002B3AF5"/>
    <w:rsid w:val="002B3FCD"/>
    <w:rsid w:val="002B56DD"/>
    <w:rsid w:val="002B612D"/>
    <w:rsid w:val="002B6A16"/>
    <w:rsid w:val="002B6A97"/>
    <w:rsid w:val="002B7AAD"/>
    <w:rsid w:val="002C2384"/>
    <w:rsid w:val="002C336E"/>
    <w:rsid w:val="002C3CB9"/>
    <w:rsid w:val="002C3CF7"/>
    <w:rsid w:val="002C5F1B"/>
    <w:rsid w:val="002C68D5"/>
    <w:rsid w:val="002C71C1"/>
    <w:rsid w:val="002D0287"/>
    <w:rsid w:val="002D0292"/>
    <w:rsid w:val="002D138B"/>
    <w:rsid w:val="002D17F2"/>
    <w:rsid w:val="002D216E"/>
    <w:rsid w:val="002D2B54"/>
    <w:rsid w:val="002D32D0"/>
    <w:rsid w:val="002D3327"/>
    <w:rsid w:val="002D4086"/>
    <w:rsid w:val="002D5C95"/>
    <w:rsid w:val="002D6EA6"/>
    <w:rsid w:val="002D76BD"/>
    <w:rsid w:val="002D7FD0"/>
    <w:rsid w:val="002E0668"/>
    <w:rsid w:val="002E1272"/>
    <w:rsid w:val="002E34B4"/>
    <w:rsid w:val="002E41AC"/>
    <w:rsid w:val="002E51C5"/>
    <w:rsid w:val="002E647B"/>
    <w:rsid w:val="002F0289"/>
    <w:rsid w:val="002F142B"/>
    <w:rsid w:val="002F1E36"/>
    <w:rsid w:val="002F1F33"/>
    <w:rsid w:val="002F274C"/>
    <w:rsid w:val="002F2D41"/>
    <w:rsid w:val="002F7D76"/>
    <w:rsid w:val="00301068"/>
    <w:rsid w:val="00301C6E"/>
    <w:rsid w:val="00303300"/>
    <w:rsid w:val="003039A0"/>
    <w:rsid w:val="00304D40"/>
    <w:rsid w:val="00305389"/>
    <w:rsid w:val="0031081C"/>
    <w:rsid w:val="0031121B"/>
    <w:rsid w:val="00312A38"/>
    <w:rsid w:val="0031353B"/>
    <w:rsid w:val="0031417B"/>
    <w:rsid w:val="00321363"/>
    <w:rsid w:val="00321591"/>
    <w:rsid w:val="00321A95"/>
    <w:rsid w:val="00322325"/>
    <w:rsid w:val="003255D0"/>
    <w:rsid w:val="003262F2"/>
    <w:rsid w:val="00326F08"/>
    <w:rsid w:val="003305D8"/>
    <w:rsid w:val="00330E24"/>
    <w:rsid w:val="00331634"/>
    <w:rsid w:val="00333416"/>
    <w:rsid w:val="00335B2F"/>
    <w:rsid w:val="00342469"/>
    <w:rsid w:val="003510BB"/>
    <w:rsid w:val="00354A3C"/>
    <w:rsid w:val="00355170"/>
    <w:rsid w:val="00355494"/>
    <w:rsid w:val="00355DFD"/>
    <w:rsid w:val="00356580"/>
    <w:rsid w:val="00357A46"/>
    <w:rsid w:val="00357E08"/>
    <w:rsid w:val="003617E6"/>
    <w:rsid w:val="00362038"/>
    <w:rsid w:val="00364204"/>
    <w:rsid w:val="00364BA5"/>
    <w:rsid w:val="00364E11"/>
    <w:rsid w:val="00366DA6"/>
    <w:rsid w:val="00366EE0"/>
    <w:rsid w:val="0036731B"/>
    <w:rsid w:val="0037271E"/>
    <w:rsid w:val="003757CB"/>
    <w:rsid w:val="00376178"/>
    <w:rsid w:val="003761B7"/>
    <w:rsid w:val="003768E8"/>
    <w:rsid w:val="0037782F"/>
    <w:rsid w:val="003800B6"/>
    <w:rsid w:val="003808A3"/>
    <w:rsid w:val="00381311"/>
    <w:rsid w:val="003816C2"/>
    <w:rsid w:val="00381740"/>
    <w:rsid w:val="00381C62"/>
    <w:rsid w:val="0038284F"/>
    <w:rsid w:val="00382A88"/>
    <w:rsid w:val="00385F82"/>
    <w:rsid w:val="00387838"/>
    <w:rsid w:val="00387C54"/>
    <w:rsid w:val="003909F3"/>
    <w:rsid w:val="00391447"/>
    <w:rsid w:val="00391F29"/>
    <w:rsid w:val="00393CA8"/>
    <w:rsid w:val="00394918"/>
    <w:rsid w:val="00397312"/>
    <w:rsid w:val="00397613"/>
    <w:rsid w:val="003A3908"/>
    <w:rsid w:val="003A3A5C"/>
    <w:rsid w:val="003A480E"/>
    <w:rsid w:val="003A6341"/>
    <w:rsid w:val="003A71DF"/>
    <w:rsid w:val="003A7280"/>
    <w:rsid w:val="003B0383"/>
    <w:rsid w:val="003B1799"/>
    <w:rsid w:val="003B2A9F"/>
    <w:rsid w:val="003B35EB"/>
    <w:rsid w:val="003B6D57"/>
    <w:rsid w:val="003B7229"/>
    <w:rsid w:val="003B72AD"/>
    <w:rsid w:val="003B7779"/>
    <w:rsid w:val="003C1954"/>
    <w:rsid w:val="003C1AB0"/>
    <w:rsid w:val="003C25D8"/>
    <w:rsid w:val="003C3C26"/>
    <w:rsid w:val="003C5E8C"/>
    <w:rsid w:val="003C6CE7"/>
    <w:rsid w:val="003D032C"/>
    <w:rsid w:val="003D4202"/>
    <w:rsid w:val="003D4541"/>
    <w:rsid w:val="003D4B2C"/>
    <w:rsid w:val="003D51BC"/>
    <w:rsid w:val="003D5E5D"/>
    <w:rsid w:val="003E106F"/>
    <w:rsid w:val="003E1CBC"/>
    <w:rsid w:val="003E39FE"/>
    <w:rsid w:val="003E4627"/>
    <w:rsid w:val="003E4C74"/>
    <w:rsid w:val="003E5E98"/>
    <w:rsid w:val="003E62C1"/>
    <w:rsid w:val="003E7006"/>
    <w:rsid w:val="003E7AAD"/>
    <w:rsid w:val="003F2257"/>
    <w:rsid w:val="003F34F6"/>
    <w:rsid w:val="003F4208"/>
    <w:rsid w:val="003F430F"/>
    <w:rsid w:val="003F43E1"/>
    <w:rsid w:val="003F546A"/>
    <w:rsid w:val="003F5641"/>
    <w:rsid w:val="00400916"/>
    <w:rsid w:val="00400E92"/>
    <w:rsid w:val="0040386C"/>
    <w:rsid w:val="00403904"/>
    <w:rsid w:val="00404BB1"/>
    <w:rsid w:val="00405DE1"/>
    <w:rsid w:val="004065DF"/>
    <w:rsid w:val="00410897"/>
    <w:rsid w:val="00412453"/>
    <w:rsid w:val="00414EAA"/>
    <w:rsid w:val="0041585A"/>
    <w:rsid w:val="00415BD7"/>
    <w:rsid w:val="00426AF4"/>
    <w:rsid w:val="00431936"/>
    <w:rsid w:val="00434CDD"/>
    <w:rsid w:val="00436643"/>
    <w:rsid w:val="00436A71"/>
    <w:rsid w:val="00437D9F"/>
    <w:rsid w:val="00441384"/>
    <w:rsid w:val="00441764"/>
    <w:rsid w:val="004431DD"/>
    <w:rsid w:val="0044558B"/>
    <w:rsid w:val="00446875"/>
    <w:rsid w:val="00446F10"/>
    <w:rsid w:val="00447CFF"/>
    <w:rsid w:val="00447E54"/>
    <w:rsid w:val="00451E64"/>
    <w:rsid w:val="00461240"/>
    <w:rsid w:val="00461282"/>
    <w:rsid w:val="004625B0"/>
    <w:rsid w:val="00462963"/>
    <w:rsid w:val="00465808"/>
    <w:rsid w:val="00470C75"/>
    <w:rsid w:val="00473649"/>
    <w:rsid w:val="00473F8C"/>
    <w:rsid w:val="00474EB7"/>
    <w:rsid w:val="0047534A"/>
    <w:rsid w:val="0047547C"/>
    <w:rsid w:val="004759F0"/>
    <w:rsid w:val="00477C4B"/>
    <w:rsid w:val="004832AE"/>
    <w:rsid w:val="0048526D"/>
    <w:rsid w:val="0048697F"/>
    <w:rsid w:val="004879B0"/>
    <w:rsid w:val="00490159"/>
    <w:rsid w:val="0049068B"/>
    <w:rsid w:val="004916C3"/>
    <w:rsid w:val="0049390B"/>
    <w:rsid w:val="00494092"/>
    <w:rsid w:val="00495D1E"/>
    <w:rsid w:val="00495DF4"/>
    <w:rsid w:val="00496B20"/>
    <w:rsid w:val="00497454"/>
    <w:rsid w:val="004A161F"/>
    <w:rsid w:val="004A33BC"/>
    <w:rsid w:val="004A40E2"/>
    <w:rsid w:val="004A53C1"/>
    <w:rsid w:val="004B208C"/>
    <w:rsid w:val="004B24F6"/>
    <w:rsid w:val="004B2BAE"/>
    <w:rsid w:val="004B2C59"/>
    <w:rsid w:val="004B3B8F"/>
    <w:rsid w:val="004B4390"/>
    <w:rsid w:val="004B460C"/>
    <w:rsid w:val="004B4953"/>
    <w:rsid w:val="004B4CF5"/>
    <w:rsid w:val="004B5051"/>
    <w:rsid w:val="004B72FF"/>
    <w:rsid w:val="004C1098"/>
    <w:rsid w:val="004C4665"/>
    <w:rsid w:val="004C4CD9"/>
    <w:rsid w:val="004C55C0"/>
    <w:rsid w:val="004C5B0B"/>
    <w:rsid w:val="004D0755"/>
    <w:rsid w:val="004D1BC7"/>
    <w:rsid w:val="004D2920"/>
    <w:rsid w:val="004D3001"/>
    <w:rsid w:val="004D3341"/>
    <w:rsid w:val="004D34F2"/>
    <w:rsid w:val="004D3D35"/>
    <w:rsid w:val="004D6DF1"/>
    <w:rsid w:val="004E13BD"/>
    <w:rsid w:val="004E1913"/>
    <w:rsid w:val="004E243E"/>
    <w:rsid w:val="004E5F4C"/>
    <w:rsid w:val="004E6680"/>
    <w:rsid w:val="004E68AB"/>
    <w:rsid w:val="004E7BF7"/>
    <w:rsid w:val="004E7D78"/>
    <w:rsid w:val="004F0677"/>
    <w:rsid w:val="004F0E50"/>
    <w:rsid w:val="004F1714"/>
    <w:rsid w:val="004F293D"/>
    <w:rsid w:val="004F3B09"/>
    <w:rsid w:val="004F560D"/>
    <w:rsid w:val="004F58BE"/>
    <w:rsid w:val="004F5CED"/>
    <w:rsid w:val="004F5F91"/>
    <w:rsid w:val="004F6161"/>
    <w:rsid w:val="005007B1"/>
    <w:rsid w:val="005026CD"/>
    <w:rsid w:val="00505944"/>
    <w:rsid w:val="005108EB"/>
    <w:rsid w:val="00510E67"/>
    <w:rsid w:val="0051239F"/>
    <w:rsid w:val="00513849"/>
    <w:rsid w:val="00514040"/>
    <w:rsid w:val="00514087"/>
    <w:rsid w:val="00514AE4"/>
    <w:rsid w:val="00514CB9"/>
    <w:rsid w:val="00515791"/>
    <w:rsid w:val="005165D6"/>
    <w:rsid w:val="00521D60"/>
    <w:rsid w:val="005236E8"/>
    <w:rsid w:val="005244B8"/>
    <w:rsid w:val="00524C78"/>
    <w:rsid w:val="00526A10"/>
    <w:rsid w:val="005276A3"/>
    <w:rsid w:val="00530A59"/>
    <w:rsid w:val="00535479"/>
    <w:rsid w:val="005354E6"/>
    <w:rsid w:val="00535519"/>
    <w:rsid w:val="005373D1"/>
    <w:rsid w:val="00540196"/>
    <w:rsid w:val="0054213B"/>
    <w:rsid w:val="005425EA"/>
    <w:rsid w:val="00542BE6"/>
    <w:rsid w:val="00547E32"/>
    <w:rsid w:val="00550446"/>
    <w:rsid w:val="00551308"/>
    <w:rsid w:val="00553606"/>
    <w:rsid w:val="005536F7"/>
    <w:rsid w:val="00554CFB"/>
    <w:rsid w:val="0055603F"/>
    <w:rsid w:val="00556433"/>
    <w:rsid w:val="005573E6"/>
    <w:rsid w:val="00561E37"/>
    <w:rsid w:val="00562334"/>
    <w:rsid w:val="00563A33"/>
    <w:rsid w:val="005646A2"/>
    <w:rsid w:val="00564DF7"/>
    <w:rsid w:val="00564E34"/>
    <w:rsid w:val="005654A9"/>
    <w:rsid w:val="00566956"/>
    <w:rsid w:val="00567323"/>
    <w:rsid w:val="00567EB7"/>
    <w:rsid w:val="00572BE5"/>
    <w:rsid w:val="0057781B"/>
    <w:rsid w:val="00580626"/>
    <w:rsid w:val="0058116C"/>
    <w:rsid w:val="005838A6"/>
    <w:rsid w:val="00584415"/>
    <w:rsid w:val="00585E11"/>
    <w:rsid w:val="005865E4"/>
    <w:rsid w:val="00590767"/>
    <w:rsid w:val="00592E52"/>
    <w:rsid w:val="005935DF"/>
    <w:rsid w:val="0059374F"/>
    <w:rsid w:val="00594317"/>
    <w:rsid w:val="005952CA"/>
    <w:rsid w:val="005A0D55"/>
    <w:rsid w:val="005A2285"/>
    <w:rsid w:val="005A4B3F"/>
    <w:rsid w:val="005A5C8C"/>
    <w:rsid w:val="005A60F8"/>
    <w:rsid w:val="005A70D5"/>
    <w:rsid w:val="005B05F7"/>
    <w:rsid w:val="005B28F6"/>
    <w:rsid w:val="005B45F9"/>
    <w:rsid w:val="005B4B2C"/>
    <w:rsid w:val="005B56ED"/>
    <w:rsid w:val="005B6BC7"/>
    <w:rsid w:val="005C0188"/>
    <w:rsid w:val="005C2752"/>
    <w:rsid w:val="005C3B18"/>
    <w:rsid w:val="005C4988"/>
    <w:rsid w:val="005C669A"/>
    <w:rsid w:val="005D0395"/>
    <w:rsid w:val="005D0549"/>
    <w:rsid w:val="005D3217"/>
    <w:rsid w:val="005D780E"/>
    <w:rsid w:val="005E0015"/>
    <w:rsid w:val="005E2B2B"/>
    <w:rsid w:val="005E3085"/>
    <w:rsid w:val="005E3105"/>
    <w:rsid w:val="005E3A05"/>
    <w:rsid w:val="005E4C10"/>
    <w:rsid w:val="005E4CF1"/>
    <w:rsid w:val="005E4F5F"/>
    <w:rsid w:val="005E5A30"/>
    <w:rsid w:val="005E6079"/>
    <w:rsid w:val="005E634A"/>
    <w:rsid w:val="005E670F"/>
    <w:rsid w:val="005E76C4"/>
    <w:rsid w:val="005E7767"/>
    <w:rsid w:val="005E7FCD"/>
    <w:rsid w:val="005F0589"/>
    <w:rsid w:val="005F15BB"/>
    <w:rsid w:val="005F23F0"/>
    <w:rsid w:val="005F2478"/>
    <w:rsid w:val="005F257A"/>
    <w:rsid w:val="005F26E9"/>
    <w:rsid w:val="005F306E"/>
    <w:rsid w:val="005F3118"/>
    <w:rsid w:val="005F47AF"/>
    <w:rsid w:val="005F4D50"/>
    <w:rsid w:val="005F5056"/>
    <w:rsid w:val="005F5399"/>
    <w:rsid w:val="00602005"/>
    <w:rsid w:val="00602028"/>
    <w:rsid w:val="00603CD8"/>
    <w:rsid w:val="0060419F"/>
    <w:rsid w:val="006044AB"/>
    <w:rsid w:val="00604510"/>
    <w:rsid w:val="00604A73"/>
    <w:rsid w:val="006054AC"/>
    <w:rsid w:val="0060570C"/>
    <w:rsid w:val="00607DD1"/>
    <w:rsid w:val="00610216"/>
    <w:rsid w:val="0061138B"/>
    <w:rsid w:val="00611443"/>
    <w:rsid w:val="00612CAB"/>
    <w:rsid w:val="006151EF"/>
    <w:rsid w:val="00615908"/>
    <w:rsid w:val="00615C00"/>
    <w:rsid w:val="006160F3"/>
    <w:rsid w:val="0061649E"/>
    <w:rsid w:val="00616AFF"/>
    <w:rsid w:val="00616D08"/>
    <w:rsid w:val="00617C80"/>
    <w:rsid w:val="00621452"/>
    <w:rsid w:val="006215AD"/>
    <w:rsid w:val="00626E8B"/>
    <w:rsid w:val="00633AFE"/>
    <w:rsid w:val="00634F08"/>
    <w:rsid w:val="00634F3D"/>
    <w:rsid w:val="00635279"/>
    <w:rsid w:val="0063531B"/>
    <w:rsid w:val="00635A3D"/>
    <w:rsid w:val="006362B5"/>
    <w:rsid w:val="00636464"/>
    <w:rsid w:val="0063705E"/>
    <w:rsid w:val="006401B5"/>
    <w:rsid w:val="00640297"/>
    <w:rsid w:val="00641AEC"/>
    <w:rsid w:val="00641DE9"/>
    <w:rsid w:val="0064379F"/>
    <w:rsid w:val="00645DC8"/>
    <w:rsid w:val="00646987"/>
    <w:rsid w:val="00646F21"/>
    <w:rsid w:val="006515AA"/>
    <w:rsid w:val="00653172"/>
    <w:rsid w:val="00653EE1"/>
    <w:rsid w:val="00654A3E"/>
    <w:rsid w:val="0065572C"/>
    <w:rsid w:val="00655C93"/>
    <w:rsid w:val="006572C1"/>
    <w:rsid w:val="006648C4"/>
    <w:rsid w:val="006653EC"/>
    <w:rsid w:val="00665EFE"/>
    <w:rsid w:val="0066653E"/>
    <w:rsid w:val="00667766"/>
    <w:rsid w:val="00675624"/>
    <w:rsid w:val="0067602F"/>
    <w:rsid w:val="00677188"/>
    <w:rsid w:val="00677629"/>
    <w:rsid w:val="006808A1"/>
    <w:rsid w:val="00680C7A"/>
    <w:rsid w:val="006819E5"/>
    <w:rsid w:val="00683B14"/>
    <w:rsid w:val="00684506"/>
    <w:rsid w:val="0068588C"/>
    <w:rsid w:val="0068685D"/>
    <w:rsid w:val="006871C3"/>
    <w:rsid w:val="0069025F"/>
    <w:rsid w:val="00691AA0"/>
    <w:rsid w:val="00692FFE"/>
    <w:rsid w:val="006933BB"/>
    <w:rsid w:val="0069418A"/>
    <w:rsid w:val="0069585D"/>
    <w:rsid w:val="0069606E"/>
    <w:rsid w:val="006A10B3"/>
    <w:rsid w:val="006A19BE"/>
    <w:rsid w:val="006A28D2"/>
    <w:rsid w:val="006A2EE5"/>
    <w:rsid w:val="006A3185"/>
    <w:rsid w:val="006A3957"/>
    <w:rsid w:val="006A47A8"/>
    <w:rsid w:val="006A51EE"/>
    <w:rsid w:val="006A56C7"/>
    <w:rsid w:val="006A5D90"/>
    <w:rsid w:val="006A75DE"/>
    <w:rsid w:val="006B0740"/>
    <w:rsid w:val="006B0F34"/>
    <w:rsid w:val="006B17A4"/>
    <w:rsid w:val="006B3EF0"/>
    <w:rsid w:val="006B4CCC"/>
    <w:rsid w:val="006B5317"/>
    <w:rsid w:val="006B7CF1"/>
    <w:rsid w:val="006C2636"/>
    <w:rsid w:val="006C31BD"/>
    <w:rsid w:val="006C4362"/>
    <w:rsid w:val="006C44B6"/>
    <w:rsid w:val="006C49AC"/>
    <w:rsid w:val="006C630D"/>
    <w:rsid w:val="006D068F"/>
    <w:rsid w:val="006D10D5"/>
    <w:rsid w:val="006D2FE3"/>
    <w:rsid w:val="006D33CE"/>
    <w:rsid w:val="006E1AB9"/>
    <w:rsid w:val="006E2418"/>
    <w:rsid w:val="006E2D36"/>
    <w:rsid w:val="006E30E5"/>
    <w:rsid w:val="006E47C4"/>
    <w:rsid w:val="006E55B4"/>
    <w:rsid w:val="006E78F1"/>
    <w:rsid w:val="006F0AF2"/>
    <w:rsid w:val="006F1A31"/>
    <w:rsid w:val="006F1AC4"/>
    <w:rsid w:val="006F6724"/>
    <w:rsid w:val="006F7E28"/>
    <w:rsid w:val="007005F5"/>
    <w:rsid w:val="0070086B"/>
    <w:rsid w:val="007010AA"/>
    <w:rsid w:val="007019DD"/>
    <w:rsid w:val="007029E0"/>
    <w:rsid w:val="00703105"/>
    <w:rsid w:val="00704205"/>
    <w:rsid w:val="00704CD6"/>
    <w:rsid w:val="007066DE"/>
    <w:rsid w:val="00706AAF"/>
    <w:rsid w:val="00706F22"/>
    <w:rsid w:val="00710E66"/>
    <w:rsid w:val="0071176D"/>
    <w:rsid w:val="007117AF"/>
    <w:rsid w:val="007127FB"/>
    <w:rsid w:val="00714662"/>
    <w:rsid w:val="00714B6F"/>
    <w:rsid w:val="00715034"/>
    <w:rsid w:val="007155DD"/>
    <w:rsid w:val="007178C5"/>
    <w:rsid w:val="00717E07"/>
    <w:rsid w:val="00717E96"/>
    <w:rsid w:val="00723C16"/>
    <w:rsid w:val="00725120"/>
    <w:rsid w:val="00730138"/>
    <w:rsid w:val="00730F17"/>
    <w:rsid w:val="00731324"/>
    <w:rsid w:val="0073172C"/>
    <w:rsid w:val="007334E3"/>
    <w:rsid w:val="007337E3"/>
    <w:rsid w:val="0073667C"/>
    <w:rsid w:val="007376BD"/>
    <w:rsid w:val="007376CA"/>
    <w:rsid w:val="00737F74"/>
    <w:rsid w:val="00740172"/>
    <w:rsid w:val="00741147"/>
    <w:rsid w:val="00741792"/>
    <w:rsid w:val="0074266A"/>
    <w:rsid w:val="00742F9D"/>
    <w:rsid w:val="007434A2"/>
    <w:rsid w:val="00744B4F"/>
    <w:rsid w:val="00745CCA"/>
    <w:rsid w:val="00747A6D"/>
    <w:rsid w:val="007500B2"/>
    <w:rsid w:val="00754E47"/>
    <w:rsid w:val="0075515D"/>
    <w:rsid w:val="007559E3"/>
    <w:rsid w:val="00755F5F"/>
    <w:rsid w:val="007569D5"/>
    <w:rsid w:val="007576AA"/>
    <w:rsid w:val="00757A79"/>
    <w:rsid w:val="00757DFD"/>
    <w:rsid w:val="00761738"/>
    <w:rsid w:val="00767E8F"/>
    <w:rsid w:val="00770DFE"/>
    <w:rsid w:val="007718B0"/>
    <w:rsid w:val="0077207F"/>
    <w:rsid w:val="00773524"/>
    <w:rsid w:val="00773B47"/>
    <w:rsid w:val="00774E59"/>
    <w:rsid w:val="00776A8E"/>
    <w:rsid w:val="00776C54"/>
    <w:rsid w:val="007775BA"/>
    <w:rsid w:val="00777748"/>
    <w:rsid w:val="0077799C"/>
    <w:rsid w:val="00780552"/>
    <w:rsid w:val="007829BF"/>
    <w:rsid w:val="007833ED"/>
    <w:rsid w:val="00783672"/>
    <w:rsid w:val="00787B05"/>
    <w:rsid w:val="007903A3"/>
    <w:rsid w:val="007936C7"/>
    <w:rsid w:val="00793A5E"/>
    <w:rsid w:val="007972E7"/>
    <w:rsid w:val="007973CE"/>
    <w:rsid w:val="007A03D6"/>
    <w:rsid w:val="007A1F40"/>
    <w:rsid w:val="007A231D"/>
    <w:rsid w:val="007A2C2D"/>
    <w:rsid w:val="007A2CB4"/>
    <w:rsid w:val="007A39BE"/>
    <w:rsid w:val="007A3C3B"/>
    <w:rsid w:val="007A58AB"/>
    <w:rsid w:val="007A5D85"/>
    <w:rsid w:val="007A62B3"/>
    <w:rsid w:val="007A661E"/>
    <w:rsid w:val="007A6AAC"/>
    <w:rsid w:val="007B0D23"/>
    <w:rsid w:val="007B11F6"/>
    <w:rsid w:val="007B1424"/>
    <w:rsid w:val="007B169B"/>
    <w:rsid w:val="007B3446"/>
    <w:rsid w:val="007B375E"/>
    <w:rsid w:val="007B41DD"/>
    <w:rsid w:val="007B5655"/>
    <w:rsid w:val="007C0E4E"/>
    <w:rsid w:val="007C11FC"/>
    <w:rsid w:val="007C31C0"/>
    <w:rsid w:val="007C370C"/>
    <w:rsid w:val="007C3EA4"/>
    <w:rsid w:val="007C50B1"/>
    <w:rsid w:val="007C56C9"/>
    <w:rsid w:val="007C581B"/>
    <w:rsid w:val="007C667B"/>
    <w:rsid w:val="007D2E3C"/>
    <w:rsid w:val="007D4C71"/>
    <w:rsid w:val="007D4DAF"/>
    <w:rsid w:val="007D66AC"/>
    <w:rsid w:val="007E0CF6"/>
    <w:rsid w:val="007E1A37"/>
    <w:rsid w:val="007E2AA4"/>
    <w:rsid w:val="007E2EF4"/>
    <w:rsid w:val="007E4204"/>
    <w:rsid w:val="007E6FEE"/>
    <w:rsid w:val="007F2A04"/>
    <w:rsid w:val="007F32A1"/>
    <w:rsid w:val="007F4B98"/>
    <w:rsid w:val="007F6180"/>
    <w:rsid w:val="00801F08"/>
    <w:rsid w:val="00802B5F"/>
    <w:rsid w:val="00803DA2"/>
    <w:rsid w:val="00804513"/>
    <w:rsid w:val="00805B6A"/>
    <w:rsid w:val="00805FC0"/>
    <w:rsid w:val="008060CD"/>
    <w:rsid w:val="008067A7"/>
    <w:rsid w:val="008103E8"/>
    <w:rsid w:val="00810E4D"/>
    <w:rsid w:val="008127CD"/>
    <w:rsid w:val="00812B8E"/>
    <w:rsid w:val="008147CA"/>
    <w:rsid w:val="00815D2A"/>
    <w:rsid w:val="00815F4E"/>
    <w:rsid w:val="00816184"/>
    <w:rsid w:val="0081731F"/>
    <w:rsid w:val="0081750B"/>
    <w:rsid w:val="00817C74"/>
    <w:rsid w:val="008217F2"/>
    <w:rsid w:val="00821AB8"/>
    <w:rsid w:val="00823B40"/>
    <w:rsid w:val="008245B3"/>
    <w:rsid w:val="00825C91"/>
    <w:rsid w:val="00826569"/>
    <w:rsid w:val="00830A43"/>
    <w:rsid w:val="00832D8D"/>
    <w:rsid w:val="00832EAD"/>
    <w:rsid w:val="00833CC7"/>
    <w:rsid w:val="008358DC"/>
    <w:rsid w:val="00836754"/>
    <w:rsid w:val="008371A4"/>
    <w:rsid w:val="008378AD"/>
    <w:rsid w:val="00837D32"/>
    <w:rsid w:val="00840DF3"/>
    <w:rsid w:val="00841850"/>
    <w:rsid w:val="00842EF7"/>
    <w:rsid w:val="008436A1"/>
    <w:rsid w:val="00844EF0"/>
    <w:rsid w:val="00845056"/>
    <w:rsid w:val="008453E4"/>
    <w:rsid w:val="008473F1"/>
    <w:rsid w:val="00850D25"/>
    <w:rsid w:val="008519FD"/>
    <w:rsid w:val="00852041"/>
    <w:rsid w:val="00853409"/>
    <w:rsid w:val="00853E44"/>
    <w:rsid w:val="00854837"/>
    <w:rsid w:val="00854C44"/>
    <w:rsid w:val="00854C96"/>
    <w:rsid w:val="00854F3B"/>
    <w:rsid w:val="008557DC"/>
    <w:rsid w:val="00856260"/>
    <w:rsid w:val="0085707A"/>
    <w:rsid w:val="00860218"/>
    <w:rsid w:val="008606F4"/>
    <w:rsid w:val="0086109A"/>
    <w:rsid w:val="00862715"/>
    <w:rsid w:val="00863B3E"/>
    <w:rsid w:val="0086471F"/>
    <w:rsid w:val="00864D7E"/>
    <w:rsid w:val="00867BC6"/>
    <w:rsid w:val="008712DA"/>
    <w:rsid w:val="00874F95"/>
    <w:rsid w:val="00877D6F"/>
    <w:rsid w:val="0088056A"/>
    <w:rsid w:val="00881ACB"/>
    <w:rsid w:val="00883D17"/>
    <w:rsid w:val="00884021"/>
    <w:rsid w:val="008851AA"/>
    <w:rsid w:val="00887594"/>
    <w:rsid w:val="00894FAE"/>
    <w:rsid w:val="00895E93"/>
    <w:rsid w:val="008A02CF"/>
    <w:rsid w:val="008A0EE2"/>
    <w:rsid w:val="008A1C4E"/>
    <w:rsid w:val="008A2874"/>
    <w:rsid w:val="008A3196"/>
    <w:rsid w:val="008A444F"/>
    <w:rsid w:val="008A5550"/>
    <w:rsid w:val="008A5FDF"/>
    <w:rsid w:val="008A7C3D"/>
    <w:rsid w:val="008B0F7D"/>
    <w:rsid w:val="008B108C"/>
    <w:rsid w:val="008B2C8B"/>
    <w:rsid w:val="008B4AB9"/>
    <w:rsid w:val="008B60FE"/>
    <w:rsid w:val="008B67DF"/>
    <w:rsid w:val="008B6FB6"/>
    <w:rsid w:val="008B7F4A"/>
    <w:rsid w:val="008C0CE6"/>
    <w:rsid w:val="008C0E86"/>
    <w:rsid w:val="008C28C5"/>
    <w:rsid w:val="008C4050"/>
    <w:rsid w:val="008C5630"/>
    <w:rsid w:val="008C5BAE"/>
    <w:rsid w:val="008C6474"/>
    <w:rsid w:val="008C660E"/>
    <w:rsid w:val="008C7020"/>
    <w:rsid w:val="008D28C9"/>
    <w:rsid w:val="008D2E65"/>
    <w:rsid w:val="008D2EF7"/>
    <w:rsid w:val="008D363F"/>
    <w:rsid w:val="008D39B4"/>
    <w:rsid w:val="008D4D40"/>
    <w:rsid w:val="008D5E9B"/>
    <w:rsid w:val="008D67DF"/>
    <w:rsid w:val="008D75F9"/>
    <w:rsid w:val="008E032D"/>
    <w:rsid w:val="008E0CBE"/>
    <w:rsid w:val="008E0E8B"/>
    <w:rsid w:val="008E3097"/>
    <w:rsid w:val="008E3902"/>
    <w:rsid w:val="008E4D20"/>
    <w:rsid w:val="008E7953"/>
    <w:rsid w:val="008F11DE"/>
    <w:rsid w:val="008F21AF"/>
    <w:rsid w:val="008F24E3"/>
    <w:rsid w:val="008F2715"/>
    <w:rsid w:val="008F4F14"/>
    <w:rsid w:val="008F5E81"/>
    <w:rsid w:val="008F5EDD"/>
    <w:rsid w:val="008F637B"/>
    <w:rsid w:val="008F66E7"/>
    <w:rsid w:val="009006FF"/>
    <w:rsid w:val="00900C4C"/>
    <w:rsid w:val="00902407"/>
    <w:rsid w:val="009036DA"/>
    <w:rsid w:val="00904507"/>
    <w:rsid w:val="00905DEB"/>
    <w:rsid w:val="00905FBB"/>
    <w:rsid w:val="00906833"/>
    <w:rsid w:val="009079C3"/>
    <w:rsid w:val="00907C18"/>
    <w:rsid w:val="0091030A"/>
    <w:rsid w:val="0091213C"/>
    <w:rsid w:val="009134CC"/>
    <w:rsid w:val="00913C6E"/>
    <w:rsid w:val="00914901"/>
    <w:rsid w:val="00920474"/>
    <w:rsid w:val="00920633"/>
    <w:rsid w:val="00920BEA"/>
    <w:rsid w:val="0092147C"/>
    <w:rsid w:val="009218D9"/>
    <w:rsid w:val="00921D29"/>
    <w:rsid w:val="00922514"/>
    <w:rsid w:val="009232FE"/>
    <w:rsid w:val="00923784"/>
    <w:rsid w:val="00924B08"/>
    <w:rsid w:val="00925856"/>
    <w:rsid w:val="00926041"/>
    <w:rsid w:val="009266C1"/>
    <w:rsid w:val="00926782"/>
    <w:rsid w:val="0092733A"/>
    <w:rsid w:val="00930BA6"/>
    <w:rsid w:val="00931175"/>
    <w:rsid w:val="00931B35"/>
    <w:rsid w:val="00931C89"/>
    <w:rsid w:val="00932129"/>
    <w:rsid w:val="0093309F"/>
    <w:rsid w:val="00933252"/>
    <w:rsid w:val="00934925"/>
    <w:rsid w:val="00934E96"/>
    <w:rsid w:val="0093623F"/>
    <w:rsid w:val="0093635D"/>
    <w:rsid w:val="00936E80"/>
    <w:rsid w:val="00942854"/>
    <w:rsid w:val="00943A2A"/>
    <w:rsid w:val="0094439C"/>
    <w:rsid w:val="009445EC"/>
    <w:rsid w:val="00944B79"/>
    <w:rsid w:val="0094614B"/>
    <w:rsid w:val="00946E59"/>
    <w:rsid w:val="00947672"/>
    <w:rsid w:val="009531F1"/>
    <w:rsid w:val="0095422E"/>
    <w:rsid w:val="00955BF8"/>
    <w:rsid w:val="009564C4"/>
    <w:rsid w:val="00961679"/>
    <w:rsid w:val="009629E4"/>
    <w:rsid w:val="00963339"/>
    <w:rsid w:val="009639D7"/>
    <w:rsid w:val="00963B8C"/>
    <w:rsid w:val="00964199"/>
    <w:rsid w:val="00964D82"/>
    <w:rsid w:val="009654F9"/>
    <w:rsid w:val="00965B1A"/>
    <w:rsid w:val="00966262"/>
    <w:rsid w:val="0097036F"/>
    <w:rsid w:val="00973D53"/>
    <w:rsid w:val="00974559"/>
    <w:rsid w:val="00974642"/>
    <w:rsid w:val="00974789"/>
    <w:rsid w:val="00976BA4"/>
    <w:rsid w:val="009805DF"/>
    <w:rsid w:val="00981743"/>
    <w:rsid w:val="009824E3"/>
    <w:rsid w:val="0098375E"/>
    <w:rsid w:val="00983817"/>
    <w:rsid w:val="00984EDA"/>
    <w:rsid w:val="00986181"/>
    <w:rsid w:val="009866FC"/>
    <w:rsid w:val="009874F5"/>
    <w:rsid w:val="00987C1E"/>
    <w:rsid w:val="0099274F"/>
    <w:rsid w:val="00992CD4"/>
    <w:rsid w:val="00993739"/>
    <w:rsid w:val="0099421D"/>
    <w:rsid w:val="0099640A"/>
    <w:rsid w:val="00996978"/>
    <w:rsid w:val="009A10BB"/>
    <w:rsid w:val="009A3E67"/>
    <w:rsid w:val="009A4AAC"/>
    <w:rsid w:val="009A5D4C"/>
    <w:rsid w:val="009A6A84"/>
    <w:rsid w:val="009A6B1C"/>
    <w:rsid w:val="009A6FE8"/>
    <w:rsid w:val="009A740E"/>
    <w:rsid w:val="009B0858"/>
    <w:rsid w:val="009B0B78"/>
    <w:rsid w:val="009B229A"/>
    <w:rsid w:val="009B2C93"/>
    <w:rsid w:val="009B3D2F"/>
    <w:rsid w:val="009B467E"/>
    <w:rsid w:val="009B5555"/>
    <w:rsid w:val="009B559C"/>
    <w:rsid w:val="009B5B8A"/>
    <w:rsid w:val="009B730C"/>
    <w:rsid w:val="009C10F9"/>
    <w:rsid w:val="009C1404"/>
    <w:rsid w:val="009C17EF"/>
    <w:rsid w:val="009C31BC"/>
    <w:rsid w:val="009C371C"/>
    <w:rsid w:val="009C3831"/>
    <w:rsid w:val="009C6B59"/>
    <w:rsid w:val="009C6E8B"/>
    <w:rsid w:val="009C72DC"/>
    <w:rsid w:val="009D0DD6"/>
    <w:rsid w:val="009D0FD3"/>
    <w:rsid w:val="009D136D"/>
    <w:rsid w:val="009D17EA"/>
    <w:rsid w:val="009D3ACF"/>
    <w:rsid w:val="009D6605"/>
    <w:rsid w:val="009D6EEE"/>
    <w:rsid w:val="009D78C7"/>
    <w:rsid w:val="009E260B"/>
    <w:rsid w:val="009E30DA"/>
    <w:rsid w:val="009E34DB"/>
    <w:rsid w:val="009E4E5B"/>
    <w:rsid w:val="009E64F4"/>
    <w:rsid w:val="009E6B0B"/>
    <w:rsid w:val="009E7A2C"/>
    <w:rsid w:val="009E7B1B"/>
    <w:rsid w:val="009F0144"/>
    <w:rsid w:val="009F1482"/>
    <w:rsid w:val="009F14B9"/>
    <w:rsid w:val="009F1631"/>
    <w:rsid w:val="009F1C93"/>
    <w:rsid w:val="009F2E3F"/>
    <w:rsid w:val="009F2F0C"/>
    <w:rsid w:val="009F2FE4"/>
    <w:rsid w:val="009F31FF"/>
    <w:rsid w:val="009F40BA"/>
    <w:rsid w:val="009F677A"/>
    <w:rsid w:val="00A021C4"/>
    <w:rsid w:val="00A021F7"/>
    <w:rsid w:val="00A026C5"/>
    <w:rsid w:val="00A029C0"/>
    <w:rsid w:val="00A0406D"/>
    <w:rsid w:val="00A05AA6"/>
    <w:rsid w:val="00A06F2B"/>
    <w:rsid w:val="00A12579"/>
    <w:rsid w:val="00A12E9F"/>
    <w:rsid w:val="00A14CC7"/>
    <w:rsid w:val="00A16D4A"/>
    <w:rsid w:val="00A17140"/>
    <w:rsid w:val="00A2273F"/>
    <w:rsid w:val="00A22A30"/>
    <w:rsid w:val="00A241FC"/>
    <w:rsid w:val="00A257CC"/>
    <w:rsid w:val="00A2660D"/>
    <w:rsid w:val="00A31A62"/>
    <w:rsid w:val="00A33DEC"/>
    <w:rsid w:val="00A3484E"/>
    <w:rsid w:val="00A35F64"/>
    <w:rsid w:val="00A36DDF"/>
    <w:rsid w:val="00A42605"/>
    <w:rsid w:val="00A42E21"/>
    <w:rsid w:val="00A450E3"/>
    <w:rsid w:val="00A45BC1"/>
    <w:rsid w:val="00A47120"/>
    <w:rsid w:val="00A4796B"/>
    <w:rsid w:val="00A52E14"/>
    <w:rsid w:val="00A54495"/>
    <w:rsid w:val="00A55621"/>
    <w:rsid w:val="00A562D2"/>
    <w:rsid w:val="00A57C4C"/>
    <w:rsid w:val="00A62606"/>
    <w:rsid w:val="00A63498"/>
    <w:rsid w:val="00A63BE3"/>
    <w:rsid w:val="00A63C5B"/>
    <w:rsid w:val="00A63F8B"/>
    <w:rsid w:val="00A64207"/>
    <w:rsid w:val="00A64908"/>
    <w:rsid w:val="00A6513B"/>
    <w:rsid w:val="00A65DDA"/>
    <w:rsid w:val="00A6727C"/>
    <w:rsid w:val="00A704D4"/>
    <w:rsid w:val="00A7131E"/>
    <w:rsid w:val="00A71E28"/>
    <w:rsid w:val="00A8043F"/>
    <w:rsid w:val="00A8069F"/>
    <w:rsid w:val="00A81298"/>
    <w:rsid w:val="00A81436"/>
    <w:rsid w:val="00A837EA"/>
    <w:rsid w:val="00A84D01"/>
    <w:rsid w:val="00A84E40"/>
    <w:rsid w:val="00A86B35"/>
    <w:rsid w:val="00A873A1"/>
    <w:rsid w:val="00A91D26"/>
    <w:rsid w:val="00A91EEA"/>
    <w:rsid w:val="00A922A9"/>
    <w:rsid w:val="00A92506"/>
    <w:rsid w:val="00A95C3C"/>
    <w:rsid w:val="00A97AF6"/>
    <w:rsid w:val="00AA0DCB"/>
    <w:rsid w:val="00AA1E2D"/>
    <w:rsid w:val="00AA3F1F"/>
    <w:rsid w:val="00AA47AC"/>
    <w:rsid w:val="00AA5C40"/>
    <w:rsid w:val="00AB015E"/>
    <w:rsid w:val="00AB034B"/>
    <w:rsid w:val="00AB1282"/>
    <w:rsid w:val="00AB18E9"/>
    <w:rsid w:val="00AB37E6"/>
    <w:rsid w:val="00AB4E81"/>
    <w:rsid w:val="00AB6109"/>
    <w:rsid w:val="00AC01A0"/>
    <w:rsid w:val="00AC0312"/>
    <w:rsid w:val="00AC0553"/>
    <w:rsid w:val="00AC069C"/>
    <w:rsid w:val="00AC06C1"/>
    <w:rsid w:val="00AC2107"/>
    <w:rsid w:val="00AC2B48"/>
    <w:rsid w:val="00AC2F5E"/>
    <w:rsid w:val="00AC3FA7"/>
    <w:rsid w:val="00AC4D58"/>
    <w:rsid w:val="00AC4E28"/>
    <w:rsid w:val="00AC748A"/>
    <w:rsid w:val="00AC7FEC"/>
    <w:rsid w:val="00AD1A06"/>
    <w:rsid w:val="00AD300B"/>
    <w:rsid w:val="00AD3259"/>
    <w:rsid w:val="00AD3BCE"/>
    <w:rsid w:val="00AD5568"/>
    <w:rsid w:val="00AD5672"/>
    <w:rsid w:val="00AD6904"/>
    <w:rsid w:val="00AD6987"/>
    <w:rsid w:val="00AD7C5C"/>
    <w:rsid w:val="00AE0B1B"/>
    <w:rsid w:val="00AE0CE1"/>
    <w:rsid w:val="00AE3820"/>
    <w:rsid w:val="00AE390F"/>
    <w:rsid w:val="00AE3E4D"/>
    <w:rsid w:val="00AE5002"/>
    <w:rsid w:val="00AE6EF5"/>
    <w:rsid w:val="00AE708C"/>
    <w:rsid w:val="00AF02A4"/>
    <w:rsid w:val="00AF3F1A"/>
    <w:rsid w:val="00AF4F4F"/>
    <w:rsid w:val="00AF534B"/>
    <w:rsid w:val="00AF6D70"/>
    <w:rsid w:val="00AF7365"/>
    <w:rsid w:val="00B00288"/>
    <w:rsid w:val="00B01211"/>
    <w:rsid w:val="00B012E2"/>
    <w:rsid w:val="00B0246C"/>
    <w:rsid w:val="00B024D8"/>
    <w:rsid w:val="00B02E2D"/>
    <w:rsid w:val="00B03620"/>
    <w:rsid w:val="00B044C2"/>
    <w:rsid w:val="00B047D7"/>
    <w:rsid w:val="00B06B06"/>
    <w:rsid w:val="00B06D8E"/>
    <w:rsid w:val="00B1094E"/>
    <w:rsid w:val="00B116A4"/>
    <w:rsid w:val="00B12361"/>
    <w:rsid w:val="00B12464"/>
    <w:rsid w:val="00B13C3A"/>
    <w:rsid w:val="00B15526"/>
    <w:rsid w:val="00B16807"/>
    <w:rsid w:val="00B20752"/>
    <w:rsid w:val="00B20ECE"/>
    <w:rsid w:val="00B21424"/>
    <w:rsid w:val="00B21572"/>
    <w:rsid w:val="00B21688"/>
    <w:rsid w:val="00B21A69"/>
    <w:rsid w:val="00B2323F"/>
    <w:rsid w:val="00B23C0B"/>
    <w:rsid w:val="00B248C0"/>
    <w:rsid w:val="00B261FA"/>
    <w:rsid w:val="00B2656B"/>
    <w:rsid w:val="00B2656F"/>
    <w:rsid w:val="00B269F0"/>
    <w:rsid w:val="00B3017A"/>
    <w:rsid w:val="00B31BCD"/>
    <w:rsid w:val="00B33777"/>
    <w:rsid w:val="00B3446A"/>
    <w:rsid w:val="00B36283"/>
    <w:rsid w:val="00B367D3"/>
    <w:rsid w:val="00B3725D"/>
    <w:rsid w:val="00B373B9"/>
    <w:rsid w:val="00B4191F"/>
    <w:rsid w:val="00B43E81"/>
    <w:rsid w:val="00B44D63"/>
    <w:rsid w:val="00B45FEA"/>
    <w:rsid w:val="00B50158"/>
    <w:rsid w:val="00B51E34"/>
    <w:rsid w:val="00B51FCC"/>
    <w:rsid w:val="00B53E89"/>
    <w:rsid w:val="00B54615"/>
    <w:rsid w:val="00B55253"/>
    <w:rsid w:val="00B5527B"/>
    <w:rsid w:val="00B566D3"/>
    <w:rsid w:val="00B56F34"/>
    <w:rsid w:val="00B63803"/>
    <w:rsid w:val="00B63E1F"/>
    <w:rsid w:val="00B6513F"/>
    <w:rsid w:val="00B65F31"/>
    <w:rsid w:val="00B664DC"/>
    <w:rsid w:val="00B66579"/>
    <w:rsid w:val="00B67AB2"/>
    <w:rsid w:val="00B67EB3"/>
    <w:rsid w:val="00B72A7A"/>
    <w:rsid w:val="00B72A97"/>
    <w:rsid w:val="00B74318"/>
    <w:rsid w:val="00B74E5F"/>
    <w:rsid w:val="00B75494"/>
    <w:rsid w:val="00B765E3"/>
    <w:rsid w:val="00B76834"/>
    <w:rsid w:val="00B77758"/>
    <w:rsid w:val="00B807EB"/>
    <w:rsid w:val="00B8104C"/>
    <w:rsid w:val="00B836E8"/>
    <w:rsid w:val="00B84FA0"/>
    <w:rsid w:val="00B86081"/>
    <w:rsid w:val="00B86EBB"/>
    <w:rsid w:val="00B86F01"/>
    <w:rsid w:val="00B86F09"/>
    <w:rsid w:val="00B874CD"/>
    <w:rsid w:val="00B87D37"/>
    <w:rsid w:val="00B903CD"/>
    <w:rsid w:val="00B90611"/>
    <w:rsid w:val="00B91A61"/>
    <w:rsid w:val="00B91B37"/>
    <w:rsid w:val="00B950E1"/>
    <w:rsid w:val="00B95B39"/>
    <w:rsid w:val="00B96160"/>
    <w:rsid w:val="00B9668C"/>
    <w:rsid w:val="00B96C3E"/>
    <w:rsid w:val="00BA03D5"/>
    <w:rsid w:val="00BA0EA4"/>
    <w:rsid w:val="00BA3696"/>
    <w:rsid w:val="00BA3EE9"/>
    <w:rsid w:val="00BA5573"/>
    <w:rsid w:val="00BA7CA9"/>
    <w:rsid w:val="00BB2735"/>
    <w:rsid w:val="00BB31F9"/>
    <w:rsid w:val="00BB59D7"/>
    <w:rsid w:val="00BC062C"/>
    <w:rsid w:val="00BC1B27"/>
    <w:rsid w:val="00BC1E7F"/>
    <w:rsid w:val="00BC37E6"/>
    <w:rsid w:val="00BC68F5"/>
    <w:rsid w:val="00BC69B3"/>
    <w:rsid w:val="00BD1BC5"/>
    <w:rsid w:val="00BD280E"/>
    <w:rsid w:val="00BD322D"/>
    <w:rsid w:val="00BD6C83"/>
    <w:rsid w:val="00BD7DE2"/>
    <w:rsid w:val="00BE08BE"/>
    <w:rsid w:val="00BE2CA2"/>
    <w:rsid w:val="00BE36DA"/>
    <w:rsid w:val="00BE416D"/>
    <w:rsid w:val="00BE44D6"/>
    <w:rsid w:val="00BE44F8"/>
    <w:rsid w:val="00BE5D54"/>
    <w:rsid w:val="00BE73A0"/>
    <w:rsid w:val="00BE775F"/>
    <w:rsid w:val="00BE79D1"/>
    <w:rsid w:val="00BF0CF8"/>
    <w:rsid w:val="00BF0EB6"/>
    <w:rsid w:val="00BF1CBA"/>
    <w:rsid w:val="00BF1FB2"/>
    <w:rsid w:val="00BF2212"/>
    <w:rsid w:val="00BF224F"/>
    <w:rsid w:val="00BF398E"/>
    <w:rsid w:val="00BF39A4"/>
    <w:rsid w:val="00BF61C3"/>
    <w:rsid w:val="00C045D3"/>
    <w:rsid w:val="00C04C93"/>
    <w:rsid w:val="00C05337"/>
    <w:rsid w:val="00C07864"/>
    <w:rsid w:val="00C07D50"/>
    <w:rsid w:val="00C108A3"/>
    <w:rsid w:val="00C10F40"/>
    <w:rsid w:val="00C123D8"/>
    <w:rsid w:val="00C12B6B"/>
    <w:rsid w:val="00C14D3A"/>
    <w:rsid w:val="00C151B3"/>
    <w:rsid w:val="00C164BB"/>
    <w:rsid w:val="00C17BD9"/>
    <w:rsid w:val="00C21301"/>
    <w:rsid w:val="00C2199D"/>
    <w:rsid w:val="00C2267D"/>
    <w:rsid w:val="00C25182"/>
    <w:rsid w:val="00C2553E"/>
    <w:rsid w:val="00C25C81"/>
    <w:rsid w:val="00C267E2"/>
    <w:rsid w:val="00C31ED1"/>
    <w:rsid w:val="00C32509"/>
    <w:rsid w:val="00C330CD"/>
    <w:rsid w:val="00C33E5B"/>
    <w:rsid w:val="00C34104"/>
    <w:rsid w:val="00C345AE"/>
    <w:rsid w:val="00C36963"/>
    <w:rsid w:val="00C3706A"/>
    <w:rsid w:val="00C4017B"/>
    <w:rsid w:val="00C40771"/>
    <w:rsid w:val="00C4192A"/>
    <w:rsid w:val="00C4330C"/>
    <w:rsid w:val="00C43A1B"/>
    <w:rsid w:val="00C43ECD"/>
    <w:rsid w:val="00C4587B"/>
    <w:rsid w:val="00C45D1D"/>
    <w:rsid w:val="00C4673B"/>
    <w:rsid w:val="00C46B8D"/>
    <w:rsid w:val="00C46D2C"/>
    <w:rsid w:val="00C477AD"/>
    <w:rsid w:val="00C47F5E"/>
    <w:rsid w:val="00C50752"/>
    <w:rsid w:val="00C50C8B"/>
    <w:rsid w:val="00C52A81"/>
    <w:rsid w:val="00C532B4"/>
    <w:rsid w:val="00C55E8C"/>
    <w:rsid w:val="00C61637"/>
    <w:rsid w:val="00C623A2"/>
    <w:rsid w:val="00C62899"/>
    <w:rsid w:val="00C629C8"/>
    <w:rsid w:val="00C63349"/>
    <w:rsid w:val="00C63973"/>
    <w:rsid w:val="00C64F60"/>
    <w:rsid w:val="00C650C8"/>
    <w:rsid w:val="00C662B1"/>
    <w:rsid w:val="00C6764E"/>
    <w:rsid w:val="00C67C31"/>
    <w:rsid w:val="00C70878"/>
    <w:rsid w:val="00C709FA"/>
    <w:rsid w:val="00C71252"/>
    <w:rsid w:val="00C7470B"/>
    <w:rsid w:val="00C74E4C"/>
    <w:rsid w:val="00C7561B"/>
    <w:rsid w:val="00C75695"/>
    <w:rsid w:val="00C76428"/>
    <w:rsid w:val="00C76BE7"/>
    <w:rsid w:val="00C76F48"/>
    <w:rsid w:val="00C81A88"/>
    <w:rsid w:val="00C828AD"/>
    <w:rsid w:val="00C834C9"/>
    <w:rsid w:val="00C8378E"/>
    <w:rsid w:val="00C83ACC"/>
    <w:rsid w:val="00C84DB7"/>
    <w:rsid w:val="00C866F4"/>
    <w:rsid w:val="00C86CB2"/>
    <w:rsid w:val="00C9033E"/>
    <w:rsid w:val="00C91F3B"/>
    <w:rsid w:val="00C92158"/>
    <w:rsid w:val="00C934E6"/>
    <w:rsid w:val="00C94240"/>
    <w:rsid w:val="00C9658F"/>
    <w:rsid w:val="00CA04FD"/>
    <w:rsid w:val="00CA0942"/>
    <w:rsid w:val="00CA30EB"/>
    <w:rsid w:val="00CA3B08"/>
    <w:rsid w:val="00CA3D4D"/>
    <w:rsid w:val="00CA5127"/>
    <w:rsid w:val="00CA5E18"/>
    <w:rsid w:val="00CA6958"/>
    <w:rsid w:val="00CA7818"/>
    <w:rsid w:val="00CA7BDA"/>
    <w:rsid w:val="00CA7FAE"/>
    <w:rsid w:val="00CB7B8C"/>
    <w:rsid w:val="00CC19C7"/>
    <w:rsid w:val="00CC3126"/>
    <w:rsid w:val="00CC54FB"/>
    <w:rsid w:val="00CC58E9"/>
    <w:rsid w:val="00CC5F59"/>
    <w:rsid w:val="00CC69C8"/>
    <w:rsid w:val="00CC735C"/>
    <w:rsid w:val="00CC7E6D"/>
    <w:rsid w:val="00CD16C4"/>
    <w:rsid w:val="00CD4647"/>
    <w:rsid w:val="00CD6846"/>
    <w:rsid w:val="00CD6BBE"/>
    <w:rsid w:val="00CD7DF7"/>
    <w:rsid w:val="00CE3786"/>
    <w:rsid w:val="00CE40CA"/>
    <w:rsid w:val="00CE4914"/>
    <w:rsid w:val="00CE68E2"/>
    <w:rsid w:val="00CE7B76"/>
    <w:rsid w:val="00CF3002"/>
    <w:rsid w:val="00CF354A"/>
    <w:rsid w:val="00CF3CBD"/>
    <w:rsid w:val="00CF3D04"/>
    <w:rsid w:val="00CF4E6D"/>
    <w:rsid w:val="00CF50C0"/>
    <w:rsid w:val="00CF696D"/>
    <w:rsid w:val="00CF6F65"/>
    <w:rsid w:val="00D0000F"/>
    <w:rsid w:val="00D02D72"/>
    <w:rsid w:val="00D034DE"/>
    <w:rsid w:val="00D05591"/>
    <w:rsid w:val="00D0580A"/>
    <w:rsid w:val="00D07317"/>
    <w:rsid w:val="00D10256"/>
    <w:rsid w:val="00D11E8F"/>
    <w:rsid w:val="00D14361"/>
    <w:rsid w:val="00D144CE"/>
    <w:rsid w:val="00D14E4D"/>
    <w:rsid w:val="00D1774A"/>
    <w:rsid w:val="00D17F10"/>
    <w:rsid w:val="00D20BE0"/>
    <w:rsid w:val="00D2326E"/>
    <w:rsid w:val="00D25C52"/>
    <w:rsid w:val="00D25DD2"/>
    <w:rsid w:val="00D261C3"/>
    <w:rsid w:val="00D31992"/>
    <w:rsid w:val="00D33BF8"/>
    <w:rsid w:val="00D3737E"/>
    <w:rsid w:val="00D376AD"/>
    <w:rsid w:val="00D41366"/>
    <w:rsid w:val="00D41FDF"/>
    <w:rsid w:val="00D42391"/>
    <w:rsid w:val="00D434BB"/>
    <w:rsid w:val="00D444E5"/>
    <w:rsid w:val="00D45305"/>
    <w:rsid w:val="00D459E8"/>
    <w:rsid w:val="00D45A72"/>
    <w:rsid w:val="00D5116D"/>
    <w:rsid w:val="00D52815"/>
    <w:rsid w:val="00D52FC0"/>
    <w:rsid w:val="00D54F40"/>
    <w:rsid w:val="00D55633"/>
    <w:rsid w:val="00D568E9"/>
    <w:rsid w:val="00D577B7"/>
    <w:rsid w:val="00D62169"/>
    <w:rsid w:val="00D6240C"/>
    <w:rsid w:val="00D626F5"/>
    <w:rsid w:val="00D631C6"/>
    <w:rsid w:val="00D63538"/>
    <w:rsid w:val="00D64C87"/>
    <w:rsid w:val="00D66FE8"/>
    <w:rsid w:val="00D67160"/>
    <w:rsid w:val="00D705FF"/>
    <w:rsid w:val="00D728A9"/>
    <w:rsid w:val="00D72B35"/>
    <w:rsid w:val="00D7448B"/>
    <w:rsid w:val="00D75A06"/>
    <w:rsid w:val="00D80117"/>
    <w:rsid w:val="00D82283"/>
    <w:rsid w:val="00D827FD"/>
    <w:rsid w:val="00D83624"/>
    <w:rsid w:val="00D83719"/>
    <w:rsid w:val="00D83F65"/>
    <w:rsid w:val="00D846DB"/>
    <w:rsid w:val="00D84CC7"/>
    <w:rsid w:val="00D84E16"/>
    <w:rsid w:val="00D8781F"/>
    <w:rsid w:val="00D912B1"/>
    <w:rsid w:val="00D917A5"/>
    <w:rsid w:val="00D934CA"/>
    <w:rsid w:val="00D939D8"/>
    <w:rsid w:val="00D93AD1"/>
    <w:rsid w:val="00DA03D1"/>
    <w:rsid w:val="00DA1AC4"/>
    <w:rsid w:val="00DA1D6D"/>
    <w:rsid w:val="00DA29DD"/>
    <w:rsid w:val="00DA4359"/>
    <w:rsid w:val="00DA4391"/>
    <w:rsid w:val="00DA4F3A"/>
    <w:rsid w:val="00DA5635"/>
    <w:rsid w:val="00DB0462"/>
    <w:rsid w:val="00DB1C90"/>
    <w:rsid w:val="00DB2AFF"/>
    <w:rsid w:val="00DB3818"/>
    <w:rsid w:val="00DB4762"/>
    <w:rsid w:val="00DB6DED"/>
    <w:rsid w:val="00DB77BF"/>
    <w:rsid w:val="00DB7C81"/>
    <w:rsid w:val="00DC0358"/>
    <w:rsid w:val="00DC1244"/>
    <w:rsid w:val="00DC1C6E"/>
    <w:rsid w:val="00DC2181"/>
    <w:rsid w:val="00DC4BDF"/>
    <w:rsid w:val="00DC70BD"/>
    <w:rsid w:val="00DC7745"/>
    <w:rsid w:val="00DD01C9"/>
    <w:rsid w:val="00DD217C"/>
    <w:rsid w:val="00DD2B3E"/>
    <w:rsid w:val="00DD2F9A"/>
    <w:rsid w:val="00DD617B"/>
    <w:rsid w:val="00DD6977"/>
    <w:rsid w:val="00DE061B"/>
    <w:rsid w:val="00DE0C7C"/>
    <w:rsid w:val="00DE3154"/>
    <w:rsid w:val="00DE4768"/>
    <w:rsid w:val="00DE5D40"/>
    <w:rsid w:val="00DE5F4B"/>
    <w:rsid w:val="00DF2131"/>
    <w:rsid w:val="00DF3663"/>
    <w:rsid w:val="00DF36F4"/>
    <w:rsid w:val="00DF3ABE"/>
    <w:rsid w:val="00DF3BE2"/>
    <w:rsid w:val="00DF3F9A"/>
    <w:rsid w:val="00DF553E"/>
    <w:rsid w:val="00DF5ACD"/>
    <w:rsid w:val="00DF5B92"/>
    <w:rsid w:val="00DF7FC3"/>
    <w:rsid w:val="00E00488"/>
    <w:rsid w:val="00E02A45"/>
    <w:rsid w:val="00E044A3"/>
    <w:rsid w:val="00E047C9"/>
    <w:rsid w:val="00E07195"/>
    <w:rsid w:val="00E0756E"/>
    <w:rsid w:val="00E07996"/>
    <w:rsid w:val="00E07BA4"/>
    <w:rsid w:val="00E07D97"/>
    <w:rsid w:val="00E10317"/>
    <w:rsid w:val="00E1278F"/>
    <w:rsid w:val="00E12A89"/>
    <w:rsid w:val="00E15F70"/>
    <w:rsid w:val="00E17228"/>
    <w:rsid w:val="00E17B50"/>
    <w:rsid w:val="00E20412"/>
    <w:rsid w:val="00E204A1"/>
    <w:rsid w:val="00E24215"/>
    <w:rsid w:val="00E24DFB"/>
    <w:rsid w:val="00E25B60"/>
    <w:rsid w:val="00E27F42"/>
    <w:rsid w:val="00E31530"/>
    <w:rsid w:val="00E315CD"/>
    <w:rsid w:val="00E37114"/>
    <w:rsid w:val="00E376E6"/>
    <w:rsid w:val="00E37B02"/>
    <w:rsid w:val="00E40237"/>
    <w:rsid w:val="00E40ADB"/>
    <w:rsid w:val="00E43F91"/>
    <w:rsid w:val="00E440A7"/>
    <w:rsid w:val="00E45234"/>
    <w:rsid w:val="00E45C2C"/>
    <w:rsid w:val="00E45C41"/>
    <w:rsid w:val="00E47654"/>
    <w:rsid w:val="00E52E93"/>
    <w:rsid w:val="00E5658A"/>
    <w:rsid w:val="00E57B48"/>
    <w:rsid w:val="00E6201A"/>
    <w:rsid w:val="00E62059"/>
    <w:rsid w:val="00E630DA"/>
    <w:rsid w:val="00E63AE4"/>
    <w:rsid w:val="00E63BA0"/>
    <w:rsid w:val="00E64485"/>
    <w:rsid w:val="00E64CC7"/>
    <w:rsid w:val="00E677C4"/>
    <w:rsid w:val="00E7011E"/>
    <w:rsid w:val="00E71856"/>
    <w:rsid w:val="00E738FB"/>
    <w:rsid w:val="00E73FF6"/>
    <w:rsid w:val="00E75CED"/>
    <w:rsid w:val="00E7656C"/>
    <w:rsid w:val="00E7708C"/>
    <w:rsid w:val="00E82B9E"/>
    <w:rsid w:val="00E82D9E"/>
    <w:rsid w:val="00E83344"/>
    <w:rsid w:val="00E836F8"/>
    <w:rsid w:val="00E84EFF"/>
    <w:rsid w:val="00E8534A"/>
    <w:rsid w:val="00E86A8A"/>
    <w:rsid w:val="00E86DD6"/>
    <w:rsid w:val="00E90880"/>
    <w:rsid w:val="00E91A7D"/>
    <w:rsid w:val="00E91AFC"/>
    <w:rsid w:val="00E92BC5"/>
    <w:rsid w:val="00E92DE7"/>
    <w:rsid w:val="00E935BE"/>
    <w:rsid w:val="00E94B64"/>
    <w:rsid w:val="00E957A6"/>
    <w:rsid w:val="00E96050"/>
    <w:rsid w:val="00E9727D"/>
    <w:rsid w:val="00E97687"/>
    <w:rsid w:val="00EA06C6"/>
    <w:rsid w:val="00EA0803"/>
    <w:rsid w:val="00EA161F"/>
    <w:rsid w:val="00EA2227"/>
    <w:rsid w:val="00EA2BD8"/>
    <w:rsid w:val="00EA2D19"/>
    <w:rsid w:val="00EA35A8"/>
    <w:rsid w:val="00EA4C38"/>
    <w:rsid w:val="00EB1003"/>
    <w:rsid w:val="00EB2196"/>
    <w:rsid w:val="00EB21B4"/>
    <w:rsid w:val="00EB3B47"/>
    <w:rsid w:val="00EB449F"/>
    <w:rsid w:val="00EB4ED6"/>
    <w:rsid w:val="00EB5619"/>
    <w:rsid w:val="00EB5E42"/>
    <w:rsid w:val="00EB75E3"/>
    <w:rsid w:val="00EB7C61"/>
    <w:rsid w:val="00EC0853"/>
    <w:rsid w:val="00EC1179"/>
    <w:rsid w:val="00EC15AB"/>
    <w:rsid w:val="00EC41B2"/>
    <w:rsid w:val="00EC63E0"/>
    <w:rsid w:val="00ED09A4"/>
    <w:rsid w:val="00ED159D"/>
    <w:rsid w:val="00ED23BF"/>
    <w:rsid w:val="00ED465B"/>
    <w:rsid w:val="00ED479E"/>
    <w:rsid w:val="00ED5AF4"/>
    <w:rsid w:val="00ED77CF"/>
    <w:rsid w:val="00EE001C"/>
    <w:rsid w:val="00EE0F4E"/>
    <w:rsid w:val="00EE0FE7"/>
    <w:rsid w:val="00EE251A"/>
    <w:rsid w:val="00EE2C84"/>
    <w:rsid w:val="00EE2EFB"/>
    <w:rsid w:val="00EE3E83"/>
    <w:rsid w:val="00EE7909"/>
    <w:rsid w:val="00EF0118"/>
    <w:rsid w:val="00EF217F"/>
    <w:rsid w:val="00EF2353"/>
    <w:rsid w:val="00EF49B5"/>
    <w:rsid w:val="00EF5A4D"/>
    <w:rsid w:val="00EF6754"/>
    <w:rsid w:val="00EF74B7"/>
    <w:rsid w:val="00EF7A93"/>
    <w:rsid w:val="00F020AB"/>
    <w:rsid w:val="00F02EF0"/>
    <w:rsid w:val="00F04E9E"/>
    <w:rsid w:val="00F04F0C"/>
    <w:rsid w:val="00F05364"/>
    <w:rsid w:val="00F06267"/>
    <w:rsid w:val="00F06AD5"/>
    <w:rsid w:val="00F07984"/>
    <w:rsid w:val="00F100BA"/>
    <w:rsid w:val="00F10D8F"/>
    <w:rsid w:val="00F15320"/>
    <w:rsid w:val="00F17AC2"/>
    <w:rsid w:val="00F21908"/>
    <w:rsid w:val="00F24F38"/>
    <w:rsid w:val="00F26DD6"/>
    <w:rsid w:val="00F27702"/>
    <w:rsid w:val="00F3204B"/>
    <w:rsid w:val="00F32640"/>
    <w:rsid w:val="00F329EB"/>
    <w:rsid w:val="00F331C8"/>
    <w:rsid w:val="00F3343A"/>
    <w:rsid w:val="00F33D2A"/>
    <w:rsid w:val="00F35E08"/>
    <w:rsid w:val="00F411D3"/>
    <w:rsid w:val="00F4513C"/>
    <w:rsid w:val="00F47AC5"/>
    <w:rsid w:val="00F50072"/>
    <w:rsid w:val="00F509D9"/>
    <w:rsid w:val="00F50B85"/>
    <w:rsid w:val="00F527F0"/>
    <w:rsid w:val="00F54096"/>
    <w:rsid w:val="00F57A61"/>
    <w:rsid w:val="00F60B47"/>
    <w:rsid w:val="00F6102C"/>
    <w:rsid w:val="00F62836"/>
    <w:rsid w:val="00F62CA7"/>
    <w:rsid w:val="00F64670"/>
    <w:rsid w:val="00F6670D"/>
    <w:rsid w:val="00F70596"/>
    <w:rsid w:val="00F70D83"/>
    <w:rsid w:val="00F70F4B"/>
    <w:rsid w:val="00F71B19"/>
    <w:rsid w:val="00F71CB2"/>
    <w:rsid w:val="00F727DF"/>
    <w:rsid w:val="00F73A80"/>
    <w:rsid w:val="00F76B3C"/>
    <w:rsid w:val="00F76C9E"/>
    <w:rsid w:val="00F7721C"/>
    <w:rsid w:val="00F77B9A"/>
    <w:rsid w:val="00F80011"/>
    <w:rsid w:val="00F80A52"/>
    <w:rsid w:val="00F80B7F"/>
    <w:rsid w:val="00F81751"/>
    <w:rsid w:val="00F82288"/>
    <w:rsid w:val="00F84190"/>
    <w:rsid w:val="00F870BC"/>
    <w:rsid w:val="00F900B5"/>
    <w:rsid w:val="00F92CA3"/>
    <w:rsid w:val="00F93D1A"/>
    <w:rsid w:val="00FA1A1B"/>
    <w:rsid w:val="00FA1A7E"/>
    <w:rsid w:val="00FA4631"/>
    <w:rsid w:val="00FA4638"/>
    <w:rsid w:val="00FA6BC9"/>
    <w:rsid w:val="00FA7528"/>
    <w:rsid w:val="00FA7F56"/>
    <w:rsid w:val="00FB070B"/>
    <w:rsid w:val="00FB076B"/>
    <w:rsid w:val="00FB1461"/>
    <w:rsid w:val="00FB37C9"/>
    <w:rsid w:val="00FB4819"/>
    <w:rsid w:val="00FB4C2B"/>
    <w:rsid w:val="00FB4C32"/>
    <w:rsid w:val="00FB5034"/>
    <w:rsid w:val="00FB5329"/>
    <w:rsid w:val="00FB620D"/>
    <w:rsid w:val="00FC157C"/>
    <w:rsid w:val="00FC189F"/>
    <w:rsid w:val="00FC1B3A"/>
    <w:rsid w:val="00FC4E36"/>
    <w:rsid w:val="00FC72C8"/>
    <w:rsid w:val="00FC7468"/>
    <w:rsid w:val="00FD15A4"/>
    <w:rsid w:val="00FD194E"/>
    <w:rsid w:val="00FD2CFC"/>
    <w:rsid w:val="00FD5698"/>
    <w:rsid w:val="00FD5994"/>
    <w:rsid w:val="00FD6437"/>
    <w:rsid w:val="00FD7E8D"/>
    <w:rsid w:val="00FE3883"/>
    <w:rsid w:val="00FE3BED"/>
    <w:rsid w:val="00FE455C"/>
    <w:rsid w:val="00FE5A48"/>
    <w:rsid w:val="00FF3909"/>
    <w:rsid w:val="00FF58F0"/>
    <w:rsid w:val="00FF74D4"/>
    <w:rsid w:val="00FF7871"/>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54F75E5"/>
  <w15:docId w15:val="{11E2DB9F-6923-453F-8AA8-6251375B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val="en-US"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2F142B"/>
  </w:style>
  <w:style w:type="paragraph" w:styleId="TOC2">
    <w:name w:val="toc 2"/>
    <w:basedOn w:val="Normal"/>
    <w:next w:val="Normal"/>
    <w:autoRedefine/>
    <w:uiPriority w:val="39"/>
    <w:rsid w:val="002F142B"/>
    <w:pPr>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val="en-US" w:eastAsia="en-US"/>
    </w:rPr>
  </w:style>
  <w:style w:type="character" w:customStyle="1" w:styleId="TitleChar">
    <w:name w:val="Title Char"/>
    <w:link w:val="Title"/>
    <w:rsid w:val="00C4017B"/>
    <w:rPr>
      <w:rFonts w:ascii="Arial" w:hAnsi="Arial" w:cs="Arial"/>
      <w:b/>
      <w:bCs/>
      <w:kern w:val="28"/>
      <w:sz w:val="32"/>
      <w:szCs w:val="32"/>
      <w:lang w:val="en-US"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tabs>
        <w:tab w:val="num" w:pos="643"/>
        <w:tab w:val="left" w:pos="1134"/>
      </w:tabs>
      <w:overflowPunct w:val="0"/>
      <w:autoSpaceDE w:val="0"/>
      <w:autoSpaceDN w:val="0"/>
      <w:adjustRightInd w:val="0"/>
      <w:spacing w:before="160"/>
      <w:ind w:left="643"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val="en-US"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styleId="Emphasis">
    <w:name w:val="Emphasis"/>
    <w:basedOn w:val="DefaultParagraphFont"/>
    <w:qFormat/>
    <w:rsid w:val="00836754"/>
    <w:rPr>
      <w:i/>
      <w:iCs/>
    </w:rPr>
  </w:style>
  <w:style w:type="character" w:styleId="CommentReference">
    <w:name w:val="annotation reference"/>
    <w:basedOn w:val="DefaultParagraphFont"/>
    <w:semiHidden/>
    <w:unhideWhenUsed/>
    <w:rsid w:val="00A63498"/>
    <w:rPr>
      <w:sz w:val="16"/>
      <w:szCs w:val="16"/>
    </w:rPr>
  </w:style>
  <w:style w:type="paragraph" w:styleId="CommentText">
    <w:name w:val="annotation text"/>
    <w:basedOn w:val="Normal"/>
    <w:link w:val="CommentTextChar"/>
    <w:semiHidden/>
    <w:unhideWhenUsed/>
    <w:rsid w:val="00A63498"/>
  </w:style>
  <w:style w:type="character" w:customStyle="1" w:styleId="CommentTextChar">
    <w:name w:val="Comment Text Char"/>
    <w:basedOn w:val="DefaultParagraphFont"/>
    <w:link w:val="CommentText"/>
    <w:semiHidden/>
    <w:rsid w:val="00A63498"/>
    <w:rPr>
      <w:rFonts w:ascii="Arial" w:hAnsi="Arial" w:cs="Arial"/>
    </w:rPr>
  </w:style>
  <w:style w:type="paragraph" w:styleId="CommentSubject">
    <w:name w:val="annotation subject"/>
    <w:basedOn w:val="CommentText"/>
    <w:next w:val="CommentText"/>
    <w:link w:val="CommentSubjectChar"/>
    <w:semiHidden/>
    <w:unhideWhenUsed/>
    <w:rsid w:val="00A63498"/>
    <w:rPr>
      <w:b/>
      <w:bCs/>
    </w:rPr>
  </w:style>
  <w:style w:type="character" w:customStyle="1" w:styleId="CommentSubjectChar">
    <w:name w:val="Comment Subject Char"/>
    <w:basedOn w:val="CommentTextChar"/>
    <w:link w:val="CommentSubject"/>
    <w:semiHidden/>
    <w:rsid w:val="00A63498"/>
    <w:rPr>
      <w:rFonts w:ascii="Arial" w:hAnsi="Arial" w:cs="Arial"/>
      <w:b/>
      <w:bCs/>
    </w:rPr>
  </w:style>
  <w:style w:type="paragraph" w:styleId="Revision">
    <w:name w:val="Revision"/>
    <w:hidden/>
    <w:uiPriority w:val="99"/>
    <w:semiHidden/>
    <w:rsid w:val="008A0EE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 w:id="21207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oleObject" Target="embeddings/oleObject2.bin"/><Relationship Id="rId84" Type="http://schemas.openxmlformats.org/officeDocument/2006/relationships/image" Target="media/image70.png"/><Relationship Id="rId138" Type="http://schemas.openxmlformats.org/officeDocument/2006/relationships/image" Target="media/image121.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0.png"/><Relationship Id="rId205" Type="http://schemas.openxmlformats.org/officeDocument/2006/relationships/image" Target="media/image184.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hyperlink" Target="https://srm.nis.rs" TargetMode="External"/><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1.png"/><Relationship Id="rId186" Type="http://schemas.openxmlformats.org/officeDocument/2006/relationships/image" Target="media/image16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oleObject" Target="embeddings/oleObject4.bin"/><Relationship Id="rId139" Type="http://schemas.openxmlformats.org/officeDocument/2006/relationships/oleObject" Target="embeddings/oleObject7.bin"/><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image" Target="media/image171.png"/><Relationship Id="rId197" Type="http://schemas.openxmlformats.org/officeDocument/2006/relationships/image" Target="media/image176.png"/><Relationship Id="rId206" Type="http://schemas.openxmlformats.org/officeDocument/2006/relationships/image" Target="media/image185.png"/><Relationship Id="rId201" Type="http://schemas.openxmlformats.org/officeDocument/2006/relationships/image" Target="media/image180.png"/><Relationship Id="rId12" Type="http://schemas.openxmlformats.org/officeDocument/2006/relationships/hyperlink" Target="https://srm.nis.rs" TargetMode="External"/><Relationship Id="rId17" Type="http://schemas.openxmlformats.org/officeDocument/2006/relationships/image" Target="media/image7.png"/><Relationship Id="rId33" Type="http://schemas.openxmlformats.org/officeDocument/2006/relationships/hyperlink" Target="mailto:fmtspiki.bazakd@nis.eu" TargetMode="Externa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3.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oleObject" Target="embeddings/oleObject3.bin"/><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oleObject" Target="embeddings/oleObject5.bin"/><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7.png"/><Relationship Id="rId172" Type="http://schemas.openxmlformats.org/officeDocument/2006/relationships/image" Target="media/image152.png"/><Relationship Id="rId193" Type="http://schemas.openxmlformats.org/officeDocument/2006/relationships/image" Target="media/image172.png"/><Relationship Id="rId202" Type="http://schemas.openxmlformats.org/officeDocument/2006/relationships/image" Target="media/image181.png"/><Relationship Id="rId207"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oleObject" Target="embeddings/oleObject8.bin"/><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7.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2.png"/><Relationship Id="rId183" Type="http://schemas.openxmlformats.org/officeDocument/2006/relationships/image" Target="media/image163.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0.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oleObject" Target="embeddings/oleObject1.bin"/><Relationship Id="rId82" Type="http://schemas.openxmlformats.org/officeDocument/2006/relationships/image" Target="media/image68.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image" Target="media/image173.png"/><Relationship Id="rId199" Type="http://schemas.openxmlformats.org/officeDocument/2006/relationships/image" Target="media/image178.png"/><Relationship Id="rId203" Type="http://schemas.openxmlformats.org/officeDocument/2006/relationships/image" Target="media/image182.png"/><Relationship Id="rId208"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3.png"/><Relationship Id="rId163" Type="http://schemas.openxmlformats.org/officeDocument/2006/relationships/image" Target="media/image143.png"/><Relationship Id="rId184" Type="http://schemas.openxmlformats.org/officeDocument/2006/relationships/image" Target="cid:image005.png@01D22EAC.339AC7C0" TargetMode="External"/><Relationship Id="rId189" Type="http://schemas.openxmlformats.org/officeDocument/2006/relationships/image" Target="media/image16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oleObject" Target="embeddings/oleObject6.bin"/><Relationship Id="rId158" Type="http://schemas.openxmlformats.org/officeDocument/2006/relationships/image" Target="media/image138.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image" Target="media/image174.png"/><Relationship Id="rId209" Type="http://schemas.openxmlformats.org/officeDocument/2006/relationships/fontTable" Target="fontTable.xml"/><Relationship Id="rId190" Type="http://schemas.openxmlformats.org/officeDocument/2006/relationships/image" Target="media/image169.png"/><Relationship Id="rId204" Type="http://schemas.openxmlformats.org/officeDocument/2006/relationships/image" Target="media/image18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oleObject" Target="embeddings/oleObject9.bin"/><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0.png"/><Relationship Id="rId210" Type="http://schemas.openxmlformats.org/officeDocument/2006/relationships/theme" Target="theme/theme1.xml"/><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image" Target="media/image175.png"/><Relationship Id="rId200" Type="http://schemas.openxmlformats.org/officeDocument/2006/relationships/image" Target="media/image179.png"/></Relationships>
</file>

<file path=word/_rels/header1.xml.rels><?xml version="1.0" encoding="UTF-8" standalone="yes"?>
<Relationships xmlns="http://schemas.openxmlformats.org/package/2006/relationships"><Relationship Id="rId1" Type="http://schemas.openxmlformats.org/officeDocument/2006/relationships/image" Target="media/image18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11FA26-7240-4FDF-B469-B2CD15AB9D7F}">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6c2bde91e7aefab38c3987d4aae10366">
  <xsd:schema xmlns:xsd="http://www.w3.org/2001/XMLSchema" xmlns:xs="http://www.w3.org/2001/XMLSchema" xmlns:p="http://schemas.microsoft.com/office/2006/metadata/properties" xmlns:ns2="70b5a948-28a7-4dec-ba47-2e6d9218e221" targetNamespace="http://schemas.microsoft.com/office/2006/metadata/properties" ma:root="true" ma:fieldsID="0091cff6df51211717b8f57e6308f93f"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ABF0D-7B7D-469C-8D7E-BF5415063E9B}">
  <ds:schemaRefs>
    <ds:schemaRef ds:uri="http://schemas.microsoft.com/sharepoint/v3/contenttype/forms"/>
  </ds:schemaRefs>
</ds:datastoreItem>
</file>

<file path=customXml/itemProps2.xml><?xml version="1.0" encoding="utf-8"?>
<ds:datastoreItem xmlns:ds="http://schemas.openxmlformats.org/officeDocument/2006/customXml" ds:itemID="{D4FD8101-4678-4891-A318-5C45CE651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9D0BA-5B4C-4020-8292-C83FAC97AA5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0b5a948-28a7-4dec-ba47-2e6d9218e221"/>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6919360-5A89-45A1-A276-71035201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5654</Words>
  <Characters>34592</Characters>
  <Application>Microsoft Office Word</Application>
  <DocSecurity>0</DocSecurity>
  <Lines>288</Lines>
  <Paragraphs>80</Paragraphs>
  <ScaleCrop>false</ScaleCrop>
  <HeadingPairs>
    <vt:vector size="6" baseType="variant">
      <vt:variant>
        <vt:lpstr>Title</vt:lpstr>
      </vt:variant>
      <vt:variant>
        <vt:i4>1</vt:i4>
      </vt:variant>
      <vt:variant>
        <vt:lpstr>Название</vt:lpstr>
      </vt:variant>
      <vt:variant>
        <vt:i4>1</vt:i4>
      </vt:variant>
      <vt:variant>
        <vt:lpstr>Наслов</vt:lpstr>
      </vt:variant>
      <vt:variant>
        <vt:i4>1</vt:i4>
      </vt:variant>
    </vt:vector>
  </HeadingPairs>
  <TitlesOfParts>
    <vt:vector size="3" baseType="lpstr">
      <vt:lpstr>Инструкция пользователя</vt:lpstr>
      <vt:lpstr>Инструкция пользователя</vt:lpstr>
      <vt:lpstr>Инструкция пользователя</vt:lpstr>
    </vt:vector>
  </TitlesOfParts>
  <Company>Korus Consulting</Company>
  <LinksUpToDate>false</LinksUpToDate>
  <CharactersWithSpaces>40166</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WU</cp:lastModifiedBy>
  <cp:revision>4</cp:revision>
  <cp:lastPrinted>2018-05-04T07:50:00Z</cp:lastPrinted>
  <dcterms:created xsi:type="dcterms:W3CDTF">2024-09-04T11:06:00Z</dcterms:created>
  <dcterms:modified xsi:type="dcterms:W3CDTF">2024-09-04T11:12:00Z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ef8bf681-632b-4a95-bd52-09b14fdbda23</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